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7805F3BE" w14:textId="77777777" w:rsidR="00C214BC" w:rsidRDefault="00486764">
      <w:pPr>
        <w:spacing w:before="0"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Main Creator: Eva Zhang</w:t>
      </w:r>
    </w:p>
    <w:p w14:paraId="0CEA9CF2" w14:textId="77777777" w:rsidR="00C214BC" w:rsidRDefault="00486764">
      <w:pPr>
        <w:spacing w:before="0"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Contributors: Rachel Rock, Nancy Padilla-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Coreano</w:t>
      </w:r>
      <w:proofErr w:type="spellEnd"/>
    </w:p>
    <w:p w14:paraId="1F939E5F" w14:textId="77777777" w:rsidR="00C214BC" w:rsidRDefault="00C214BC">
      <w:pPr>
        <w:spacing w:before="0" w:line="276" w:lineRule="auto"/>
        <w:rPr>
          <w:rFonts w:ascii="Arial" w:eastAsia="Arial" w:hAnsi="Arial" w:cs="Arial"/>
          <w:b/>
          <w:sz w:val="22"/>
          <w:szCs w:val="22"/>
        </w:rPr>
      </w:pPr>
    </w:p>
    <w:p w14:paraId="7D2F6DA9" w14:textId="77777777" w:rsidR="00C214BC" w:rsidRDefault="00486764">
      <w:pPr>
        <w:spacing w:before="0"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ANNOTATION FOR ALPHATRACKER</w:t>
      </w:r>
    </w:p>
    <w:p w14:paraId="1F8EF3B8" w14:textId="77777777" w:rsidR="00C214BC" w:rsidRDefault="00C214BC">
      <w:pPr>
        <w:spacing w:before="0" w:line="276" w:lineRule="auto"/>
        <w:rPr>
          <w:sz w:val="22"/>
          <w:szCs w:val="22"/>
        </w:rPr>
      </w:pPr>
    </w:p>
    <w:p w14:paraId="4A288F1E" w14:textId="77777777" w:rsidR="00C214BC" w:rsidRDefault="00486764">
      <w:pPr>
        <w:spacing w:before="0"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Lead time and constraints:</w:t>
      </w:r>
    </w:p>
    <w:p w14:paraId="1107515C" w14:textId="77777777" w:rsidR="00C214BC" w:rsidRDefault="00486764">
      <w:pPr>
        <w:numPr>
          <w:ilvl w:val="0"/>
          <w:numId w:val="1"/>
        </w:numPr>
        <w:spacing w:before="0" w:line="276" w:lineRule="auto"/>
      </w:pPr>
      <w:r>
        <w:rPr>
          <w:rFonts w:ascii="Arial" w:eastAsia="Arial" w:hAnsi="Arial" w:cs="Arial"/>
          <w:sz w:val="22"/>
          <w:szCs w:val="22"/>
        </w:rPr>
        <w:t xml:space="preserve">Requires </w:t>
      </w:r>
      <w:r>
        <w:t>installation of Anaconda-2.2.0-Windows-x86_64.exe (64-bit processor) or Anaconda-2.2.0-Windows-x86.exe</w:t>
      </w:r>
    </w:p>
    <w:p w14:paraId="60C8F9A2" w14:textId="77777777" w:rsidR="00C214BC" w:rsidRDefault="00486764">
      <w:pPr>
        <w:numPr>
          <w:ilvl w:val="0"/>
          <w:numId w:val="1"/>
        </w:numPr>
        <w:spacing w:before="0" w:line="276" w:lineRule="auto"/>
      </w:pPr>
      <w:r>
        <w:t xml:space="preserve">Requires frames (can generate using </w:t>
      </w:r>
      <w:proofErr w:type="spellStart"/>
      <w:r>
        <w:t>Jupyter</w:t>
      </w:r>
      <w:proofErr w:type="spellEnd"/>
      <w:r>
        <w:t xml:space="preserve"> notebook)</w:t>
      </w:r>
    </w:p>
    <w:p w14:paraId="191D9312" w14:textId="77777777" w:rsidR="00C214BC" w:rsidRDefault="00486764">
      <w:pPr>
        <w:spacing w:before="0"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Time needed: </w:t>
      </w:r>
      <w:r>
        <w:rPr>
          <w:rFonts w:ascii="Arial" w:eastAsia="Arial" w:hAnsi="Arial" w:cs="Arial"/>
          <w:sz w:val="22"/>
          <w:szCs w:val="22"/>
        </w:rPr>
        <w:t xml:space="preserve">Highly variable depending on video </w:t>
      </w:r>
      <w:proofErr w:type="gramStart"/>
      <w:r>
        <w:rPr>
          <w:rFonts w:ascii="Arial" w:eastAsia="Arial" w:hAnsi="Arial" w:cs="Arial"/>
          <w:sz w:val="22"/>
          <w:szCs w:val="22"/>
        </w:rPr>
        <w:t>quality,  accuracy</w:t>
      </w:r>
      <w:proofErr w:type="gramEnd"/>
      <w:r>
        <w:rPr>
          <w:rFonts w:ascii="Arial" w:eastAsia="Arial" w:hAnsi="Arial" w:cs="Arial"/>
          <w:sz w:val="22"/>
          <w:szCs w:val="22"/>
        </w:rPr>
        <w:t>, and number of features labelled</w:t>
      </w:r>
      <w:r>
        <w:rPr>
          <w:rFonts w:ascii="Arial" w:eastAsia="Arial" w:hAnsi="Arial" w:cs="Arial"/>
          <w:sz w:val="22"/>
          <w:szCs w:val="22"/>
        </w:rPr>
        <w:t>. Allow a minimum of one hour per 100 frames.</w:t>
      </w:r>
    </w:p>
    <w:p w14:paraId="1E9FDD80" w14:textId="77777777" w:rsidR="00C214BC" w:rsidRDefault="00C214BC">
      <w:pPr>
        <w:spacing w:before="0" w:line="276" w:lineRule="auto"/>
        <w:rPr>
          <w:sz w:val="22"/>
          <w:szCs w:val="22"/>
        </w:rPr>
      </w:pPr>
    </w:p>
    <w:p w14:paraId="760147AC" w14:textId="77777777" w:rsidR="00C214BC" w:rsidRDefault="00486764">
      <w:pPr>
        <w:spacing w:before="0"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NECESSARY MATERIALS/CHEMICALS</w:t>
      </w:r>
    </w:p>
    <w:p w14:paraId="2A2778F6" w14:textId="77777777" w:rsidR="00C214BC" w:rsidRDefault="00486764">
      <w:pPr>
        <w:numPr>
          <w:ilvl w:val="0"/>
          <w:numId w:val="2"/>
        </w:numPr>
        <w:spacing w:before="0"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Computer</w:t>
      </w:r>
    </w:p>
    <w:p w14:paraId="4758495D" w14:textId="1B4AF4AF" w:rsidR="00C214BC" w:rsidRDefault="00486764">
      <w:r>
        <w:t xml:space="preserve">1. Move the frames that you wish to annotate from the folder where they are located </w:t>
      </w:r>
      <w:proofErr w:type="gramStart"/>
      <w:r>
        <w:t>in  .</w:t>
      </w:r>
      <w:proofErr w:type="gramEnd"/>
      <w:r>
        <w:t>/The Annotation Tool/json/</w:t>
      </w:r>
      <w:proofErr w:type="spellStart"/>
      <w:r>
        <w:t>im</w:t>
      </w:r>
      <w:proofErr w:type="spellEnd"/>
      <w:r>
        <w:t>.</w:t>
      </w:r>
    </w:p>
    <w:p w14:paraId="21034004" w14:textId="77777777" w:rsidR="00C214BC" w:rsidRDefault="00486764">
      <w:r>
        <w:t xml:space="preserve">2. Click ​clickme.bat​. This will create </w:t>
      </w:r>
      <w:r>
        <w:t>a new json file named ​</w:t>
      </w:r>
      <w:proofErr w:type="spellStart"/>
      <w:r>
        <w:t>multi_</w:t>
      </w:r>
      <w:proofErr w:type="gramStart"/>
      <w:r>
        <w:t>person.json</w:t>
      </w:r>
      <w:proofErr w:type="spellEnd"/>
      <w:proofErr w:type="gramEnd"/>
      <w:r>
        <w:t xml:space="preserve"> ​in ​/json​. Move the ​</w:t>
      </w:r>
      <w:proofErr w:type="spellStart"/>
      <w:r>
        <w:t>multi_</w:t>
      </w:r>
      <w:proofErr w:type="gramStart"/>
      <w:r>
        <w:t>person.json</w:t>
      </w:r>
      <w:proofErr w:type="spellEnd"/>
      <w:r>
        <w:t>​</w:t>
      </w:r>
      <w:proofErr w:type="gramEnd"/>
      <w:r>
        <w:t xml:space="preserve"> file to ​/json/</w:t>
      </w:r>
      <w:proofErr w:type="spellStart"/>
      <w:r>
        <w:t>im</w:t>
      </w:r>
      <w:proofErr w:type="spellEnd"/>
      <w:r>
        <w:t xml:space="preserve">. </w:t>
      </w:r>
    </w:p>
    <w:p w14:paraId="14BB9B05" w14:textId="77777777" w:rsidR="00C214BC" w:rsidRDefault="00486764">
      <w:r>
        <w:rPr>
          <w:noProof/>
        </w:rPr>
        <w:drawing>
          <wp:inline distT="114300" distB="114300" distL="114300" distR="114300" wp14:anchorId="00CA382B" wp14:editId="68D98064">
            <wp:extent cx="4349174" cy="1439862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9174" cy="1439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36BFD1" w14:textId="77777777" w:rsidR="00C214BC" w:rsidRDefault="00486764">
      <w:r>
        <w:rPr>
          <w:noProof/>
        </w:rPr>
        <w:drawing>
          <wp:inline distT="114300" distB="114300" distL="114300" distR="114300" wp14:anchorId="7B1F7410" wp14:editId="00B47929">
            <wp:extent cx="3938588" cy="1584702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1584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69AD2F" w14:textId="77777777" w:rsidR="00C214BC" w:rsidRDefault="00C214BC"/>
    <w:p w14:paraId="0025D273" w14:textId="77777777" w:rsidR="00C214BC" w:rsidRDefault="00C214BC"/>
    <w:p w14:paraId="4607283F" w14:textId="77777777" w:rsidR="00C214BC" w:rsidRDefault="00C214BC"/>
    <w:p w14:paraId="1B9FC1A5" w14:textId="77777777" w:rsidR="00C214BC" w:rsidRDefault="00486764">
      <w:r>
        <w:t xml:space="preserve">3. Rename the </w:t>
      </w:r>
      <w:proofErr w:type="spellStart"/>
      <w:r>
        <w:t>multi_</w:t>
      </w:r>
      <w:proofErr w:type="gramStart"/>
      <w:r>
        <w:t>person.json</w:t>
      </w:r>
      <w:proofErr w:type="spellEnd"/>
      <w:proofErr w:type="gramEnd"/>
      <w:r>
        <w:t xml:space="preserve"> folder so that its name matches the name of the folder from which you took the images to annotate.</w:t>
      </w:r>
    </w:p>
    <w:p w14:paraId="5AD4A71D" w14:textId="77777777" w:rsidR="00C214BC" w:rsidRDefault="00486764">
      <w:r>
        <w:rPr>
          <w:noProof/>
        </w:rPr>
        <w:lastRenderedPageBreak/>
        <w:drawing>
          <wp:inline distT="114300" distB="114300" distL="114300" distR="114300" wp14:anchorId="2698CA60" wp14:editId="4E988C5B">
            <wp:extent cx="6419850" cy="2828925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BEB03" w14:textId="2599AAC1" w:rsidR="00C214BC" w:rsidRDefault="00486764">
      <w:r>
        <w:t xml:space="preserve">4. Go back </w:t>
      </w:r>
      <w:proofErr w:type="gramStart"/>
      <w:r>
        <w:t>to</w:t>
      </w:r>
      <w:r>
        <w:t xml:space="preserve"> .</w:t>
      </w:r>
      <w:proofErr w:type="gramEnd"/>
      <w:r>
        <w:t>​</w:t>
      </w:r>
      <w:r>
        <w:t xml:space="preserve">/tool​ and click ​start.bat​.  </w:t>
      </w:r>
    </w:p>
    <w:p w14:paraId="6913A602" w14:textId="77777777" w:rsidR="00C214BC" w:rsidRDefault="00486764">
      <w:r>
        <w:rPr>
          <w:noProof/>
        </w:rPr>
        <w:drawing>
          <wp:inline distT="114300" distB="114300" distL="114300" distR="114300" wp14:anchorId="4D4D6F57" wp14:editId="2EB52A88">
            <wp:extent cx="5238750" cy="119062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4855A" w14:textId="77777777" w:rsidR="00C214BC" w:rsidRDefault="00486764">
      <w:r>
        <w:t>5. Choose File -&gt; Open to open the ​</w:t>
      </w:r>
      <w:proofErr w:type="spellStart"/>
      <w:r>
        <w:t>multi_</w:t>
      </w:r>
      <w:proofErr w:type="gramStart"/>
      <w:r>
        <w:t>person.json</w:t>
      </w:r>
      <w:proofErr w:type="spellEnd"/>
      <w:proofErr w:type="gramEnd"/>
      <w:r>
        <w:t xml:space="preserve"> ​file. All the images will be loaded.</w:t>
      </w:r>
    </w:p>
    <w:p w14:paraId="410C9361" w14:textId="77777777" w:rsidR="00C214BC" w:rsidRDefault="00486764">
      <w:r>
        <w:t xml:space="preserve"> </w:t>
      </w:r>
      <w:r>
        <w:rPr>
          <w:noProof/>
        </w:rPr>
        <w:drawing>
          <wp:inline distT="114300" distB="114300" distL="114300" distR="114300" wp14:anchorId="772D79A5" wp14:editId="26A0B1C5">
            <wp:extent cx="4589590" cy="2678113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9590" cy="2678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7EC73C" w14:textId="77777777" w:rsidR="00C214BC" w:rsidRDefault="00C214BC"/>
    <w:p w14:paraId="0CADF7DB" w14:textId="77777777" w:rsidR="00C214BC" w:rsidRDefault="00C214BC"/>
    <w:p w14:paraId="090A42BC" w14:textId="77777777" w:rsidR="00C214BC" w:rsidRDefault="00486764">
      <w:r>
        <w:rPr>
          <w:noProof/>
        </w:rPr>
        <w:lastRenderedPageBreak/>
        <w:drawing>
          <wp:inline distT="114300" distB="114300" distL="114300" distR="114300" wp14:anchorId="7DD08BBC" wp14:editId="448D9BD7">
            <wp:extent cx="6858000" cy="30988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AEE649" w14:textId="77777777" w:rsidR="00C214BC" w:rsidRDefault="00486764">
      <w:r>
        <w:t>5. All the images are listed on the bottom left. Labeling options are on the top left. First choose a label option (e.g., Face, which generates a red bounding box) and then select the area of interest on the image shown on the right. The coordinates will b</w:t>
      </w:r>
      <w:r>
        <w:t>e saved automatically. **example shown above has already been annotated**</w:t>
      </w:r>
    </w:p>
    <w:p w14:paraId="75C55D00" w14:textId="77777777" w:rsidR="00C214BC" w:rsidRDefault="00486764">
      <w:r>
        <w:t xml:space="preserve"> 6.​ To correct mistakes​: Click the name of the image on the bottom left -&gt; click the coordinates you want to delete -&gt; press delete. Make sure to delete all the following coordinat</w:t>
      </w:r>
      <w:r>
        <w:t>es as well and start annotation again (​the order of labels counts​).</w:t>
      </w:r>
    </w:p>
    <w:p w14:paraId="2F8DCB14" w14:textId="77777777" w:rsidR="00C214BC" w:rsidRDefault="00486764">
      <w:r>
        <w:rPr>
          <w:noProof/>
        </w:rPr>
        <w:drawing>
          <wp:inline distT="114300" distB="114300" distL="114300" distR="114300" wp14:anchorId="07A05A5B" wp14:editId="2DB700F8">
            <wp:extent cx="2556553" cy="272256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6553" cy="2722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0ACEE80" wp14:editId="65469E7B">
            <wp:extent cx="3922483" cy="2547938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2483" cy="2547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B47E54" w14:textId="77777777" w:rsidR="00C214BC" w:rsidRDefault="00C214BC"/>
    <w:p w14:paraId="405F41F8" w14:textId="77777777" w:rsidR="00C214BC" w:rsidRDefault="00486764">
      <w:r>
        <w:t>Above and to the right is an example of annotation.  Example order: ​mouse1 [</w:t>
      </w:r>
      <w:proofErr w:type="gramStart"/>
      <w:r>
        <w:t>Face(</w:t>
      </w:r>
      <w:proofErr w:type="gramEnd"/>
      <w:r>
        <w:t>the bounding box)-nose-Left ear-Right ear-</w:t>
      </w:r>
      <w:proofErr w:type="spellStart"/>
      <w:r>
        <w:t>Tailbase</w:t>
      </w:r>
      <w:proofErr w:type="spellEnd"/>
      <w:r>
        <w:t>] -&gt; mouse2 [Face-nose-Left ear-Right ear-</w:t>
      </w:r>
      <w:proofErr w:type="spellStart"/>
      <w:r>
        <w:t>Tailbase</w:t>
      </w:r>
      <w:proofErr w:type="spellEnd"/>
      <w:r>
        <w:t xml:space="preserve">]​. I try to label the tips of the ears and the middle of the </w:t>
      </w:r>
      <w:proofErr w:type="spellStart"/>
      <w:r>
        <w:t>tailbase</w:t>
      </w:r>
      <w:proofErr w:type="spellEnd"/>
      <w:r>
        <w:t xml:space="preserve">. </w:t>
      </w:r>
    </w:p>
    <w:p w14:paraId="21729ED6" w14:textId="77777777" w:rsidR="00C214BC" w:rsidRDefault="00486764">
      <w:pPr>
        <w:numPr>
          <w:ilvl w:val="0"/>
          <w:numId w:val="3"/>
        </w:numPr>
      </w:pPr>
      <w:r>
        <w:lastRenderedPageBreak/>
        <w:t xml:space="preserve">You need to be consistent with your bounding box e.g. if you are including the tail always do so. </w:t>
      </w:r>
    </w:p>
    <w:p w14:paraId="4544461E" w14:textId="77777777" w:rsidR="00C214BC" w:rsidRDefault="00486764">
      <w:r>
        <w:t xml:space="preserve">7. Save (just click save) the json file before exiting the program. </w:t>
      </w:r>
    </w:p>
    <w:p w14:paraId="6742C696" w14:textId="77777777" w:rsidR="00C214BC" w:rsidRDefault="00486764">
      <w:r>
        <w:rPr>
          <w:noProof/>
        </w:rPr>
        <w:drawing>
          <wp:inline distT="114300" distB="114300" distL="114300" distR="114300" wp14:anchorId="613AC9CB" wp14:editId="275C6D47">
            <wp:extent cx="3909360" cy="1401762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360" cy="1401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C95298" w14:textId="1338650A" w:rsidR="00C214BC" w:rsidRDefault="00486764">
      <w:r>
        <w:t>8. Move the ​</w:t>
      </w:r>
      <w:r>
        <w:t>/</w:t>
      </w:r>
      <w:proofErr w:type="spellStart"/>
      <w:r>
        <w:t>im</w:t>
      </w:r>
      <w:proofErr w:type="spellEnd"/>
      <w:r>
        <w:t xml:space="preserve">​ folder (images annotated together with the json file) to a new folder in </w:t>
      </w:r>
      <w:proofErr w:type="gramStart"/>
      <w:r>
        <w:t>​.</w:t>
      </w:r>
      <w:r>
        <w:t>/</w:t>
      </w:r>
      <w:proofErr w:type="gramEnd"/>
      <w:r>
        <w:t xml:space="preserve">The Annotation Tool/annotated images​. </w:t>
      </w:r>
    </w:p>
    <w:p w14:paraId="51724C7C" w14:textId="363DBEDF" w:rsidR="00C214BC" w:rsidRDefault="00486764">
      <w:r>
        <w:t xml:space="preserve">9. Start a new session by creating a new </w:t>
      </w:r>
      <w:proofErr w:type="spellStart"/>
      <w:r>
        <w:t>im</w:t>
      </w:r>
      <w:proofErr w:type="spellEnd"/>
      <w:r>
        <w:t xml:space="preserve"> folder in /json and move the images you want to annotate into the </w:t>
      </w:r>
      <w:proofErr w:type="spellStart"/>
      <w:r>
        <w:t>im</w:t>
      </w:r>
      <w:proofErr w:type="spellEnd"/>
      <w:r>
        <w:t xml:space="preserve"> folder.</w:t>
      </w:r>
    </w:p>
    <w:p w14:paraId="28ED24E3" w14:textId="77777777" w:rsidR="00C214BC" w:rsidRDefault="00C214BC"/>
    <w:p w14:paraId="2CACEB43" w14:textId="77777777" w:rsidR="00C214BC" w:rsidRDefault="00C214BC"/>
    <w:sectPr w:rsidR="00C214BC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"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0E65B8"/>
    <w:multiLevelType w:val="multilevel"/>
    <w:tmpl w:val="08B2D8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F178FF"/>
    <w:multiLevelType w:val="multilevel"/>
    <w:tmpl w:val="602CFC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0265EEF"/>
    <w:multiLevelType w:val="multilevel"/>
    <w:tmpl w:val="960E09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14BC"/>
    <w:rsid w:val="00486764"/>
    <w:rsid w:val="00C21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F5E06"/>
  <w15:docId w15:val="{53BAECF6-1DAB-41A1-99F6-6F6749D24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Proxima Nova" w:eastAsia="Proxima Nova" w:hAnsi="Proxima Nova" w:cs="Proxima Nova"/>
        <w:sz w:val="24"/>
        <w:szCs w:val="24"/>
        <w:lang w:val="en" w:eastAsia="en-US" w:bidi="ar-SA"/>
      </w:rPr>
    </w:rPrDefault>
    <w:pPrDefault>
      <w:pPr>
        <w:spacing w:before="20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line="240" w:lineRule="auto"/>
    </w:pPr>
    <w:rPr>
      <w:b/>
      <w:color w:val="404040"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120"/>
    </w:pPr>
    <w:rPr>
      <w:color w:val="4040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374</Words>
  <Characters>1927</Characters>
  <Application>Microsoft Office Word</Application>
  <DocSecurity>0</DocSecurity>
  <Lines>22</Lines>
  <Paragraphs>3</Paragraphs>
  <ScaleCrop>false</ScaleCrop>
  <Company/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Nancy Padilla</dc:creator>
  <cp:lastModifiedBy>Nancy Padilla</cp:lastModifiedBy>
  <cp:revision>2</cp:revision>
  <dcterms:created xsi:type="dcterms:W3CDTF">2020-12-03T02:55:00Z</dcterms:created>
  <dcterms:modified xsi:type="dcterms:W3CDTF">2020-12-03T02:55:00Z</dcterms:modified>
</cp:coreProperties>
</file>