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916F3">
      <w:pPr>
        <w:rPr>
          <w:rFonts w:hint="default"/>
          <w:lang w:val="en-US"/>
        </w:rPr>
      </w:pPr>
      <w:r>
        <w:rPr>
          <w:rFonts w:hint="default"/>
          <w:lang w:val="en-US"/>
        </w:rPr>
        <w:t>Task 4.1</w:t>
      </w:r>
    </w:p>
    <w:p w14:paraId="7F519DC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550160"/>
            <wp:effectExtent l="0" t="0" r="10795" b="2540"/>
            <wp:docPr id="6" name="图片 6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sk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2465705"/>
            <wp:effectExtent l="0" t="0" r="635" b="10795"/>
            <wp:docPr id="5" name="图片 5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113280"/>
            <wp:effectExtent l="0" t="0" r="5080" b="7620"/>
            <wp:docPr id="4" name="图片 4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sk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2118995"/>
            <wp:effectExtent l="0" t="0" r="6985" b="1905"/>
            <wp:docPr id="3" name="图片 3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sk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304415"/>
            <wp:effectExtent l="0" t="0" r="5080" b="6985"/>
            <wp:docPr id="2" name="图片 2" descr="tas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sk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2954020"/>
            <wp:effectExtent l="0" t="0" r="4445" b="5080"/>
            <wp:docPr id="1" name="图片 1" descr="task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sk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09190"/>
            <wp:effectExtent l="0" t="0" r="4445" b="38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9FEB">
      <w:r>
        <w:drawing>
          <wp:inline distT="0" distB="0" distL="114300" distR="114300">
            <wp:extent cx="5272405" cy="2098675"/>
            <wp:effectExtent l="0" t="0" r="1079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03805"/>
            <wp:effectExtent l="0" t="0" r="12065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59025"/>
            <wp:effectExtent l="0" t="0" r="3175" b="317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341245"/>
            <wp:effectExtent l="0" t="0" r="5080" b="82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26005"/>
            <wp:effectExtent l="0" t="0" r="10795" b="1079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53945"/>
            <wp:effectExtent l="0" t="0" r="10795" b="825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21865"/>
            <wp:effectExtent l="0" t="0" r="12065" b="63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366645"/>
            <wp:effectExtent l="0" t="0" r="4445" b="825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65705"/>
            <wp:effectExtent l="0" t="0" r="10795" b="1079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504565"/>
            <wp:effectExtent l="0" t="0" r="5715" b="63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1C2F"/>
    <w:p w14:paraId="3C394F56">
      <w:pPr>
        <w:rPr>
          <w:rFonts w:hint="default"/>
          <w:lang w:val="en-US"/>
        </w:rPr>
      </w:pPr>
      <w:r>
        <w:rPr>
          <w:rFonts w:hint="default"/>
          <w:lang w:val="en-US"/>
        </w:rPr>
        <w:t>Task 4.2</w:t>
      </w:r>
    </w:p>
    <w:p w14:paraId="44B6E4C6">
      <w:pPr>
        <w:rPr>
          <w:rFonts w:hint="default"/>
          <w:lang w:val="en-US"/>
        </w:rPr>
      </w:pPr>
    </w:p>
    <w:p w14:paraId="7F224CEA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292985"/>
            <wp:effectExtent l="0" t="0" r="8890" b="571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145540"/>
            <wp:effectExtent l="0" t="0" r="635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32300" cy="2197100"/>
            <wp:effectExtent l="0" t="0" r="0" b="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94966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35482"/>
    <w:rsid w:val="25E82A3D"/>
    <w:rsid w:val="2ECB248A"/>
    <w:rsid w:val="324E62C3"/>
    <w:rsid w:val="37113FF6"/>
    <w:rsid w:val="39022116"/>
    <w:rsid w:val="44241CD7"/>
    <w:rsid w:val="65055B18"/>
    <w:rsid w:val="6ADD55FC"/>
    <w:rsid w:val="6CA9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2025-08-18T09:06:16Z</dcterms:created>
  <dc:creator>Harland</dc:creator>
  <cp:lastModifiedBy>Astartes</cp:lastModifiedBy>
  <dcterms:modified xsi:type="dcterms:W3CDTF">2025-08-18T09:12:31Z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65D084A49A2A4425AF1FAD6A2268B205_12</vt:lpwstr>
  </property>
</Properties>
</file>