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cs="Times New Roman"/>
        </w:rPr>
        <w:t>工科高等代数期中考试参考答案</w:t>
      </w:r>
      <w:r>
        <w:rPr>
          <w:rFonts w:ascii="Times New Roman" w:hAnsi="Times New Roman" w:cs="Times New Roman"/>
        </w:rPr>
        <w:t>(2018.11.17)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一、</w:t>
      </w:r>
      <w:r>
        <w:rPr>
          <w:rFonts w:ascii="Times New Roman" w:hAnsi="Times New Roman" w:cs="Times New Roman"/>
          <w:b/>
        </w:rPr>
        <w:t>选择题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  2.A  3.B  4.B  5.D  6.A  7.D  8.C  9.B  10. 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二、填空题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-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2.  22.5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3. </w:t>
      </w:r>
      <m:oMath>
        <m:r>
          <w:rPr>
            <w:rFonts w:ascii="Cambria Math" w:hAnsi="Times New Roman" w:eastAsia="Cambria Math" w:cs="Times New Roman"/>
            <w:sz w:val="24"/>
          </w:rPr>
          <m:t xml:space="preserve"> </m:t>
        </m:r>
        <m:r>
          <w:rPr>
            <w:rFonts w:ascii="Cambria Math" w:hAnsi="Cambria Math" w:eastAsia="Cambria Math" w:cs="Times New Roman"/>
            <w:sz w:val="24"/>
          </w:rPr>
          <m:t>α</m:t>
        </m:r>
        <m:r>
          <w:rPr>
            <w:rFonts w:ascii="Cambria Math" w:hAnsi="Times New Roman" w:eastAsia="Cambria Math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1</m:t>
            </m:r>
            <m:ctrlPr>
              <w:rPr>
                <w:rFonts w:ascii="Cambria Math" w:hAnsi="Times New Roman" w:cs="Times New Roman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3</m:t>
            </m:r>
            <m:ctrlPr>
              <w:rPr>
                <w:rFonts w:ascii="Cambria Math" w:hAnsi="Times New Roman" w:cs="Times New Roman"/>
                <w:sz w:val="24"/>
              </w:rPr>
            </m:ctrlPr>
          </m:den>
        </m:f>
        <m:r>
          <w:rPr>
            <w:rFonts w:ascii="Cambria Math" w:hAnsi="Cambria Math" w:cs="Times New Roman"/>
            <w:sz w:val="24"/>
          </w:rPr>
          <m:t>π</m:t>
        </m:r>
      </m:oMath>
      <w:r>
        <w:rPr>
          <w:rFonts w:hint="eastAsia"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</w:rPr>
        <w:t xml:space="preserve">  4.</w:t>
      </w:r>
      <m:oMath>
        <m:r>
          <m:rPr>
            <m:sty m:val="p"/>
          </m:rPr>
          <w:rPr>
            <w:rFonts w:ascii="Cambria Math" w:hAnsi="Times New Roman" w:cs="Times New Roman"/>
            <w:sz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</w:rPr>
                  <m:t>=1+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</w:rPr>
                  <m:t>=1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2+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eqArr>
            <m:ctrlPr>
              <w:rPr>
                <w:rFonts w:ascii="Cambria Math" w:hAnsi="Times New Roman" w:cs="Times New Roman"/>
                <w:sz w:val="24"/>
              </w:rPr>
            </m:ctrlPr>
          </m:e>
        </m:d>
      </m:oMath>
      <w:r>
        <w:rPr>
          <w:rFonts w:ascii="Times New Roman" w:hAnsi="Times New Roman" w:cs="Times New Roman"/>
        </w:rPr>
        <w:t xml:space="preserve"> 或</w:t>
      </w:r>
      <m:oMath>
        <m:r>
          <m:rPr>
            <m:sty m:val="p"/>
          </m:rPr>
          <w:rPr>
            <w:rFonts w:ascii="Cambria Math" w:hAnsi="Times New Roman" w:cs="Times New Roman"/>
            <w:sz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</w:rPr>
                  <m:t>=3+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1</m:t>
                </m:r>
                <m:r>
                  <w:rPr>
                    <w:rFonts w:ascii="Times New Roman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eqArr>
            <m:ctrlPr>
              <w:rPr>
                <w:rFonts w:ascii="Cambria Math" w:hAnsi="Times New Roman" w:cs="Times New Roman"/>
                <w:sz w:val="24"/>
              </w:rPr>
            </m:ctrlPr>
          </m:e>
        </m:d>
      </m:oMath>
      <w:r>
        <w:rPr>
          <w:rFonts w:hint="eastAsia"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</w:rPr>
        <w:t>5.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ctrlPr>
              <w:rPr>
                <w:rFonts w:ascii="Cambria Math" w:hAnsi="Times New Roman" w:cs="Times New Roman"/>
              </w:rPr>
            </m:ctrlPr>
          </m:e>
        </m:d>
      </m:oMath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三、证明</w:t>
      </w:r>
      <w:r>
        <w:rPr>
          <w:rFonts w:ascii="Times New Roman" w:hAnsi="Times New Roman" w:cs="Times New Roman"/>
        </w:rPr>
        <w:t>：令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边的中点，则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DB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</w:rPr>
          <m:t>-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DC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</m:oMath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</w:rPr>
        <w:t xml:space="preserve">由重心定理知道 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</w:rPr>
          <m:t>2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</m:oMath>
      <w:r>
        <w:rPr>
          <w:rFonts w:ascii="Times New Roman" w:hAnsi="Times New Roman" w:cs="Times New Roman"/>
          <w:sz w:val="24"/>
        </w:rPr>
        <w:t>。同时又有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OB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DB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</m:oMath>
      <w:r>
        <w:rPr>
          <w:rFonts w:ascii="Times New Roman" w:hAnsi="Times New Roman" w:cs="Times New Roman"/>
          <w:sz w:val="24"/>
        </w:rPr>
        <w:t>和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OC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DC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</m:oMath>
      <w:r>
        <w:rPr>
          <w:rFonts w:ascii="Times New Roman" w:hAnsi="Times New Roman" w:cs="Times New Roman"/>
          <w:sz w:val="24"/>
        </w:rPr>
        <w:t>。于是</w:t>
      </w:r>
      <w:r>
        <w:rPr>
          <w:rFonts w:hint="eastAsia" w:ascii="Times New Roman" w:hAnsi="Times New Roman" w:cs="Times New Roman"/>
          <w:sz w:val="24"/>
        </w:rPr>
        <w:t>我们就</w:t>
      </w:r>
      <w:r>
        <w:rPr>
          <w:rFonts w:ascii="Times New Roman" w:hAnsi="Times New Roman" w:cs="Times New Roman"/>
          <w:sz w:val="24"/>
        </w:rPr>
        <w:t>有</w:t>
      </w:r>
      <w:r>
        <w:rPr>
          <w:rFonts w:hint="eastAsia" w:ascii="Times New Roman" w:hAnsi="Times New Roman" w:cs="Times New Roman"/>
          <w:sz w:val="24"/>
        </w:rPr>
        <w:t>等式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OB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OC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OD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DB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acc>
            <m:ctrlPr>
              <w:rPr>
                <w:rFonts w:ascii="Cambria Math" w:hAnsi="Times New Roman" w:cs="Times New Roman"/>
                <w:sz w:val="24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OD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DC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acc>
            <m:ctrlPr>
              <w:rPr>
                <w:rFonts w:ascii="Cambria Math" w:hAnsi="Times New Roman" w:cs="Times New Roman"/>
                <w:sz w:val="24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+2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</m:t>
        </m:r>
        <m:d>
          <m:dPr>
            <m:ctrlPr>
              <w:rPr>
                <w:rFonts w:ascii="Cambria Math" w:hAnsi="Times New Roman" w:cs="Times New Roman"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DB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DC</m:t>
                </m:r>
                <m:ctrlPr>
                  <w:rPr>
                    <w:rFonts w:ascii="Cambria Math" w:hAnsi="Times New Roman" w:cs="Times New Roman"/>
                    <w:sz w:val="24"/>
                  </w:rPr>
                </m:ctrlPr>
              </m:e>
            </m:acc>
            <m:ctrlPr>
              <w:rPr>
                <w:rFonts w:ascii="Cambria Math" w:hAnsi="Times New Roman" w:cs="Times New Roman"/>
                <w:sz w:val="24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  <w:sz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OA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+2</m:t>
        </m:r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OD</m:t>
            </m:r>
            <m:ctrlPr>
              <w:rPr>
                <w:rFonts w:ascii="Cambria Math" w:hAnsi="Times New Roman" w:cs="Times New Roman"/>
                <w:sz w:val="24"/>
              </w:rPr>
            </m:ctrlPr>
          </m:e>
        </m:acc>
        <m:r>
          <m:rPr>
            <m:sty m:val="p"/>
          </m:rPr>
          <w:rPr>
            <w:rFonts w:ascii="Cambria Math" w:hAnsi="Times New Roman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四、解</w:t>
      </w:r>
      <w:r>
        <w:rPr>
          <w:rFonts w:ascii="Times New Roman" w:hAnsi="Times New Roman" w:cs="Times New Roman"/>
          <w:sz w:val="24"/>
        </w:rPr>
        <w:t>：（方法一）将直线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的方程化为参数方程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s1026" o:spid="_x0000_s1026" o:spt="75" type="#_x0000_t75" style="position:absolute;left:0pt;margin-left:108pt;margin-top:4.6pt;height:38.75pt;width:178.5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grayscale="t" bilevel="t" o:title=""/>
            <o:lock v:ext="edit" aspectratio="t"/>
          </v:shape>
          <o:OLEObject Type="Embed" ProgID="Unknown" ShapeID="_x0000_s1026" DrawAspect="Content" ObjectID="_1468075725" r:id="rId4">
            <o:LockedField>false</o:LockedField>
          </o:OLEObject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与它们的交点分别为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Cambria Math" w:hAnsi="Times New Roman" w:cs="Times New Roman"/>
              </w:rPr>
              <m:t>,2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Cambria Math" w:hAnsi="Times New Roman" w:cs="Times New Roman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w:rPr>
                <w:rFonts w:ascii="Cambria Math" w:hAnsi="Times New Roman" w:cs="Times New Roman"/>
              </w:rPr>
              <m:t>2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Cambria Math" w:hAnsi="Times New Roman" w:cs="Times New Roman"/>
              </w:rPr>
              <m:t>,3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4,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e>
        </m:d>
      </m:oMath>
      <w:r>
        <w:rPr>
          <w:rFonts w:ascii="Times New Roman" w:hAnsi="Times New Roman" w:cs="Times New Roman"/>
        </w:rPr>
        <w:t>，则</w:t>
      </w:r>
      <m:oMath>
        <m:r>
          <w:rPr>
            <w:rFonts w:ascii="Cambria Math" w:hAnsi="Times New Roman" w:cs="Times New Roman"/>
          </w:rPr>
          <m:t>A</m:t>
        </m:r>
        <m:r>
          <m:rPr>
            <m:sty m:val="p"/>
          </m:rP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r>
          <w:rPr>
            <w:rFonts w:ascii="Cambria Math" w:hAnsi="Times New Roman" w:cs="Times New Roman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w:rPr>
                <w:rFonts w:ascii="Cambria Math" w:hAnsi="Times New Roman" w:cs="Times New Roman"/>
              </w:rPr>
              <m:t>2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</m:oMath>
      <w:r>
        <w:rPr>
          <w:rFonts w:ascii="Times New Roman" w:hAnsi="Times New Roman" w:cs="Times New Roman"/>
        </w:rPr>
        <w:t>三点共线。由于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ub>
            </m:sSub>
            <m:ctrlPr>
              <w:rPr>
                <w:rFonts w:ascii="Cambria Math" w:hAnsi="Times New Roman" w:cs="Times New Roman"/>
                <w:sz w:val="24"/>
              </w:rPr>
            </m:ctrlPr>
          </m:e>
        </m:acc>
      </m:oMath>
      <w:r>
        <w:rPr>
          <w:rFonts w:ascii="Times New Roman" w:cs="Times New Roman"/>
          <w:sz w:val="24"/>
        </w:rPr>
        <w:t>∥</w:t>
      </w:r>
      <m:oMath>
        <m:acc>
          <m:accPr>
            <m:chr m:val="⃗"/>
            <m:ctrlPr>
              <w:rPr>
                <w:rFonts w:ascii="Cambria Math" w:hAnsi="Times New Roman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ub>
            </m:sSub>
            <m:ctrlPr>
              <w:rPr>
                <w:rFonts w:ascii="Cambria Math" w:hAnsi="Times New Roman" w:cs="Times New Roman"/>
                <w:sz w:val="24"/>
              </w:rPr>
            </m:ctrlPr>
          </m:e>
        </m:acc>
      </m:oMath>
      <w:r>
        <w:rPr>
          <w:rFonts w:ascii="Times New Roman" w:hAnsi="Times New Roman" w:cs="Times New Roman"/>
        </w:rPr>
        <w:t>，有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</w:rPr>
            </m:ctrlP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</w:rPr>
            </m:ctrlP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(3</m:t>
                </m:r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4)</m:t>
            </m:r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sub>
            </m:sSub>
            <m: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1)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</w:rPr>
            </m:ctrlPr>
          </m:num>
          <m:den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</w:rPr>
                </m:ctrlPr>
              </m:e>
            </m:d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，解得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0,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w:rPr>
                <w:rFonts w:ascii="Cambria Math" w:hAnsi="Times New Roman" w:cs="Times New Roman"/>
              </w:rPr>
              <m:t>2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r>
          <w:rPr>
            <w:rFonts w:ascii="Cambria Math" w:hAnsi="Times New Roman" w:cs="Times New Roman"/>
          </w:rPr>
          <m:t>=2</m:t>
        </m:r>
      </m:oMath>
      <w:r>
        <w:rPr>
          <w:rFonts w:ascii="Times New Roman" w:hAnsi="Times New Roman" w:cs="Times New Roman"/>
        </w:rPr>
        <w:t>。于是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的方向向量</w:t>
      </w:r>
      <w:r>
        <w:rPr>
          <w:rFonts w:hint="eastAsia" w:ascii="Times New Roman" w:hAnsi="Times New Roman" w:cs="Times New Roman"/>
          <w:b/>
          <w:i/>
        </w:rPr>
        <w:t>s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(1,1,2)。从而得到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的方程为</w:t>
      </w:r>
      <m:oMath>
        <m:r>
          <w:rPr>
            <w:rFonts w:ascii="Cambria Math" w:hAnsi="Cambria Math" w:cs="Times New Roman"/>
            <w:sz w:val="24"/>
          </w:rPr>
          <m:t>L</m:t>
        </m:r>
        <m:r>
          <w:rPr>
            <w:rFonts w:ascii="Cambria Math" w:hAnsi="Times New Roman" w:cs="Times New Roman"/>
            <w:sz w:val="24"/>
          </w:rPr>
          <m:t>: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Times New Roman" w:hAnsi="Times New Roman" w:cs="Times New Roman"/>
                <w:sz w:val="24"/>
              </w:rPr>
              <m:t>-</m:t>
            </m:r>
            <m:r>
              <w:rPr>
                <w:rFonts w:ascii="Cambria Math" w:hAnsi="Times New Roman" w:cs="Times New Roman"/>
                <w:sz w:val="24"/>
              </w:rPr>
              <m:t>1</m:t>
            </m:r>
            <m:ctrlPr>
              <w:rPr>
                <w:rFonts w:ascii="Cambria Math" w:hAnsi="Times New Roman" w:cs="Times New Roman"/>
                <w:sz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</w:rPr>
              <m:t>1</m:t>
            </m:r>
            <m:ctrlPr>
              <w:rPr>
                <w:rFonts w:ascii="Cambria Math" w:hAnsi="Times New Roman" w:cs="Times New Roman"/>
                <w:sz w:val="24"/>
              </w:rPr>
            </m:ctrlPr>
          </m:den>
        </m:f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Times New Roman" w:hAnsi="Times New Roman" w:cs="Times New Roman"/>
                <w:sz w:val="24"/>
              </w:rPr>
              <m:t>-</m:t>
            </m:r>
            <m:r>
              <w:rPr>
                <w:rFonts w:ascii="Cambria Math" w:hAnsi="Times New Roman" w:cs="Times New Roman"/>
                <w:sz w:val="24"/>
              </w:rPr>
              <m:t>1</m:t>
            </m:r>
            <m:ctrlPr>
              <w:rPr>
                <w:rFonts w:ascii="Cambria Math" w:hAnsi="Times New Roman" w:cs="Times New Roman"/>
                <w:sz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</w:rPr>
              <m:t>1</m:t>
            </m:r>
            <m:ctrlPr>
              <w:rPr>
                <w:rFonts w:ascii="Cambria Math" w:hAnsi="Times New Roman" w:cs="Times New Roman"/>
                <w:sz w:val="24"/>
              </w:rPr>
            </m:ctrlPr>
          </m:den>
        </m:f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z</m:t>
            </m:r>
            <m:r>
              <w:rPr>
                <w:rFonts w:ascii="Times New Roman" w:hAnsi="Times New Roman" w:cs="Times New Roman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1</m:t>
            </m:r>
            <m:ctrlPr>
              <w:rPr>
                <w:rFonts w:ascii="Cambria Math" w:hAnsi="Times New Roman" w:cs="Times New Roman"/>
                <w:sz w:val="24"/>
              </w:rPr>
            </m:ctrlPr>
          </m:num>
          <m:den>
            <m:r>
              <w:rPr>
                <w:rFonts w:ascii="Cambria Math" w:hAnsi="Times New Roman" w:cs="Times New Roman"/>
                <w:sz w:val="24"/>
              </w:rPr>
              <m:t>2</m:t>
            </m:r>
            <m:ctrlPr>
              <w:rPr>
                <w:rFonts w:ascii="Cambria Math" w:hAnsi="Times New Roman" w:cs="Times New Roman"/>
                <w:sz w:val="24"/>
              </w:rPr>
            </m:ctrlPr>
          </m:den>
        </m:f>
      </m:oMath>
      <w:r>
        <w:rPr>
          <w:rFonts w:ascii="Times New Roman" w:hAnsi="Times New Roman" w:cs="Times New Roman"/>
          <w:sz w:val="24"/>
        </w:rPr>
        <w:t>。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（方法二）用如下方法求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>的方向向量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sz w:val="24"/>
        </w:rPr>
        <w:t>。令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为过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的平面的法向量，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hint="eastAsia"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为过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hint="eastAsia"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的平面的法向量。令</w:t>
      </w:r>
      <w:r>
        <w:rPr>
          <w:rFonts w:ascii="Times New Roman" w:hAnsi="Times New Roman" w:cs="Times New Roman"/>
          <w:i/>
          <w:sz w:val="24"/>
        </w:rPr>
        <w:t>t</w:t>
      </w:r>
      <w:r>
        <w:rPr>
          <w:rFonts w:ascii="Times New Roman" w:hAnsi="Times New Roman" w:cs="Times New Roman"/>
          <w:sz w:val="24"/>
        </w:rPr>
        <w:t>=0，分别得到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hint="eastAsia"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上的点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(0,0,-1),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(0,-4,-1)，则有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=(1,1,2)×(1,2,1)=(-3,1,1)，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hint="eastAsia"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=(1,5,2)×(1,3,2)=(4,0,-2)。显然</w:t>
      </w:r>
      <w:r>
        <w:rPr>
          <w:rFonts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>平行于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b/>
          <w:i/>
          <w:sz w:val="24"/>
        </w:rPr>
        <w:t>n</w:t>
      </w:r>
      <w:r>
        <w:rPr>
          <w:rFonts w:hint="eastAsia"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=(-2,-2,-4)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取</w:t>
      </w:r>
      <w:r>
        <w:rPr>
          <w:rFonts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</w:rPr>
        <w:t>(1,1,2)即可</w:t>
      </w:r>
      <w:r>
        <w:rPr>
          <w:rFonts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五、解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</w:rPr>
        <w:t xml:space="preserve">过直线 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 xml:space="preserve"> 的平面束方程为：(2+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i/>
        </w:rPr>
        <w:t>λy</w:t>
      </w:r>
      <w:r>
        <w:rPr>
          <w:rFonts w:ascii="Times New Roman" w:hAnsi="Times New Roman" w:cs="Times New Roman"/>
        </w:rPr>
        <w:t>-(1+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+5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=0，其法向量为(2+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, -1-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)。已知平面的法向量为(7,-1,4)。依题意有7(2+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)-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-4(1+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)=0，得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=-5.于是所求方程为</w:t>
      </w:r>
    </w:p>
    <w:p>
      <w:pPr>
        <w:rPr>
          <w:rFonts w:hint="eastAsia"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x+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i/>
        </w:rPr>
        <w:t>y-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t>z+</w:t>
      </w:r>
      <w:r>
        <w:rPr>
          <w:rFonts w:ascii="Times New Roman" w:hAnsi="Times New Roman" w:cs="Times New Roman"/>
        </w:rPr>
        <w:t>25=0</w:t>
      </w:r>
      <w:r>
        <w:rPr>
          <w:rFonts w:ascii="Times New Roman" w:hAnsi="Times New Roman" w:cs="Times New Roman"/>
          <w:i/>
        </w:rPr>
        <w:t>。</w:t>
      </w:r>
    </w:p>
    <w:p>
      <w:pPr>
        <w:rPr>
          <w:rFonts w:ascii="Times New Roman" w:hAnsi="Times New Roman" w:cs="Times New Roman"/>
          <w:i/>
        </w:rPr>
      </w:pPr>
    </w:p>
    <w:p>
      <w:pPr>
        <w:rPr>
          <w:rFonts w:hint="eastAsia"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六、解：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的方向向量</w:t>
      </w:r>
      <w:r>
        <w:rPr>
          <w:rFonts w:hint="eastAsia" w:ascii="Times New Roman" w:hAnsi="Times New Roman" w:cs="Times New Roman"/>
          <w:sz w:val="24"/>
        </w:rPr>
        <w:t>分别</w:t>
      </w:r>
      <w:r>
        <w:rPr>
          <w:rFonts w:ascii="Times New Roman" w:hAnsi="Times New Roman" w:cs="Times New Roman"/>
          <w:sz w:val="24"/>
        </w:rPr>
        <w:t>为</w:t>
      </w:r>
      <w:r>
        <w:rPr>
          <w:rFonts w:hint="eastAsia"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=(3,2,-2)和</w:t>
      </w:r>
      <w:r>
        <w:rPr>
          <w:rFonts w:hint="eastAsia"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=(6,-2,-1)。</w:t>
      </w:r>
      <w:r>
        <w:rPr>
          <w:rFonts w:ascii="Times New Roman" w:hAnsi="Times New Roman" w:cs="Times New Roman"/>
        </w:rPr>
        <w:t>过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</w:rPr>
        <w:t>且平行于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hint="eastAsia"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</w:rPr>
        <w:t>的平面的法向量为</w:t>
      </w:r>
      <w:r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  <w:i/>
        </w:rPr>
        <w:t>=</w:t>
      </w:r>
      <w:r>
        <w:rPr>
          <w:rFonts w:hint="eastAsia" w:ascii="Times New Roman" w:hAnsi="Times New Roman" w:cs="Times New Roman"/>
          <w:b/>
          <w:i/>
          <w:sz w:val="24"/>
        </w:rPr>
        <w:t xml:space="preserve"> s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  <w:b/>
          <w:i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</w:rPr>
        <w:t>(-6,-9,-18)，所以该平面为Π：2(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+5)+3(</w:t>
      </w:r>
      <w:r>
        <w:rPr>
          <w:rFonts w:ascii="Times New Roman" w:hAnsi="Times New Roman" w:cs="Times New Roman"/>
          <w:i/>
        </w:rPr>
        <w:t>y+</w:t>
      </w:r>
      <w:r>
        <w:rPr>
          <w:rFonts w:ascii="Times New Roman" w:hAnsi="Times New Roman" w:cs="Times New Roman"/>
        </w:rPr>
        <w:t>5)+6(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-1)=0。取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hint="eastAsia"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</w:rPr>
        <w:t>上一点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(3,2,3)，则两直线的距离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到Π的距离。所以</w:t>
      </w:r>
      <w:r>
        <w:rPr>
          <w:rFonts w:ascii="Times New Roman" w:hAnsi="Times New Roman" w:cs="Times New Roman"/>
          <w:i/>
        </w:rPr>
        <w:t>d=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|2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3+5</m:t>
                </m:r>
                <m:ctrlPr>
                  <w:rPr>
                    <w:rFonts w:ascii="Cambria Math" w:hAnsi="Times New Roman" w:cs="Times New Roman"/>
                  </w:rPr>
                </m:ctrlP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+3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2+5</m:t>
                </m:r>
                <m:ctrlPr>
                  <w:rPr>
                    <w:rFonts w:ascii="Cambria Math" w:hAnsi="Times New Roman" w:cs="Times New Roman"/>
                  </w:rPr>
                </m:ctrlP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+6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  <m:ctrlPr>
                  <w:rPr>
                    <w:rFonts w:ascii="Cambria Math" w:hAnsi="Times New Roman" w:cs="Times New Roman"/>
                  </w:rPr>
                </m:ctrlP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|</m:t>
            </m:r>
            <m:ctrlPr>
              <w:rPr>
                <w:rFonts w:ascii="Cambria Math" w:hAnsi="Times New Roman" w:cs="Times New Roman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</w:rPr>
                </m:ctrlPr>
              </m:radPr>
              <m:deg>
                <m:ctrlPr>
                  <w:rPr>
                    <w:rFonts w:ascii="Cambria Math" w:hAnsi="Times New Roman" w:cs="Times New Roman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6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sup>
                </m:sSup>
                <m:ctrlPr>
                  <w:rPr>
                    <w:rFonts w:ascii="Cambria Math" w:hAnsi="Times New Roman" w:cs="Times New Roman"/>
                  </w:rPr>
                </m:ctrlPr>
              </m:e>
            </m:rad>
            <m:ctrlPr>
              <w:rPr>
                <w:rFonts w:ascii="Cambria Math" w:hAnsi="Times New Roman" w:cs="Times New Roman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</w:rPr>
          <m:t>=7</m:t>
        </m:r>
      </m:oMath>
      <w:r>
        <w:rPr>
          <w:rFonts w:ascii="Times New Roman" w:hAnsi="Times New Roman" w:cs="Times New Roman"/>
          <w:i/>
        </w:rPr>
        <w:t>。</w:t>
      </w:r>
    </w:p>
    <w:p>
      <w:pPr>
        <w:rPr>
          <w:rFonts w:ascii="Times New Roman" w:hAnsi="Times New Roman" w:cs="Times New Roman"/>
          <w:i/>
        </w:rPr>
      </w:pP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七、解：</w:t>
      </w:r>
      <w:r>
        <w:rPr>
          <w:rFonts w:ascii="Times New Roman" w:hAnsi="Times New Roman" w:cs="Times New Roman"/>
        </w:rPr>
        <w:t>对未知数重新编号，使得方程组的增广矩阵成为如下矩阵并做初等行变换：</w:t>
      </w:r>
    </w:p>
    <w:p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</m:oMath>
      </m:oMathPara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因此，方程组有唯一解当且仅当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-1≠0且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≠0。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由上述矩阵知道，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=0时方程组无解；当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=1时，增广矩阵为</w:t>
      </w:r>
    </w:p>
    <w:p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4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→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0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mr>
              </m:m>
              <m:ctrlPr>
                <w:rPr>
                  <w:rFonts w:ascii="Cambria Math" w:hAnsi="Times New Roman" w:cs="Times New Roman"/>
                </w:rPr>
              </m:ctrlPr>
            </m:e>
          </m:d>
        </m:oMath>
      </m:oMathPara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=1，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≠½方程也无解。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而当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=1，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=½方程组有无穷多组解。此时原方程组的增广矩阵可通过初等行变换变为</w:t>
      </w:r>
    </w:p>
    <w:p>
      <w:p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2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2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ctrlPr>
              <w:rPr>
                <w:rFonts w:ascii="Cambria Math" w:hAnsi="Times New Roman" w:cs="Times New Roman"/>
              </w:rPr>
            </m:ctrlPr>
          </m:e>
        </m:d>
      </m:oMath>
      <w:r>
        <w:rPr>
          <w:rFonts w:ascii="Times New Roman" w:hAnsi="Times New Roman" w:cs="Times New Roman"/>
        </w:rPr>
        <w:t>，进而得到通解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Times New Roman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+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2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  <m:ctrlPr>
                    <w:rPr>
                      <w:rFonts w:ascii="Cambria Math" w:hAnsi="Times New Roman" w:cs="Times New Roman"/>
                    </w:rPr>
                  </m:ctrlPr>
                </m:e>
              </m:mr>
            </m:m>
            <m:ctrlPr>
              <w:rPr>
                <w:rFonts w:ascii="Cambria Math" w:hAnsi="Times New Roman" w:cs="Times New Roman"/>
              </w:rPr>
            </m:ctrlPr>
          </m:e>
        </m:d>
      </m:oMath>
      <w:r>
        <w:rPr>
          <w:rFonts w:ascii="Times New Roman" w:hAnsi="Times New Roman" w:cs="Times New Roma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EB9"/>
    <w:rsid w:val="0000056E"/>
    <w:rsid w:val="000013A3"/>
    <w:rsid w:val="0000350D"/>
    <w:rsid w:val="00004150"/>
    <w:rsid w:val="000063B9"/>
    <w:rsid w:val="00006508"/>
    <w:rsid w:val="00013DCD"/>
    <w:rsid w:val="00021CED"/>
    <w:rsid w:val="00021D4A"/>
    <w:rsid w:val="0002303D"/>
    <w:rsid w:val="0002306E"/>
    <w:rsid w:val="000269D7"/>
    <w:rsid w:val="00026C04"/>
    <w:rsid w:val="000279D5"/>
    <w:rsid w:val="00030641"/>
    <w:rsid w:val="000327D8"/>
    <w:rsid w:val="00032C50"/>
    <w:rsid w:val="00033290"/>
    <w:rsid w:val="00033E8B"/>
    <w:rsid w:val="00035EC6"/>
    <w:rsid w:val="0003629B"/>
    <w:rsid w:val="00037A36"/>
    <w:rsid w:val="00037C50"/>
    <w:rsid w:val="000414BF"/>
    <w:rsid w:val="0004243E"/>
    <w:rsid w:val="00044F1F"/>
    <w:rsid w:val="000468D2"/>
    <w:rsid w:val="0005175D"/>
    <w:rsid w:val="00051999"/>
    <w:rsid w:val="00055048"/>
    <w:rsid w:val="0006091F"/>
    <w:rsid w:val="0006098C"/>
    <w:rsid w:val="00062CFB"/>
    <w:rsid w:val="00064204"/>
    <w:rsid w:val="00065A02"/>
    <w:rsid w:val="00066757"/>
    <w:rsid w:val="00066E2B"/>
    <w:rsid w:val="00066ECB"/>
    <w:rsid w:val="00071903"/>
    <w:rsid w:val="00071D64"/>
    <w:rsid w:val="000725AA"/>
    <w:rsid w:val="00075D6A"/>
    <w:rsid w:val="0008078D"/>
    <w:rsid w:val="00085645"/>
    <w:rsid w:val="00085FEE"/>
    <w:rsid w:val="00093054"/>
    <w:rsid w:val="000937C9"/>
    <w:rsid w:val="00094777"/>
    <w:rsid w:val="00097542"/>
    <w:rsid w:val="000A5734"/>
    <w:rsid w:val="000A5B11"/>
    <w:rsid w:val="000B0038"/>
    <w:rsid w:val="000B0683"/>
    <w:rsid w:val="000B1DD0"/>
    <w:rsid w:val="000B4489"/>
    <w:rsid w:val="000B4946"/>
    <w:rsid w:val="000C26BB"/>
    <w:rsid w:val="000C287C"/>
    <w:rsid w:val="000C6D11"/>
    <w:rsid w:val="000D01A3"/>
    <w:rsid w:val="000D0881"/>
    <w:rsid w:val="000D4858"/>
    <w:rsid w:val="000D6172"/>
    <w:rsid w:val="000E18B1"/>
    <w:rsid w:val="000E3C92"/>
    <w:rsid w:val="000E5E6E"/>
    <w:rsid w:val="000F2C10"/>
    <w:rsid w:val="000F3318"/>
    <w:rsid w:val="000F448A"/>
    <w:rsid w:val="001038BA"/>
    <w:rsid w:val="0010463D"/>
    <w:rsid w:val="00104AD8"/>
    <w:rsid w:val="0010561A"/>
    <w:rsid w:val="0011086F"/>
    <w:rsid w:val="00110B09"/>
    <w:rsid w:val="0012055C"/>
    <w:rsid w:val="00120BEB"/>
    <w:rsid w:val="00122CDD"/>
    <w:rsid w:val="00131C71"/>
    <w:rsid w:val="001325E1"/>
    <w:rsid w:val="00134371"/>
    <w:rsid w:val="0013511C"/>
    <w:rsid w:val="00137182"/>
    <w:rsid w:val="00141373"/>
    <w:rsid w:val="001435F6"/>
    <w:rsid w:val="001469D0"/>
    <w:rsid w:val="001475A4"/>
    <w:rsid w:val="00156224"/>
    <w:rsid w:val="00156725"/>
    <w:rsid w:val="0016173A"/>
    <w:rsid w:val="00162BBA"/>
    <w:rsid w:val="00165775"/>
    <w:rsid w:val="0017098B"/>
    <w:rsid w:val="00180357"/>
    <w:rsid w:val="001846E7"/>
    <w:rsid w:val="00184F13"/>
    <w:rsid w:val="00185BD9"/>
    <w:rsid w:val="00186371"/>
    <w:rsid w:val="0018660A"/>
    <w:rsid w:val="0019222E"/>
    <w:rsid w:val="001937DF"/>
    <w:rsid w:val="001961E0"/>
    <w:rsid w:val="0019647C"/>
    <w:rsid w:val="001972FB"/>
    <w:rsid w:val="00197413"/>
    <w:rsid w:val="001A2785"/>
    <w:rsid w:val="001A6EBB"/>
    <w:rsid w:val="001B0483"/>
    <w:rsid w:val="001B1F3D"/>
    <w:rsid w:val="001B4CC9"/>
    <w:rsid w:val="001B6880"/>
    <w:rsid w:val="001B6B12"/>
    <w:rsid w:val="001C315C"/>
    <w:rsid w:val="001C4F4D"/>
    <w:rsid w:val="001C51EF"/>
    <w:rsid w:val="001D001C"/>
    <w:rsid w:val="001D27F1"/>
    <w:rsid w:val="001D34FD"/>
    <w:rsid w:val="001D5470"/>
    <w:rsid w:val="001E141E"/>
    <w:rsid w:val="001E1587"/>
    <w:rsid w:val="001E2217"/>
    <w:rsid w:val="001E3080"/>
    <w:rsid w:val="001E5BF4"/>
    <w:rsid w:val="001E6B82"/>
    <w:rsid w:val="001F2F8A"/>
    <w:rsid w:val="001F58E6"/>
    <w:rsid w:val="001F5C13"/>
    <w:rsid w:val="002002F6"/>
    <w:rsid w:val="0020091C"/>
    <w:rsid w:val="00202068"/>
    <w:rsid w:val="0020212C"/>
    <w:rsid w:val="00203338"/>
    <w:rsid w:val="002046B6"/>
    <w:rsid w:val="00205F13"/>
    <w:rsid w:val="002071D4"/>
    <w:rsid w:val="0020728A"/>
    <w:rsid w:val="00212841"/>
    <w:rsid w:val="0021355E"/>
    <w:rsid w:val="00213B80"/>
    <w:rsid w:val="00214A70"/>
    <w:rsid w:val="002171E3"/>
    <w:rsid w:val="002178BE"/>
    <w:rsid w:val="002230A6"/>
    <w:rsid w:val="00233706"/>
    <w:rsid w:val="00234894"/>
    <w:rsid w:val="00237E1A"/>
    <w:rsid w:val="00242489"/>
    <w:rsid w:val="002425A1"/>
    <w:rsid w:val="002448F6"/>
    <w:rsid w:val="00244A99"/>
    <w:rsid w:val="002525EE"/>
    <w:rsid w:val="00262BE1"/>
    <w:rsid w:val="002640DA"/>
    <w:rsid w:val="0026659D"/>
    <w:rsid w:val="002733FE"/>
    <w:rsid w:val="00273F16"/>
    <w:rsid w:val="00274634"/>
    <w:rsid w:val="00274CCB"/>
    <w:rsid w:val="00282AE7"/>
    <w:rsid w:val="00283306"/>
    <w:rsid w:val="00283B25"/>
    <w:rsid w:val="00294B41"/>
    <w:rsid w:val="002A3F6F"/>
    <w:rsid w:val="002A7D59"/>
    <w:rsid w:val="002B1F19"/>
    <w:rsid w:val="002B480F"/>
    <w:rsid w:val="002B48AC"/>
    <w:rsid w:val="002B674A"/>
    <w:rsid w:val="002B7D89"/>
    <w:rsid w:val="002C0C70"/>
    <w:rsid w:val="002C4AAD"/>
    <w:rsid w:val="002C5BFC"/>
    <w:rsid w:val="002D0004"/>
    <w:rsid w:val="002D07ED"/>
    <w:rsid w:val="002D3D0C"/>
    <w:rsid w:val="002D5D28"/>
    <w:rsid w:val="002E1CC8"/>
    <w:rsid w:val="002E23A4"/>
    <w:rsid w:val="002E46E5"/>
    <w:rsid w:val="002E4751"/>
    <w:rsid w:val="002E69D8"/>
    <w:rsid w:val="002F0BF9"/>
    <w:rsid w:val="002F6BBA"/>
    <w:rsid w:val="002F7E98"/>
    <w:rsid w:val="00303D62"/>
    <w:rsid w:val="00306EA7"/>
    <w:rsid w:val="00307E22"/>
    <w:rsid w:val="003101BE"/>
    <w:rsid w:val="00310CF7"/>
    <w:rsid w:val="003167AC"/>
    <w:rsid w:val="00316AA1"/>
    <w:rsid w:val="00316C01"/>
    <w:rsid w:val="003223F4"/>
    <w:rsid w:val="00322AA4"/>
    <w:rsid w:val="00327B8D"/>
    <w:rsid w:val="0033029B"/>
    <w:rsid w:val="00330C86"/>
    <w:rsid w:val="0033188A"/>
    <w:rsid w:val="00331DB3"/>
    <w:rsid w:val="00332418"/>
    <w:rsid w:val="0033645F"/>
    <w:rsid w:val="00341864"/>
    <w:rsid w:val="003422D1"/>
    <w:rsid w:val="00345C77"/>
    <w:rsid w:val="003460FF"/>
    <w:rsid w:val="00346EC0"/>
    <w:rsid w:val="00347D6F"/>
    <w:rsid w:val="00351332"/>
    <w:rsid w:val="003563BF"/>
    <w:rsid w:val="0035666E"/>
    <w:rsid w:val="00362A07"/>
    <w:rsid w:val="003643D5"/>
    <w:rsid w:val="00366B35"/>
    <w:rsid w:val="00366B5A"/>
    <w:rsid w:val="0037237A"/>
    <w:rsid w:val="0037310B"/>
    <w:rsid w:val="00373293"/>
    <w:rsid w:val="0037330D"/>
    <w:rsid w:val="00373700"/>
    <w:rsid w:val="00381F9C"/>
    <w:rsid w:val="003831D3"/>
    <w:rsid w:val="0038383A"/>
    <w:rsid w:val="003879AF"/>
    <w:rsid w:val="0039026E"/>
    <w:rsid w:val="00391B4D"/>
    <w:rsid w:val="003926B5"/>
    <w:rsid w:val="00393882"/>
    <w:rsid w:val="00394138"/>
    <w:rsid w:val="003979AC"/>
    <w:rsid w:val="00397DAB"/>
    <w:rsid w:val="003A1C9D"/>
    <w:rsid w:val="003A225F"/>
    <w:rsid w:val="003A2DBD"/>
    <w:rsid w:val="003A31BB"/>
    <w:rsid w:val="003A3AE3"/>
    <w:rsid w:val="003A56A2"/>
    <w:rsid w:val="003A7A14"/>
    <w:rsid w:val="003A7B51"/>
    <w:rsid w:val="003B2015"/>
    <w:rsid w:val="003B2AC5"/>
    <w:rsid w:val="003B38C0"/>
    <w:rsid w:val="003B3B2E"/>
    <w:rsid w:val="003B4ABE"/>
    <w:rsid w:val="003B6446"/>
    <w:rsid w:val="003B69C2"/>
    <w:rsid w:val="003C37E0"/>
    <w:rsid w:val="003C560F"/>
    <w:rsid w:val="003C6627"/>
    <w:rsid w:val="003C7DB9"/>
    <w:rsid w:val="003D1825"/>
    <w:rsid w:val="003D2108"/>
    <w:rsid w:val="003D56F7"/>
    <w:rsid w:val="003D6210"/>
    <w:rsid w:val="003D76F7"/>
    <w:rsid w:val="003E0307"/>
    <w:rsid w:val="003E0D33"/>
    <w:rsid w:val="003E0EA5"/>
    <w:rsid w:val="003E2A40"/>
    <w:rsid w:val="003E46ED"/>
    <w:rsid w:val="003E48E9"/>
    <w:rsid w:val="003E6C8F"/>
    <w:rsid w:val="003F45BD"/>
    <w:rsid w:val="003F4ECA"/>
    <w:rsid w:val="003F56E9"/>
    <w:rsid w:val="003F5C80"/>
    <w:rsid w:val="003F6B25"/>
    <w:rsid w:val="003F7FB7"/>
    <w:rsid w:val="0040001A"/>
    <w:rsid w:val="00400674"/>
    <w:rsid w:val="00403000"/>
    <w:rsid w:val="00403A44"/>
    <w:rsid w:val="004043C1"/>
    <w:rsid w:val="004045F4"/>
    <w:rsid w:val="00407BBE"/>
    <w:rsid w:val="004117C7"/>
    <w:rsid w:val="00411FF2"/>
    <w:rsid w:val="00415806"/>
    <w:rsid w:val="00417D64"/>
    <w:rsid w:val="00422834"/>
    <w:rsid w:val="00422F89"/>
    <w:rsid w:val="00423AAE"/>
    <w:rsid w:val="004273E3"/>
    <w:rsid w:val="00427DED"/>
    <w:rsid w:val="0043077B"/>
    <w:rsid w:val="00431544"/>
    <w:rsid w:val="00433C6A"/>
    <w:rsid w:val="004342AD"/>
    <w:rsid w:val="00434690"/>
    <w:rsid w:val="004369CD"/>
    <w:rsid w:val="00440533"/>
    <w:rsid w:val="0044093B"/>
    <w:rsid w:val="004429E8"/>
    <w:rsid w:val="00443EAE"/>
    <w:rsid w:val="004455BE"/>
    <w:rsid w:val="00445ED2"/>
    <w:rsid w:val="00450B16"/>
    <w:rsid w:val="0045654E"/>
    <w:rsid w:val="0045669B"/>
    <w:rsid w:val="0045693F"/>
    <w:rsid w:val="00456A0F"/>
    <w:rsid w:val="0046054F"/>
    <w:rsid w:val="00460D14"/>
    <w:rsid w:val="00461A76"/>
    <w:rsid w:val="00461C93"/>
    <w:rsid w:val="00464F11"/>
    <w:rsid w:val="00465D87"/>
    <w:rsid w:val="00466718"/>
    <w:rsid w:val="004671D5"/>
    <w:rsid w:val="00470FD4"/>
    <w:rsid w:val="00473B3B"/>
    <w:rsid w:val="00473D6E"/>
    <w:rsid w:val="004742A1"/>
    <w:rsid w:val="004755AC"/>
    <w:rsid w:val="00477CCA"/>
    <w:rsid w:val="00481562"/>
    <w:rsid w:val="004818ED"/>
    <w:rsid w:val="004820FB"/>
    <w:rsid w:val="004978BD"/>
    <w:rsid w:val="004A10CD"/>
    <w:rsid w:val="004A62CA"/>
    <w:rsid w:val="004A7BE1"/>
    <w:rsid w:val="004B3577"/>
    <w:rsid w:val="004B4629"/>
    <w:rsid w:val="004B5CBC"/>
    <w:rsid w:val="004B67C8"/>
    <w:rsid w:val="004C0D40"/>
    <w:rsid w:val="004D1A31"/>
    <w:rsid w:val="004D3172"/>
    <w:rsid w:val="004D3ADD"/>
    <w:rsid w:val="004D4D61"/>
    <w:rsid w:val="004E2358"/>
    <w:rsid w:val="004E37E1"/>
    <w:rsid w:val="004E44FA"/>
    <w:rsid w:val="004E7797"/>
    <w:rsid w:val="004F0399"/>
    <w:rsid w:val="004F08A6"/>
    <w:rsid w:val="004F13D8"/>
    <w:rsid w:val="004F1838"/>
    <w:rsid w:val="004F48B1"/>
    <w:rsid w:val="004F60B4"/>
    <w:rsid w:val="00500089"/>
    <w:rsid w:val="0050085B"/>
    <w:rsid w:val="00502667"/>
    <w:rsid w:val="005035D5"/>
    <w:rsid w:val="00505D56"/>
    <w:rsid w:val="00507DA2"/>
    <w:rsid w:val="00512582"/>
    <w:rsid w:val="00512E2A"/>
    <w:rsid w:val="00513646"/>
    <w:rsid w:val="00520174"/>
    <w:rsid w:val="00523DD0"/>
    <w:rsid w:val="005305AE"/>
    <w:rsid w:val="00533564"/>
    <w:rsid w:val="0053449A"/>
    <w:rsid w:val="00540BF3"/>
    <w:rsid w:val="00540D8C"/>
    <w:rsid w:val="005416BD"/>
    <w:rsid w:val="005435DD"/>
    <w:rsid w:val="00543C35"/>
    <w:rsid w:val="00543C74"/>
    <w:rsid w:val="00543CFA"/>
    <w:rsid w:val="005441B8"/>
    <w:rsid w:val="005444E2"/>
    <w:rsid w:val="00544FA0"/>
    <w:rsid w:val="005465C1"/>
    <w:rsid w:val="00551BFA"/>
    <w:rsid w:val="00552A6B"/>
    <w:rsid w:val="00552AE5"/>
    <w:rsid w:val="00553046"/>
    <w:rsid w:val="00556A8E"/>
    <w:rsid w:val="00561920"/>
    <w:rsid w:val="00561E2B"/>
    <w:rsid w:val="00566FB3"/>
    <w:rsid w:val="005705A8"/>
    <w:rsid w:val="00571A84"/>
    <w:rsid w:val="00573CC5"/>
    <w:rsid w:val="00573DC3"/>
    <w:rsid w:val="00574F01"/>
    <w:rsid w:val="0057509E"/>
    <w:rsid w:val="005757B7"/>
    <w:rsid w:val="005758C9"/>
    <w:rsid w:val="0057600F"/>
    <w:rsid w:val="005760FE"/>
    <w:rsid w:val="00576452"/>
    <w:rsid w:val="00577CCB"/>
    <w:rsid w:val="00581601"/>
    <w:rsid w:val="005816A7"/>
    <w:rsid w:val="005816C1"/>
    <w:rsid w:val="005832C8"/>
    <w:rsid w:val="005836ED"/>
    <w:rsid w:val="00583CB1"/>
    <w:rsid w:val="00583D7D"/>
    <w:rsid w:val="00585B5E"/>
    <w:rsid w:val="00585C7C"/>
    <w:rsid w:val="00590013"/>
    <w:rsid w:val="005905E1"/>
    <w:rsid w:val="0059079C"/>
    <w:rsid w:val="005930EC"/>
    <w:rsid w:val="005939D2"/>
    <w:rsid w:val="00593E37"/>
    <w:rsid w:val="00594A3E"/>
    <w:rsid w:val="005A3C54"/>
    <w:rsid w:val="005A3D0E"/>
    <w:rsid w:val="005A485D"/>
    <w:rsid w:val="005A6120"/>
    <w:rsid w:val="005A61E4"/>
    <w:rsid w:val="005A7676"/>
    <w:rsid w:val="005B3067"/>
    <w:rsid w:val="005B35D1"/>
    <w:rsid w:val="005C0615"/>
    <w:rsid w:val="005C0D0A"/>
    <w:rsid w:val="005C219E"/>
    <w:rsid w:val="005C4B88"/>
    <w:rsid w:val="005C4DF4"/>
    <w:rsid w:val="005C6A2C"/>
    <w:rsid w:val="005C7AC1"/>
    <w:rsid w:val="005D0707"/>
    <w:rsid w:val="005D09B1"/>
    <w:rsid w:val="005D36CC"/>
    <w:rsid w:val="005D569B"/>
    <w:rsid w:val="005D56AC"/>
    <w:rsid w:val="005D5C6A"/>
    <w:rsid w:val="005D602A"/>
    <w:rsid w:val="005D6993"/>
    <w:rsid w:val="005E165C"/>
    <w:rsid w:val="005F1249"/>
    <w:rsid w:val="005F4ED8"/>
    <w:rsid w:val="005F540B"/>
    <w:rsid w:val="005F558A"/>
    <w:rsid w:val="005F5FEC"/>
    <w:rsid w:val="005F7BDF"/>
    <w:rsid w:val="006000A6"/>
    <w:rsid w:val="006001E0"/>
    <w:rsid w:val="00601219"/>
    <w:rsid w:val="006029EF"/>
    <w:rsid w:val="00602C8E"/>
    <w:rsid w:val="00604F85"/>
    <w:rsid w:val="00605259"/>
    <w:rsid w:val="00605A43"/>
    <w:rsid w:val="00605E92"/>
    <w:rsid w:val="006068EC"/>
    <w:rsid w:val="00607554"/>
    <w:rsid w:val="00611C98"/>
    <w:rsid w:val="00611F19"/>
    <w:rsid w:val="00612538"/>
    <w:rsid w:val="00613BA1"/>
    <w:rsid w:val="006143C5"/>
    <w:rsid w:val="00616B26"/>
    <w:rsid w:val="00616BC8"/>
    <w:rsid w:val="00617ADA"/>
    <w:rsid w:val="00621DE6"/>
    <w:rsid w:val="0062221A"/>
    <w:rsid w:val="00622955"/>
    <w:rsid w:val="00623726"/>
    <w:rsid w:val="006239A6"/>
    <w:rsid w:val="0062539D"/>
    <w:rsid w:val="00627EE3"/>
    <w:rsid w:val="006305F0"/>
    <w:rsid w:val="00631342"/>
    <w:rsid w:val="0063407E"/>
    <w:rsid w:val="006354B6"/>
    <w:rsid w:val="006404F6"/>
    <w:rsid w:val="00640EBA"/>
    <w:rsid w:val="006429C4"/>
    <w:rsid w:val="00642A97"/>
    <w:rsid w:val="00642EE6"/>
    <w:rsid w:val="00643E47"/>
    <w:rsid w:val="00643E8F"/>
    <w:rsid w:val="00644BC2"/>
    <w:rsid w:val="00645E6E"/>
    <w:rsid w:val="00646ACF"/>
    <w:rsid w:val="00646C06"/>
    <w:rsid w:val="00650BC3"/>
    <w:rsid w:val="0065527C"/>
    <w:rsid w:val="0065697A"/>
    <w:rsid w:val="00660177"/>
    <w:rsid w:val="00663F82"/>
    <w:rsid w:val="006643CE"/>
    <w:rsid w:val="00671CF6"/>
    <w:rsid w:val="00672D78"/>
    <w:rsid w:val="006759BE"/>
    <w:rsid w:val="00677087"/>
    <w:rsid w:val="00677BCB"/>
    <w:rsid w:val="006814C0"/>
    <w:rsid w:val="00683E47"/>
    <w:rsid w:val="00686B16"/>
    <w:rsid w:val="0068704A"/>
    <w:rsid w:val="00690EFE"/>
    <w:rsid w:val="00695D78"/>
    <w:rsid w:val="006A07B5"/>
    <w:rsid w:val="006A1D3F"/>
    <w:rsid w:val="006A312A"/>
    <w:rsid w:val="006A64D9"/>
    <w:rsid w:val="006A695C"/>
    <w:rsid w:val="006A6D5B"/>
    <w:rsid w:val="006B054E"/>
    <w:rsid w:val="006B1B93"/>
    <w:rsid w:val="006B6A82"/>
    <w:rsid w:val="006B7714"/>
    <w:rsid w:val="006C33B1"/>
    <w:rsid w:val="006C3DD5"/>
    <w:rsid w:val="006C45F8"/>
    <w:rsid w:val="006C4728"/>
    <w:rsid w:val="006C4DEB"/>
    <w:rsid w:val="006C573B"/>
    <w:rsid w:val="006C6601"/>
    <w:rsid w:val="006C7945"/>
    <w:rsid w:val="006D0D87"/>
    <w:rsid w:val="006D58AA"/>
    <w:rsid w:val="006E10B5"/>
    <w:rsid w:val="006E15FC"/>
    <w:rsid w:val="006E3859"/>
    <w:rsid w:val="006E69B4"/>
    <w:rsid w:val="006E6BB9"/>
    <w:rsid w:val="006E74DD"/>
    <w:rsid w:val="006E7D4E"/>
    <w:rsid w:val="006F0917"/>
    <w:rsid w:val="006F0CA3"/>
    <w:rsid w:val="006F101C"/>
    <w:rsid w:val="006F3811"/>
    <w:rsid w:val="00702247"/>
    <w:rsid w:val="007035D9"/>
    <w:rsid w:val="00711D24"/>
    <w:rsid w:val="00715676"/>
    <w:rsid w:val="00716464"/>
    <w:rsid w:val="00716716"/>
    <w:rsid w:val="0072030B"/>
    <w:rsid w:val="00720D14"/>
    <w:rsid w:val="00721CEE"/>
    <w:rsid w:val="0072468E"/>
    <w:rsid w:val="007279D4"/>
    <w:rsid w:val="00731741"/>
    <w:rsid w:val="007328D2"/>
    <w:rsid w:val="007343A0"/>
    <w:rsid w:val="007351E8"/>
    <w:rsid w:val="00736D7E"/>
    <w:rsid w:val="00740830"/>
    <w:rsid w:val="00745E62"/>
    <w:rsid w:val="00745FF5"/>
    <w:rsid w:val="00747B89"/>
    <w:rsid w:val="00747F94"/>
    <w:rsid w:val="007559BC"/>
    <w:rsid w:val="0075758B"/>
    <w:rsid w:val="007610E3"/>
    <w:rsid w:val="007619CA"/>
    <w:rsid w:val="00765076"/>
    <w:rsid w:val="00767B4D"/>
    <w:rsid w:val="0077268D"/>
    <w:rsid w:val="00775AC3"/>
    <w:rsid w:val="00781792"/>
    <w:rsid w:val="00784A29"/>
    <w:rsid w:val="00791D96"/>
    <w:rsid w:val="0079255F"/>
    <w:rsid w:val="00793C68"/>
    <w:rsid w:val="00794057"/>
    <w:rsid w:val="0079738F"/>
    <w:rsid w:val="0079745F"/>
    <w:rsid w:val="0079771D"/>
    <w:rsid w:val="00797C4C"/>
    <w:rsid w:val="007A0CD7"/>
    <w:rsid w:val="007A2FAF"/>
    <w:rsid w:val="007A343B"/>
    <w:rsid w:val="007A3D00"/>
    <w:rsid w:val="007A4FC8"/>
    <w:rsid w:val="007A6928"/>
    <w:rsid w:val="007A7830"/>
    <w:rsid w:val="007B0325"/>
    <w:rsid w:val="007B1E41"/>
    <w:rsid w:val="007B24AF"/>
    <w:rsid w:val="007B25DD"/>
    <w:rsid w:val="007B4674"/>
    <w:rsid w:val="007B4F05"/>
    <w:rsid w:val="007C2529"/>
    <w:rsid w:val="007C338B"/>
    <w:rsid w:val="007D1451"/>
    <w:rsid w:val="007D199F"/>
    <w:rsid w:val="007D2A90"/>
    <w:rsid w:val="007D5668"/>
    <w:rsid w:val="007E3673"/>
    <w:rsid w:val="007E36F3"/>
    <w:rsid w:val="007E3917"/>
    <w:rsid w:val="007E3F5D"/>
    <w:rsid w:val="007E44E8"/>
    <w:rsid w:val="007E4E78"/>
    <w:rsid w:val="007E4E90"/>
    <w:rsid w:val="007E577F"/>
    <w:rsid w:val="007F1B7B"/>
    <w:rsid w:val="007F1E70"/>
    <w:rsid w:val="007F3B9A"/>
    <w:rsid w:val="007F40AA"/>
    <w:rsid w:val="0080123F"/>
    <w:rsid w:val="00811D63"/>
    <w:rsid w:val="008125C7"/>
    <w:rsid w:val="00812D78"/>
    <w:rsid w:val="00813E57"/>
    <w:rsid w:val="008147EB"/>
    <w:rsid w:val="00817C63"/>
    <w:rsid w:val="00823D5B"/>
    <w:rsid w:val="00824E95"/>
    <w:rsid w:val="00825358"/>
    <w:rsid w:val="00826067"/>
    <w:rsid w:val="008277E4"/>
    <w:rsid w:val="00830847"/>
    <w:rsid w:val="00833B25"/>
    <w:rsid w:val="00834FA7"/>
    <w:rsid w:val="00835234"/>
    <w:rsid w:val="00841A91"/>
    <w:rsid w:val="008429F1"/>
    <w:rsid w:val="00843F30"/>
    <w:rsid w:val="0084408F"/>
    <w:rsid w:val="00844C59"/>
    <w:rsid w:val="00847B50"/>
    <w:rsid w:val="00853B62"/>
    <w:rsid w:val="00860642"/>
    <w:rsid w:val="00860959"/>
    <w:rsid w:val="00860A83"/>
    <w:rsid w:val="00860B5C"/>
    <w:rsid w:val="0086128E"/>
    <w:rsid w:val="00861D2A"/>
    <w:rsid w:val="00863B29"/>
    <w:rsid w:val="008728C7"/>
    <w:rsid w:val="00875005"/>
    <w:rsid w:val="00875A7C"/>
    <w:rsid w:val="00875B4A"/>
    <w:rsid w:val="008823BC"/>
    <w:rsid w:val="00882EB0"/>
    <w:rsid w:val="00883BF4"/>
    <w:rsid w:val="00885AFB"/>
    <w:rsid w:val="00885E3A"/>
    <w:rsid w:val="00886BC3"/>
    <w:rsid w:val="00886C5A"/>
    <w:rsid w:val="008903DA"/>
    <w:rsid w:val="008916BB"/>
    <w:rsid w:val="00894220"/>
    <w:rsid w:val="00894A96"/>
    <w:rsid w:val="00896D0E"/>
    <w:rsid w:val="00897912"/>
    <w:rsid w:val="008A0360"/>
    <w:rsid w:val="008A071F"/>
    <w:rsid w:val="008A2795"/>
    <w:rsid w:val="008A2A5A"/>
    <w:rsid w:val="008A468B"/>
    <w:rsid w:val="008A4C8A"/>
    <w:rsid w:val="008A6FB1"/>
    <w:rsid w:val="008B27B7"/>
    <w:rsid w:val="008B3868"/>
    <w:rsid w:val="008B4377"/>
    <w:rsid w:val="008B6F2A"/>
    <w:rsid w:val="008B7BAB"/>
    <w:rsid w:val="008C3A1D"/>
    <w:rsid w:val="008C46A4"/>
    <w:rsid w:val="008C5247"/>
    <w:rsid w:val="008D0813"/>
    <w:rsid w:val="008D4E44"/>
    <w:rsid w:val="008D55F7"/>
    <w:rsid w:val="008D5D18"/>
    <w:rsid w:val="008D6E7A"/>
    <w:rsid w:val="008D7C76"/>
    <w:rsid w:val="008D7F7A"/>
    <w:rsid w:val="008E3009"/>
    <w:rsid w:val="008E75F5"/>
    <w:rsid w:val="008F04C4"/>
    <w:rsid w:val="008F136C"/>
    <w:rsid w:val="008F1E7F"/>
    <w:rsid w:val="008F2BE6"/>
    <w:rsid w:val="008F3277"/>
    <w:rsid w:val="008F60E0"/>
    <w:rsid w:val="009011F1"/>
    <w:rsid w:val="0090707D"/>
    <w:rsid w:val="0090763B"/>
    <w:rsid w:val="0091043F"/>
    <w:rsid w:val="00912697"/>
    <w:rsid w:val="00915613"/>
    <w:rsid w:val="00916AAF"/>
    <w:rsid w:val="00917917"/>
    <w:rsid w:val="00920E88"/>
    <w:rsid w:val="00921D43"/>
    <w:rsid w:val="0092451E"/>
    <w:rsid w:val="00925EB9"/>
    <w:rsid w:val="00927F60"/>
    <w:rsid w:val="00931056"/>
    <w:rsid w:val="0093107E"/>
    <w:rsid w:val="0093133D"/>
    <w:rsid w:val="00931599"/>
    <w:rsid w:val="00931B1A"/>
    <w:rsid w:val="00932FDC"/>
    <w:rsid w:val="0093438B"/>
    <w:rsid w:val="00934F9F"/>
    <w:rsid w:val="0093563F"/>
    <w:rsid w:val="00936ECD"/>
    <w:rsid w:val="009375CA"/>
    <w:rsid w:val="00941009"/>
    <w:rsid w:val="00942C12"/>
    <w:rsid w:val="0094434A"/>
    <w:rsid w:val="0094452A"/>
    <w:rsid w:val="00946740"/>
    <w:rsid w:val="009530DE"/>
    <w:rsid w:val="00953750"/>
    <w:rsid w:val="009602EA"/>
    <w:rsid w:val="0096486C"/>
    <w:rsid w:val="00965994"/>
    <w:rsid w:val="009754FE"/>
    <w:rsid w:val="0097589A"/>
    <w:rsid w:val="00975AD2"/>
    <w:rsid w:val="009764AA"/>
    <w:rsid w:val="0097684A"/>
    <w:rsid w:val="00981985"/>
    <w:rsid w:val="00983C35"/>
    <w:rsid w:val="00984586"/>
    <w:rsid w:val="00984B85"/>
    <w:rsid w:val="009908F4"/>
    <w:rsid w:val="0099286F"/>
    <w:rsid w:val="00996264"/>
    <w:rsid w:val="00997D34"/>
    <w:rsid w:val="009A01B5"/>
    <w:rsid w:val="009A1D31"/>
    <w:rsid w:val="009A1EC4"/>
    <w:rsid w:val="009A2FAF"/>
    <w:rsid w:val="009A48F1"/>
    <w:rsid w:val="009A6D6F"/>
    <w:rsid w:val="009B017C"/>
    <w:rsid w:val="009B0CC0"/>
    <w:rsid w:val="009B1F85"/>
    <w:rsid w:val="009B3FDB"/>
    <w:rsid w:val="009B4960"/>
    <w:rsid w:val="009B5896"/>
    <w:rsid w:val="009C5743"/>
    <w:rsid w:val="009C64AE"/>
    <w:rsid w:val="009C747B"/>
    <w:rsid w:val="009C78B2"/>
    <w:rsid w:val="009D1748"/>
    <w:rsid w:val="009D245F"/>
    <w:rsid w:val="009D536C"/>
    <w:rsid w:val="009D69D8"/>
    <w:rsid w:val="009D75A2"/>
    <w:rsid w:val="009D7A33"/>
    <w:rsid w:val="009E1802"/>
    <w:rsid w:val="009E5602"/>
    <w:rsid w:val="009E7DCF"/>
    <w:rsid w:val="009F49AC"/>
    <w:rsid w:val="009F5E23"/>
    <w:rsid w:val="009F75F7"/>
    <w:rsid w:val="00A00703"/>
    <w:rsid w:val="00A016C0"/>
    <w:rsid w:val="00A03487"/>
    <w:rsid w:val="00A04567"/>
    <w:rsid w:val="00A04B65"/>
    <w:rsid w:val="00A04C90"/>
    <w:rsid w:val="00A05A3B"/>
    <w:rsid w:val="00A0772B"/>
    <w:rsid w:val="00A10077"/>
    <w:rsid w:val="00A10781"/>
    <w:rsid w:val="00A107F0"/>
    <w:rsid w:val="00A12EB6"/>
    <w:rsid w:val="00A13AD1"/>
    <w:rsid w:val="00A13C47"/>
    <w:rsid w:val="00A14B4A"/>
    <w:rsid w:val="00A15D41"/>
    <w:rsid w:val="00A21476"/>
    <w:rsid w:val="00A21F62"/>
    <w:rsid w:val="00A26179"/>
    <w:rsid w:val="00A26FB3"/>
    <w:rsid w:val="00A2792B"/>
    <w:rsid w:val="00A30AB5"/>
    <w:rsid w:val="00A32D09"/>
    <w:rsid w:val="00A3324D"/>
    <w:rsid w:val="00A414FA"/>
    <w:rsid w:val="00A4152D"/>
    <w:rsid w:val="00A422CA"/>
    <w:rsid w:val="00A426CC"/>
    <w:rsid w:val="00A441F5"/>
    <w:rsid w:val="00A45060"/>
    <w:rsid w:val="00A4618C"/>
    <w:rsid w:val="00A47FED"/>
    <w:rsid w:val="00A50067"/>
    <w:rsid w:val="00A5014F"/>
    <w:rsid w:val="00A50A21"/>
    <w:rsid w:val="00A5547C"/>
    <w:rsid w:val="00A555AE"/>
    <w:rsid w:val="00A55FCB"/>
    <w:rsid w:val="00A56BBB"/>
    <w:rsid w:val="00A5787E"/>
    <w:rsid w:val="00A60FEE"/>
    <w:rsid w:val="00A62F3E"/>
    <w:rsid w:val="00A646CB"/>
    <w:rsid w:val="00A64EAB"/>
    <w:rsid w:val="00A70CB7"/>
    <w:rsid w:val="00A71212"/>
    <w:rsid w:val="00A7354A"/>
    <w:rsid w:val="00A73FA7"/>
    <w:rsid w:val="00A77E38"/>
    <w:rsid w:val="00A803D6"/>
    <w:rsid w:val="00A81685"/>
    <w:rsid w:val="00A82E9D"/>
    <w:rsid w:val="00A84310"/>
    <w:rsid w:val="00A85C8C"/>
    <w:rsid w:val="00A93663"/>
    <w:rsid w:val="00A954DC"/>
    <w:rsid w:val="00AA0162"/>
    <w:rsid w:val="00AA28EB"/>
    <w:rsid w:val="00AA3059"/>
    <w:rsid w:val="00AA39F6"/>
    <w:rsid w:val="00AA4485"/>
    <w:rsid w:val="00AA4791"/>
    <w:rsid w:val="00AA4E0F"/>
    <w:rsid w:val="00AA5463"/>
    <w:rsid w:val="00AA587E"/>
    <w:rsid w:val="00AA6A20"/>
    <w:rsid w:val="00AA7333"/>
    <w:rsid w:val="00AB11CD"/>
    <w:rsid w:val="00AB22FA"/>
    <w:rsid w:val="00AB33CC"/>
    <w:rsid w:val="00AC10AB"/>
    <w:rsid w:val="00AC23F6"/>
    <w:rsid w:val="00AC2A3F"/>
    <w:rsid w:val="00AC4D0C"/>
    <w:rsid w:val="00AC7208"/>
    <w:rsid w:val="00AD0F12"/>
    <w:rsid w:val="00AD20B9"/>
    <w:rsid w:val="00AD5BEF"/>
    <w:rsid w:val="00AD7D16"/>
    <w:rsid w:val="00AE14A5"/>
    <w:rsid w:val="00AE25BA"/>
    <w:rsid w:val="00AE3249"/>
    <w:rsid w:val="00AE3924"/>
    <w:rsid w:val="00AE4D81"/>
    <w:rsid w:val="00AE65DB"/>
    <w:rsid w:val="00AF45D0"/>
    <w:rsid w:val="00AF4EAC"/>
    <w:rsid w:val="00AF51B3"/>
    <w:rsid w:val="00AF562F"/>
    <w:rsid w:val="00AF584C"/>
    <w:rsid w:val="00AF5BEC"/>
    <w:rsid w:val="00AF777A"/>
    <w:rsid w:val="00AF7851"/>
    <w:rsid w:val="00B043DB"/>
    <w:rsid w:val="00B06552"/>
    <w:rsid w:val="00B10167"/>
    <w:rsid w:val="00B10F9D"/>
    <w:rsid w:val="00B130A7"/>
    <w:rsid w:val="00B13A4D"/>
    <w:rsid w:val="00B13C06"/>
    <w:rsid w:val="00B17F0C"/>
    <w:rsid w:val="00B20C79"/>
    <w:rsid w:val="00B21189"/>
    <w:rsid w:val="00B23D05"/>
    <w:rsid w:val="00B25492"/>
    <w:rsid w:val="00B2637D"/>
    <w:rsid w:val="00B2738B"/>
    <w:rsid w:val="00B315D3"/>
    <w:rsid w:val="00B316CE"/>
    <w:rsid w:val="00B334DB"/>
    <w:rsid w:val="00B357F5"/>
    <w:rsid w:val="00B36F85"/>
    <w:rsid w:val="00B41380"/>
    <w:rsid w:val="00B468A0"/>
    <w:rsid w:val="00B46EE6"/>
    <w:rsid w:val="00B475B1"/>
    <w:rsid w:val="00B53CC5"/>
    <w:rsid w:val="00B55A1C"/>
    <w:rsid w:val="00B55F32"/>
    <w:rsid w:val="00B575D4"/>
    <w:rsid w:val="00B600A4"/>
    <w:rsid w:val="00B603A6"/>
    <w:rsid w:val="00B63B2A"/>
    <w:rsid w:val="00B67401"/>
    <w:rsid w:val="00B723B3"/>
    <w:rsid w:val="00B75FBA"/>
    <w:rsid w:val="00B7727E"/>
    <w:rsid w:val="00B80CB9"/>
    <w:rsid w:val="00B81501"/>
    <w:rsid w:val="00B8242D"/>
    <w:rsid w:val="00B854CE"/>
    <w:rsid w:val="00B91973"/>
    <w:rsid w:val="00B929A0"/>
    <w:rsid w:val="00B92C28"/>
    <w:rsid w:val="00BA05A0"/>
    <w:rsid w:val="00BA1A44"/>
    <w:rsid w:val="00BA69F5"/>
    <w:rsid w:val="00BB0592"/>
    <w:rsid w:val="00BB0910"/>
    <w:rsid w:val="00BB110C"/>
    <w:rsid w:val="00BB4A0F"/>
    <w:rsid w:val="00BB512E"/>
    <w:rsid w:val="00BB621C"/>
    <w:rsid w:val="00BB645C"/>
    <w:rsid w:val="00BB6DBF"/>
    <w:rsid w:val="00BC2F68"/>
    <w:rsid w:val="00BC3FD8"/>
    <w:rsid w:val="00BC5529"/>
    <w:rsid w:val="00BC5747"/>
    <w:rsid w:val="00BC6879"/>
    <w:rsid w:val="00BD0C80"/>
    <w:rsid w:val="00BE0DC6"/>
    <w:rsid w:val="00BE266B"/>
    <w:rsid w:val="00BE68B6"/>
    <w:rsid w:val="00BE7C62"/>
    <w:rsid w:val="00BF1CCE"/>
    <w:rsid w:val="00BF24EE"/>
    <w:rsid w:val="00BF3130"/>
    <w:rsid w:val="00BF4E77"/>
    <w:rsid w:val="00C03AEC"/>
    <w:rsid w:val="00C07473"/>
    <w:rsid w:val="00C07926"/>
    <w:rsid w:val="00C07C1A"/>
    <w:rsid w:val="00C122CB"/>
    <w:rsid w:val="00C126A8"/>
    <w:rsid w:val="00C132A7"/>
    <w:rsid w:val="00C156E7"/>
    <w:rsid w:val="00C1696D"/>
    <w:rsid w:val="00C17653"/>
    <w:rsid w:val="00C177B6"/>
    <w:rsid w:val="00C21DFF"/>
    <w:rsid w:val="00C22469"/>
    <w:rsid w:val="00C25539"/>
    <w:rsid w:val="00C2695F"/>
    <w:rsid w:val="00C31080"/>
    <w:rsid w:val="00C32E9A"/>
    <w:rsid w:val="00C351DE"/>
    <w:rsid w:val="00C352EF"/>
    <w:rsid w:val="00C36A7A"/>
    <w:rsid w:val="00C36B70"/>
    <w:rsid w:val="00C37442"/>
    <w:rsid w:val="00C40B2D"/>
    <w:rsid w:val="00C41A36"/>
    <w:rsid w:val="00C42820"/>
    <w:rsid w:val="00C43F8B"/>
    <w:rsid w:val="00C44076"/>
    <w:rsid w:val="00C45092"/>
    <w:rsid w:val="00C459DC"/>
    <w:rsid w:val="00C4653C"/>
    <w:rsid w:val="00C46904"/>
    <w:rsid w:val="00C46FFC"/>
    <w:rsid w:val="00C47C1D"/>
    <w:rsid w:val="00C5037C"/>
    <w:rsid w:val="00C511F4"/>
    <w:rsid w:val="00C516B1"/>
    <w:rsid w:val="00C51730"/>
    <w:rsid w:val="00C52781"/>
    <w:rsid w:val="00C56A46"/>
    <w:rsid w:val="00C56AD1"/>
    <w:rsid w:val="00C604FF"/>
    <w:rsid w:val="00C60C60"/>
    <w:rsid w:val="00C6764D"/>
    <w:rsid w:val="00C74DAF"/>
    <w:rsid w:val="00C777C4"/>
    <w:rsid w:val="00C805C7"/>
    <w:rsid w:val="00C80CCF"/>
    <w:rsid w:val="00C81073"/>
    <w:rsid w:val="00C81B86"/>
    <w:rsid w:val="00C82630"/>
    <w:rsid w:val="00C84C74"/>
    <w:rsid w:val="00C85DF5"/>
    <w:rsid w:val="00C9299F"/>
    <w:rsid w:val="00C93F5D"/>
    <w:rsid w:val="00C94F7E"/>
    <w:rsid w:val="00C973A9"/>
    <w:rsid w:val="00CA1CC1"/>
    <w:rsid w:val="00CA51CC"/>
    <w:rsid w:val="00CB231A"/>
    <w:rsid w:val="00CB319F"/>
    <w:rsid w:val="00CC37AB"/>
    <w:rsid w:val="00CC551F"/>
    <w:rsid w:val="00CC55F2"/>
    <w:rsid w:val="00CC5C71"/>
    <w:rsid w:val="00CC6CA3"/>
    <w:rsid w:val="00CC7667"/>
    <w:rsid w:val="00CC79AF"/>
    <w:rsid w:val="00CD2256"/>
    <w:rsid w:val="00CD2548"/>
    <w:rsid w:val="00CD4F80"/>
    <w:rsid w:val="00CD5D2A"/>
    <w:rsid w:val="00CD7EED"/>
    <w:rsid w:val="00CE0070"/>
    <w:rsid w:val="00CE115F"/>
    <w:rsid w:val="00CE2779"/>
    <w:rsid w:val="00CE2D15"/>
    <w:rsid w:val="00CE3938"/>
    <w:rsid w:val="00CF0CA2"/>
    <w:rsid w:val="00CF209A"/>
    <w:rsid w:val="00CF418F"/>
    <w:rsid w:val="00CF6235"/>
    <w:rsid w:val="00CF6D93"/>
    <w:rsid w:val="00CF7F30"/>
    <w:rsid w:val="00D01032"/>
    <w:rsid w:val="00D035BB"/>
    <w:rsid w:val="00D04BB6"/>
    <w:rsid w:val="00D04C7E"/>
    <w:rsid w:val="00D075F6"/>
    <w:rsid w:val="00D07A8E"/>
    <w:rsid w:val="00D10263"/>
    <w:rsid w:val="00D103A8"/>
    <w:rsid w:val="00D12954"/>
    <w:rsid w:val="00D12E06"/>
    <w:rsid w:val="00D13FF5"/>
    <w:rsid w:val="00D152B7"/>
    <w:rsid w:val="00D15FB7"/>
    <w:rsid w:val="00D171FE"/>
    <w:rsid w:val="00D21D5A"/>
    <w:rsid w:val="00D22620"/>
    <w:rsid w:val="00D23210"/>
    <w:rsid w:val="00D257FB"/>
    <w:rsid w:val="00D27346"/>
    <w:rsid w:val="00D27457"/>
    <w:rsid w:val="00D40FB9"/>
    <w:rsid w:val="00D4330B"/>
    <w:rsid w:val="00D43AC0"/>
    <w:rsid w:val="00D446FC"/>
    <w:rsid w:val="00D44AC7"/>
    <w:rsid w:val="00D46B24"/>
    <w:rsid w:val="00D474AA"/>
    <w:rsid w:val="00D47A6D"/>
    <w:rsid w:val="00D52D8D"/>
    <w:rsid w:val="00D558DA"/>
    <w:rsid w:val="00D5796E"/>
    <w:rsid w:val="00D602E0"/>
    <w:rsid w:val="00D648B7"/>
    <w:rsid w:val="00D6668C"/>
    <w:rsid w:val="00D66BA2"/>
    <w:rsid w:val="00D67A2F"/>
    <w:rsid w:val="00D725A9"/>
    <w:rsid w:val="00D725C2"/>
    <w:rsid w:val="00D74383"/>
    <w:rsid w:val="00D76B84"/>
    <w:rsid w:val="00D81774"/>
    <w:rsid w:val="00D83019"/>
    <w:rsid w:val="00D85E81"/>
    <w:rsid w:val="00D86141"/>
    <w:rsid w:val="00D870F8"/>
    <w:rsid w:val="00D877E4"/>
    <w:rsid w:val="00D90C8C"/>
    <w:rsid w:val="00D90F43"/>
    <w:rsid w:val="00D94591"/>
    <w:rsid w:val="00D95AEF"/>
    <w:rsid w:val="00DA2BF1"/>
    <w:rsid w:val="00DA314A"/>
    <w:rsid w:val="00DB04E9"/>
    <w:rsid w:val="00DB2BA0"/>
    <w:rsid w:val="00DB4499"/>
    <w:rsid w:val="00DB620D"/>
    <w:rsid w:val="00DB77C8"/>
    <w:rsid w:val="00DC0095"/>
    <w:rsid w:val="00DC015F"/>
    <w:rsid w:val="00DC080F"/>
    <w:rsid w:val="00DC4B67"/>
    <w:rsid w:val="00DC4C76"/>
    <w:rsid w:val="00DD3D4C"/>
    <w:rsid w:val="00DD4A1B"/>
    <w:rsid w:val="00DD4C2B"/>
    <w:rsid w:val="00DE1412"/>
    <w:rsid w:val="00DE2417"/>
    <w:rsid w:val="00DE3366"/>
    <w:rsid w:val="00DE3E55"/>
    <w:rsid w:val="00DE40C4"/>
    <w:rsid w:val="00DE4A6C"/>
    <w:rsid w:val="00DE610D"/>
    <w:rsid w:val="00DE7D62"/>
    <w:rsid w:val="00DF01C0"/>
    <w:rsid w:val="00DF15D5"/>
    <w:rsid w:val="00DF1DCC"/>
    <w:rsid w:val="00DF67D3"/>
    <w:rsid w:val="00DF744E"/>
    <w:rsid w:val="00E0010D"/>
    <w:rsid w:val="00E00455"/>
    <w:rsid w:val="00E03BB2"/>
    <w:rsid w:val="00E073A0"/>
    <w:rsid w:val="00E077D8"/>
    <w:rsid w:val="00E07DFF"/>
    <w:rsid w:val="00E1169D"/>
    <w:rsid w:val="00E133DA"/>
    <w:rsid w:val="00E1354C"/>
    <w:rsid w:val="00E1445F"/>
    <w:rsid w:val="00E144EF"/>
    <w:rsid w:val="00E16810"/>
    <w:rsid w:val="00E170AE"/>
    <w:rsid w:val="00E20D39"/>
    <w:rsid w:val="00E21C57"/>
    <w:rsid w:val="00E22F4B"/>
    <w:rsid w:val="00E2475B"/>
    <w:rsid w:val="00E26562"/>
    <w:rsid w:val="00E26C6B"/>
    <w:rsid w:val="00E31D2D"/>
    <w:rsid w:val="00E345F2"/>
    <w:rsid w:val="00E3710F"/>
    <w:rsid w:val="00E41E03"/>
    <w:rsid w:val="00E43C13"/>
    <w:rsid w:val="00E460E7"/>
    <w:rsid w:val="00E47D60"/>
    <w:rsid w:val="00E50197"/>
    <w:rsid w:val="00E52774"/>
    <w:rsid w:val="00E56216"/>
    <w:rsid w:val="00E57E2B"/>
    <w:rsid w:val="00E60782"/>
    <w:rsid w:val="00E67C9E"/>
    <w:rsid w:val="00E70548"/>
    <w:rsid w:val="00E72BC1"/>
    <w:rsid w:val="00E73FD2"/>
    <w:rsid w:val="00E7592E"/>
    <w:rsid w:val="00E76489"/>
    <w:rsid w:val="00E77149"/>
    <w:rsid w:val="00E77669"/>
    <w:rsid w:val="00E82ABD"/>
    <w:rsid w:val="00E83EC1"/>
    <w:rsid w:val="00E84A28"/>
    <w:rsid w:val="00E87532"/>
    <w:rsid w:val="00E912A2"/>
    <w:rsid w:val="00E94BCC"/>
    <w:rsid w:val="00E95712"/>
    <w:rsid w:val="00E96801"/>
    <w:rsid w:val="00EA0A2D"/>
    <w:rsid w:val="00EA24AE"/>
    <w:rsid w:val="00EA29D9"/>
    <w:rsid w:val="00EA77C0"/>
    <w:rsid w:val="00EB186C"/>
    <w:rsid w:val="00EB1E02"/>
    <w:rsid w:val="00EB2FD2"/>
    <w:rsid w:val="00EB4311"/>
    <w:rsid w:val="00EB6B00"/>
    <w:rsid w:val="00EC06A9"/>
    <w:rsid w:val="00EC10A7"/>
    <w:rsid w:val="00EC20F4"/>
    <w:rsid w:val="00EC3786"/>
    <w:rsid w:val="00EC38D0"/>
    <w:rsid w:val="00ED0103"/>
    <w:rsid w:val="00ED1456"/>
    <w:rsid w:val="00ED2477"/>
    <w:rsid w:val="00ED79B5"/>
    <w:rsid w:val="00EE36BF"/>
    <w:rsid w:val="00EE55E5"/>
    <w:rsid w:val="00EE5944"/>
    <w:rsid w:val="00EE60F4"/>
    <w:rsid w:val="00EE7D75"/>
    <w:rsid w:val="00EF3AA4"/>
    <w:rsid w:val="00EF66FB"/>
    <w:rsid w:val="00F017FD"/>
    <w:rsid w:val="00F02307"/>
    <w:rsid w:val="00F045DE"/>
    <w:rsid w:val="00F04CEC"/>
    <w:rsid w:val="00F06FE6"/>
    <w:rsid w:val="00F118AA"/>
    <w:rsid w:val="00F11E0A"/>
    <w:rsid w:val="00F12AB3"/>
    <w:rsid w:val="00F13F92"/>
    <w:rsid w:val="00F14366"/>
    <w:rsid w:val="00F179F4"/>
    <w:rsid w:val="00F17EEA"/>
    <w:rsid w:val="00F232C9"/>
    <w:rsid w:val="00F24633"/>
    <w:rsid w:val="00F258BA"/>
    <w:rsid w:val="00F27182"/>
    <w:rsid w:val="00F3118E"/>
    <w:rsid w:val="00F32326"/>
    <w:rsid w:val="00F3261B"/>
    <w:rsid w:val="00F340B2"/>
    <w:rsid w:val="00F34701"/>
    <w:rsid w:val="00F40385"/>
    <w:rsid w:val="00F4175C"/>
    <w:rsid w:val="00F44259"/>
    <w:rsid w:val="00F46D24"/>
    <w:rsid w:val="00F475EB"/>
    <w:rsid w:val="00F50DAB"/>
    <w:rsid w:val="00F53970"/>
    <w:rsid w:val="00F578D0"/>
    <w:rsid w:val="00F60517"/>
    <w:rsid w:val="00F62789"/>
    <w:rsid w:val="00F62DA3"/>
    <w:rsid w:val="00F6552E"/>
    <w:rsid w:val="00F67287"/>
    <w:rsid w:val="00F70B91"/>
    <w:rsid w:val="00F718A4"/>
    <w:rsid w:val="00F71D47"/>
    <w:rsid w:val="00F74022"/>
    <w:rsid w:val="00F76CB3"/>
    <w:rsid w:val="00F76EEB"/>
    <w:rsid w:val="00F801A9"/>
    <w:rsid w:val="00F80740"/>
    <w:rsid w:val="00F815F2"/>
    <w:rsid w:val="00F833A3"/>
    <w:rsid w:val="00F85C27"/>
    <w:rsid w:val="00F909B0"/>
    <w:rsid w:val="00F956D9"/>
    <w:rsid w:val="00F973AA"/>
    <w:rsid w:val="00F97790"/>
    <w:rsid w:val="00FA32F4"/>
    <w:rsid w:val="00FA5115"/>
    <w:rsid w:val="00FA7580"/>
    <w:rsid w:val="00FA784B"/>
    <w:rsid w:val="00FB0E4A"/>
    <w:rsid w:val="00FB290A"/>
    <w:rsid w:val="00FB2954"/>
    <w:rsid w:val="00FB59E9"/>
    <w:rsid w:val="00FB714B"/>
    <w:rsid w:val="00FB7C71"/>
    <w:rsid w:val="00FC0E09"/>
    <w:rsid w:val="00FC138C"/>
    <w:rsid w:val="00FC43CE"/>
    <w:rsid w:val="00FC59DE"/>
    <w:rsid w:val="00FC5F63"/>
    <w:rsid w:val="00FC7F9B"/>
    <w:rsid w:val="00FD0B0E"/>
    <w:rsid w:val="00FD130F"/>
    <w:rsid w:val="00FD15E4"/>
    <w:rsid w:val="00FD31A9"/>
    <w:rsid w:val="00FD565E"/>
    <w:rsid w:val="00FD6908"/>
    <w:rsid w:val="00FE1075"/>
    <w:rsid w:val="00FE3656"/>
    <w:rsid w:val="00FE43B6"/>
    <w:rsid w:val="00FE7F9E"/>
    <w:rsid w:val="00FF4EEA"/>
    <w:rsid w:val="00FF7463"/>
    <w:rsid w:val="00FF7492"/>
    <w:rsid w:val="43B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0">
    <w:name w:val="Placeholder Text"/>
    <w:basedOn w:val="7"/>
    <w:semiHidden/>
    <w:uiPriority w:val="99"/>
    <w:rPr>
      <w:color w:val="808080"/>
    </w:rPr>
  </w:style>
  <w:style w:type="character" w:customStyle="1" w:styleId="11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</Words>
  <Characters>1513</Characters>
  <Lines>12</Lines>
  <Paragraphs>3</Paragraphs>
  <TotalTime>180</TotalTime>
  <ScaleCrop>false</ScaleCrop>
  <LinksUpToDate>false</LinksUpToDate>
  <CharactersWithSpaces>1775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2018-10-26T00:32:00Z</dcterms:created>
  <dc:creator>Baoshan Wang</dc:creator>
  <cp:lastModifiedBy>Administrator</cp:lastModifiedBy>
  <dcterms:modified xsi:type="dcterms:W3CDTF">2019-11-05T16:39:59Z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