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800" w:lineRule="exact"/>
        <w:ind w:firstLine="0" w:firstLineChars="0"/>
        <w:jc w:val="center"/>
        <w:rPr>
          <w:rFonts w:hint="default" w:ascii="新宋体" w:hAnsi="新宋体" w:eastAsia="新宋体"/>
          <w:b/>
          <w:bCs/>
          <w:sz w:val="44"/>
        </w:rPr>
      </w:pPr>
      <w:r>
        <w:rPr>
          <w:rFonts w:hint="default" w:ascii="新宋体" w:hAnsi="新宋体" w:eastAsia="新宋体"/>
          <w:b/>
          <w:bCs/>
          <w:sz w:val="44"/>
        </w:rPr>
        <w:t xml:space="preserve">泰达惠集团</w:t>
      </w:r>
    </w:p>
    <w:p>
      <w:pPr>
        <w:pStyle w:val="2"/>
        <w:spacing w:line="800" w:lineRule="exact"/>
        <w:ind w:firstLine="0" w:firstLineChars="0"/>
        <w:jc w:val="center"/>
        <w:rPr>
          <w:rFonts w:hint="eastAsia"/>
          <w:b/>
          <w:sz w:val="48"/>
          <w:szCs w:val="48"/>
        </w:rPr>
      </w:pPr>
      <w:r>
        <w:rPr>
          <w:rFonts w:hint="eastAsia" w:ascii="新宋体" w:hAnsi="新宋体" w:eastAsia="新宋体"/>
          <w:b/>
          <w:bCs/>
          <w:sz w:val="44"/>
        </w:rPr>
        <w:t>员工代表通</w:t>
      </w:r>
      <w:r>
        <w:rPr>
          <w:rFonts w:hint="eastAsia" w:ascii="新宋体" w:hAnsi="新宋体" w:eastAsia="新宋体"/>
          <w:b/>
          <w:bCs/>
          <w:sz w:val="44"/>
          <w:lang w:eastAsia="zh-TW"/>
        </w:rPr>
        <w:t>知</w:t>
      </w:r>
    </w:p>
    <w:p>
      <w:pPr>
        <w:pStyle w:val="2"/>
        <w:spacing w:line="800" w:lineRule="exact"/>
        <w:ind w:firstLine="0" w:firstLineChars="0"/>
        <w:jc w:val="center"/>
        <w:rPr>
          <w:rFonts w:hint="eastAsia"/>
          <w:b/>
          <w:sz w:val="48"/>
          <w:szCs w:val="48"/>
        </w:rPr>
      </w:pPr>
    </w:p>
    <w:p>
      <w:pPr>
        <w:pStyle w:val="2"/>
        <w:spacing w:line="1000" w:lineRule="exact"/>
        <w:ind w:firstLine="960"/>
        <w:rPr>
          <w:rFonts w:hint="default" w:ascii="新宋体" w:hAnsi="新宋体" w:eastAsia="新宋体"/>
          <w:sz w:val="48"/>
          <w:szCs w:val="48"/>
          <w:lang w:eastAsia="zh-Hans"/>
        </w:rPr>
      </w:pPr>
      <w:r>
        <w:rPr>
          <w:rFonts w:hint="eastAsia" w:ascii="新宋体" w:hAnsi="新宋体" w:eastAsia="新宋体"/>
          <w:sz w:val="48"/>
          <w:szCs w:val="48"/>
        </w:rPr>
        <w:t xml:space="preserve">现经全体员工要求本公司需成立员工代表委员会，经全体员工推选出以下两名员工为员工代表： </w:t>
      </w:r>
      <w:r>
        <w:rPr>
          <w:rFonts w:hint="default" w:ascii="新宋体" w:hAnsi="新宋体" w:eastAsia="新宋体"/>
          <w:sz w:val="48"/>
          <w:szCs w:val="48"/>
        </w:rPr>
        <w:t/>
      </w:r>
      <w:bookmarkStart w:id="0" w:name="_GoBack"/>
      <w:bookmarkEnd w:id="0"/>
      <w:r>
        <w:rPr>
          <w:rFonts w:hint="default" w:ascii="新宋体" w:hAnsi="新宋体" w:eastAsia="新宋体"/>
          <w:sz w:val="48"/>
          <w:szCs w:val="48"/>
        </w:rPr>
        <w:t xml:space="preserve">黄皓 1、</w:t>
      </w:r>
      <w:bookmarkStart w:id="0" w:name="_GoBack"/>
      <w:bookmarkEnd w:id="0"/>
      <w:r>
        <w:rPr>
          <w:rFonts w:hint="default" w:ascii="新宋体" w:hAnsi="新宋体" w:eastAsia="新宋体"/>
          <w:sz w:val="48"/>
          <w:szCs w:val="48"/>
        </w:rPr>
        <w:t xml:space="preserve">黄皓 2</w:t>
      </w:r>
      <w:r>
        <w:rPr>
          <w:rFonts w:hint="default" w:ascii="新宋体" w:hAnsi="新宋体" w:eastAsia="新宋体"/>
          <w:sz w:val="48"/>
          <w:szCs w:val="48"/>
        </w:rPr>
        <w:t/>
      </w:r>
      <w:r>
        <w:rPr>
          <w:rFonts w:hint="default" w:ascii="新宋体" w:hAnsi="新宋体" w:eastAsia="新宋体"/>
          <w:sz w:val="48"/>
          <w:szCs w:val="48"/>
        </w:rPr>
        <w:t/>
      </w:r>
    </w:p>
    <w:p>
      <w:pPr>
        <w:ind w:firstLine="960" w:firstLineChars="200"/>
        <w:rPr>
          <w:rFonts w:hint="eastAsia" w:ascii="新宋体" w:hAnsi="新宋体" w:eastAsia="新宋体"/>
          <w:sz w:val="48"/>
          <w:szCs w:val="48"/>
        </w:rPr>
      </w:pPr>
      <w:r>
        <w:rPr>
          <w:rFonts w:hint="eastAsia" w:ascii="新宋体" w:hAnsi="新宋体" w:eastAsia="新宋体"/>
          <w:sz w:val="48"/>
          <w:szCs w:val="48"/>
        </w:rPr>
        <w:t>特此通知！</w:t>
      </w:r>
    </w:p>
    <w:p>
      <w:pPr>
        <w:spacing w:line="800" w:lineRule="exact"/>
        <w:ind w:left="9702" w:leftChars="4620" w:firstLine="880" w:firstLineChars="200"/>
        <w:rPr>
          <w:rFonts w:hint="eastAsia" w:ascii="新宋体" w:hAnsi="新宋体" w:eastAsia="新宋体"/>
          <w:sz w:val="28"/>
        </w:rPr>
      </w:pPr>
      <w:r>
        <w:rPr>
          <w:rFonts w:hint="eastAsia" w:ascii="新宋体" w:hAnsi="新宋体" w:eastAsia="新宋体"/>
          <w:sz w:val="44"/>
        </w:rPr>
        <w:t xml:space="preserve">                                                                                              </w:t>
      </w:r>
    </w:p>
    <w:p>
      <w:pPr>
        <w:spacing w:line="800" w:lineRule="exact"/>
        <w:rPr>
          <w:rFonts w:hint="eastAsia" w:ascii="新宋体" w:hAnsi="新宋体" w:eastAsia="PMingLiU"/>
          <w:sz w:val="28"/>
        </w:rPr>
      </w:pPr>
    </w:p>
    <w:p>
      <w:pPr>
        <w:ind w:firstLine="5850" w:firstLineChars="1950"/>
        <w:rPr>
          <w:rFonts w:hint="eastAsia"/>
          <w:sz w:val="30"/>
        </w:rPr>
      </w:pPr>
    </w:p>
    <w:p>
      <w:pPr>
        <w:ind w:firstLine="5850" w:firstLineChars="1950"/>
        <w:rPr>
          <w:rFonts w:hint="eastAsia"/>
          <w:sz w:val="30"/>
        </w:rPr>
      </w:pPr>
    </w:p>
    <w:p>
      <w:pPr>
        <w:jc w:val="right"/>
        <w:rPr>
          <w:rFonts w:hint="default"/>
          <w:sz w:val="36"/>
        </w:rPr>
      </w:pPr>
      <w:r>
        <w:rPr>
          <w:rFonts w:hint="eastAsia"/>
          <w:sz w:val="36"/>
        </w:rPr>
        <w:t>选举委员会</w:t>
      </w:r>
      <w:r>
        <w:rPr>
          <w:rFonts w:hint="default"/>
          <w:sz w:val="36"/>
        </w:rPr>
        <w:t/>
      </w:r>
    </w:p>
    <w:p>
      <w:pPr>
        <w:spacing w:line="800" w:lineRule="exact"/>
        <w:ind w:firstLine="720" w:firstLineChars="200"/>
        <w:jc w:val="right"/>
        <w:rPr>
          <w:rFonts w:hint="eastAsia"/>
          <w:sz w:val="36"/>
        </w:rPr>
      </w:pPr>
      <w:r>
        <w:rPr>
          <w:rFonts w:hint="eastAsia"/>
          <w:sz w:val="36"/>
        </w:rPr>
        <w:t xml:space="preserve">   </w:t>
      </w:r>
      <w:r>
        <w:rPr>
          <w:rFonts w:hint="default"/>
          <w:sz w:val="36"/>
        </w:rPr>
        <w:t xml:space="preserve">2016</w:t>
      </w:r>
      <w:r>
        <w:rPr>
          <w:rFonts w:hint="eastAsia"/>
          <w:sz w:val="36"/>
          <w:lang w:val="en-US" w:eastAsia="zh-Hans"/>
        </w:rPr>
        <w:t/>
      </w:r>
      <w:r>
        <w:rPr>
          <w:rFonts w:hint="default"/>
          <w:sz w:val="36"/>
        </w:rPr>
        <w:t/>
      </w:r>
      <w:r>
        <w:rPr>
          <w:rFonts w:hint="eastAsia"/>
          <w:sz w:val="36"/>
        </w:rPr>
        <w:t xml:space="preserve">年</w:t>
      </w:r>
      <w:r>
        <w:rPr>
          <w:rFonts w:hint="default"/>
          <w:sz w:val="36"/>
        </w:rPr>
        <w:t xml:space="preserve">3</w:t>
      </w:r>
      <w:r>
        <w:rPr>
          <w:rFonts w:hint="eastAsia"/>
          <w:sz w:val="36"/>
          <w:lang w:val="en-US" w:eastAsia="zh-Hans"/>
        </w:rPr>
        <w:t/>
      </w:r>
      <w:r>
        <w:rPr>
          <w:rFonts w:hint="default"/>
          <w:sz w:val="36"/>
        </w:rPr>
        <w:t/>
      </w:r>
      <w:r>
        <w:rPr>
          <w:rFonts w:hint="eastAsia"/>
          <w:sz w:val="36"/>
        </w:rPr>
        <w:t xml:space="preserve">月</w:t>
      </w:r>
      <w:r>
        <w:rPr>
          <w:rFonts w:hint="default"/>
          <w:sz w:val="36"/>
        </w:rPr>
        <w:t xml:space="preserve">9</w:t>
      </w:r>
      <w:r>
        <w:rPr>
          <w:rFonts w:hint="default"/>
          <w:sz w:val="36"/>
        </w:rPr>
        <w:t/>
      </w:r>
      <w:r>
        <w:rPr>
          <w:rFonts w:hint="default"/>
          <w:sz w:val="36"/>
        </w:rPr>
        <w:t/>
      </w:r>
      <w:r>
        <w:rPr>
          <w:rFonts w:hint="eastAsia"/>
          <w:sz w:val="36"/>
        </w:rPr>
        <w:t xml:space="preserve">日</w:t>
      </w:r>
    </w:p>
    <w:p>
      <w:pPr>
        <w:jc w:val="right"/>
        <w:rPr>
          <w:rFonts w:hint="default"/>
          <w:sz w:val="36"/>
        </w:rPr>
      </w:pPr>
      <w:r>
        <w:rPr>
          <w:rFonts w:hint="default"/>
          <w:sz w:val="36"/>
        </w:rPr>
        <w:t/>
      </w:r>
      <w:r>
        <w:rPr>
          <w:rFonts w:hint="default"/>
          <w:sz w:val="36"/>
        </w:rPr>
        <w:t/>
      </w:r>
      <w:r>
        <w:rPr>
          <w:rFonts w:hint="default"/>
          <w:sz w:val="36"/>
        </w:rPr>
        <w:t/>
      </w:r>
    </w:p>
    <w:p>
      <w:pPr>
        <w:spacing w:line="800" w:lineRule="exact"/>
        <w:ind w:firstLine="720" w:firstLineChars="200"/>
        <w:jc w:val="right"/>
        <w:rPr>
          <w:rFonts w:hint="eastAsia"/>
          <w:sz w:val="36"/>
        </w:rPr>
      </w:pPr>
    </w:p>
    <w:p>
      <w:pPr>
        <w:rPr>
          <w:rFonts w:hint="eastAsia"/>
          <w:sz w:val="30"/>
        </w:rPr>
      </w:pPr>
    </w:p>
    <w:p>
      <w:pPr>
        <w:rPr>
          <w:rFonts w:hint="eastAsia"/>
          <w:sz w:val="30"/>
        </w:rPr>
      </w:pPr>
    </w:p>
    <w:p>
      <w:pPr>
        <w:rPr>
          <w:rFonts w:hint="eastAsia"/>
          <w:sz w:val="30"/>
        </w:rPr>
      </w:pPr>
    </w:p>
    <w:p>
      <w:pPr>
        <w:rPr>
          <w:rFonts w:hint="eastAsia"/>
          <w:sz w:val="30"/>
        </w:rPr>
      </w:pPr>
    </w:p>
    <w:p>
      <w:pPr>
        <w:rPr>
          <w:rFonts w:hint="eastAsia"/>
          <w:sz w:val="30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员工代表与管理层会议</w:t>
      </w:r>
    </w:p>
    <w:tbl>
      <w:tblPr>
        <w:tblStyle w:val="5"/>
        <w:tblpPr w:leftFromText="180" w:rightFromText="180" w:vertAnchor="page" w:horzAnchor="margin" w:tblpXSpec="center" w:tblpY="1716"/>
        <w:tblW w:w="982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748"/>
      </w:tblGrid>
      <w:tr>
        <w:trPr>
          <w:trHeight w:val="49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left="-359" w:leftChars="-171" w:firstLine="360" w:firstLineChars="15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时间</w:t>
            </w:r>
            <w:r>
              <w:rPr>
                <w:kern w:val="0"/>
                <w:sz w:val="24"/>
              </w:rPr>
              <w:t>:</w:t>
            </w:r>
          </w:p>
        </w:tc>
        <w:tc>
          <w:tcPr>
            <w:tcW w:w="8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</w:t>
            </w:r>
            <w:r>
              <w:rPr>
                <w:rFonts w:hint="eastAsia"/>
                <w:kern w:val="0"/>
                <w:sz w:val="24"/>
              </w:rPr>
              <w:t>16年3月9日　</w:t>
            </w:r>
          </w:p>
        </w:tc>
      </w:tr>
      <w:tr>
        <w:trPr>
          <w:trHeight w:val="49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地点</w:t>
            </w:r>
            <w:r>
              <w:rPr>
                <w:kern w:val="0"/>
                <w:sz w:val="24"/>
              </w:rPr>
              <w:t>: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会议室　</w:t>
            </w:r>
          </w:p>
        </w:tc>
      </w:tr>
      <w:tr>
        <w:trPr>
          <w:trHeight w:val="49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出席人</w:t>
            </w:r>
            <w:r>
              <w:rPr>
                <w:kern w:val="0"/>
                <w:sz w:val="24"/>
              </w:rPr>
              <w:t>:</w:t>
            </w:r>
          </w:p>
        </w:tc>
        <w:tc>
          <w:tcPr>
            <w:tcW w:w="8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厂长、员工代表、主任</w:t>
            </w:r>
          </w:p>
        </w:tc>
      </w:tr>
      <w:tr>
        <w:trPr>
          <w:trHeight w:val="5709" w:hRule="atLeast"/>
        </w:trPr>
        <w:tc>
          <w:tcPr>
            <w:tcW w:w="9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20" w:lineRule="exact"/>
              <w:rPr>
                <w:rFonts w:hint="eastAsia"/>
                <w:sz w:val="28"/>
                <w:szCs w:val="28"/>
              </w:rPr>
            </w:pPr>
          </w:p>
          <w:p>
            <w:pPr>
              <w:spacing w:line="42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了解员工在公司的重要性。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员工代表在员工与管理层之间所起的作用。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员工代表所需要做的工作内容。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如何去处理工作中一些紧急的问题。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谨记自己的职责，做好自己的工作。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主任表示对新任职的员工代表寄予厚望，鼓励员工代表多深入员工、多与工人沟通了解员工需求，及时反映员工诉求。</w:t>
            </w:r>
          </w:p>
          <w:p>
            <w:pPr>
              <w:ind w:left="360"/>
              <w:rPr>
                <w:rFonts w:hint="eastAsia"/>
                <w:sz w:val="28"/>
                <w:szCs w:val="28"/>
              </w:rPr>
            </w:pPr>
          </w:p>
          <w:p>
            <w:pPr>
              <w:ind w:left="720" w:hanging="720"/>
              <w:rPr>
                <w:rFonts w:hint="eastAsia"/>
                <w:sz w:val="28"/>
                <w:szCs w:val="28"/>
              </w:rPr>
            </w:pPr>
          </w:p>
          <w:p>
            <w:pPr>
              <w:ind w:left="720" w:hanging="720"/>
              <w:rPr>
                <w:rFonts w:hint="eastAsia"/>
                <w:kern w:val="0"/>
                <w:sz w:val="24"/>
              </w:rPr>
            </w:pPr>
          </w:p>
          <w:p>
            <w:pPr>
              <w:ind w:left="720" w:hanging="720"/>
              <w:rPr>
                <w:rFonts w:hint="eastAsia"/>
                <w:kern w:val="0"/>
                <w:sz w:val="24"/>
              </w:rPr>
            </w:pPr>
          </w:p>
          <w:p>
            <w:pPr>
              <w:rPr>
                <w:rFonts w:hint="eastAsia"/>
                <w:kern w:val="0"/>
                <w:sz w:val="24"/>
              </w:rPr>
            </w:pPr>
          </w:p>
          <w:p>
            <w:pPr>
              <w:rPr>
                <w:kern w:val="0"/>
                <w:sz w:val="24"/>
              </w:rPr>
            </w:pPr>
          </w:p>
        </w:tc>
      </w:tr>
      <w:tr>
        <w:trPr>
          <w:trHeight w:val="3465" w:hRule="atLeast"/>
        </w:trPr>
        <w:tc>
          <w:tcPr>
            <w:tcW w:w="9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left="420" w:hanging="420" w:hangingChars="150"/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到会人签名：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kern w:val="0"/>
          <w:sz w:val="32"/>
          <w:szCs w:val="32"/>
        </w:rPr>
      </w:pPr>
    </w:p>
    <w:p>
      <w:pPr>
        <w:rPr>
          <w:rFonts w:hint="eastAsia"/>
          <w:sz w:val="30"/>
        </w:rPr>
      </w:pPr>
    </w:p>
    <w:p>
      <w:pPr>
        <w:rPr>
          <w:rFonts w:hint="eastAsia"/>
          <w:sz w:val="30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员工代表与管理层会议</w:t>
      </w:r>
    </w:p>
    <w:tbl>
      <w:tblPr>
        <w:tblStyle w:val="5"/>
        <w:tblpPr w:leftFromText="180" w:rightFromText="180" w:vertAnchor="page" w:horzAnchor="margin" w:tblpXSpec="center" w:tblpY="1716"/>
        <w:tblW w:w="982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748"/>
      </w:tblGrid>
      <w:tr>
        <w:trPr>
          <w:trHeight w:val="49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left="-359" w:leftChars="-171" w:firstLine="360" w:firstLineChars="15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时间</w:t>
            </w:r>
            <w:r>
              <w:rPr>
                <w:kern w:val="0"/>
                <w:sz w:val="24"/>
              </w:rPr>
              <w:t>:</w:t>
            </w:r>
          </w:p>
        </w:tc>
        <w:tc>
          <w:tcPr>
            <w:tcW w:w="8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</w:t>
            </w:r>
            <w:r>
              <w:rPr>
                <w:rFonts w:hint="eastAsia"/>
                <w:kern w:val="0"/>
                <w:sz w:val="24"/>
              </w:rPr>
              <w:t>16年6月13日　</w:t>
            </w:r>
          </w:p>
        </w:tc>
      </w:tr>
      <w:tr>
        <w:trPr>
          <w:trHeight w:val="49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地点</w:t>
            </w:r>
            <w:r>
              <w:rPr>
                <w:kern w:val="0"/>
                <w:sz w:val="24"/>
              </w:rPr>
              <w:t>: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会议室　</w:t>
            </w:r>
          </w:p>
        </w:tc>
      </w:tr>
      <w:tr>
        <w:trPr>
          <w:trHeight w:val="49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出席人</w:t>
            </w:r>
            <w:r>
              <w:rPr>
                <w:kern w:val="0"/>
                <w:sz w:val="24"/>
              </w:rPr>
              <w:t>:</w:t>
            </w:r>
          </w:p>
        </w:tc>
        <w:tc>
          <w:tcPr>
            <w:tcW w:w="8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厂长、员工代表、主任</w:t>
            </w:r>
          </w:p>
        </w:tc>
      </w:tr>
      <w:tr>
        <w:trPr>
          <w:trHeight w:val="5709" w:hRule="atLeast"/>
        </w:trPr>
        <w:tc>
          <w:tcPr>
            <w:tcW w:w="9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spacing w:line="42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会议记要：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ind w:left="360"/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员工代表提出以下内容：</w:t>
            </w:r>
          </w:p>
          <w:p>
            <w:pPr>
              <w:ind w:left="3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1）最近发现厂区外面有一些烟头，以后必须注意严禁在厂内吸烟。</w:t>
            </w:r>
          </w:p>
          <w:p>
            <w:pPr>
              <w:ind w:left="3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2）厂区前面空地的卫生不好，以后请保持干净卫生。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主任回复：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全厂张贴严禁吸烟标识，并对员工进行禁烟宣导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立即安排人员对厂区内卫生进行打扫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厂长重申了员工代表对工厂、工人的重要性，望代表继续发挥作用。</w:t>
            </w:r>
          </w:p>
          <w:p>
            <w:pPr>
              <w:ind w:left="720" w:hanging="720"/>
              <w:rPr>
                <w:rFonts w:hint="eastAsia"/>
                <w:kern w:val="0"/>
                <w:sz w:val="28"/>
                <w:szCs w:val="28"/>
              </w:rPr>
            </w:pPr>
          </w:p>
          <w:p>
            <w:pPr>
              <w:rPr>
                <w:rFonts w:hint="eastAsia"/>
                <w:kern w:val="0"/>
                <w:sz w:val="28"/>
                <w:szCs w:val="28"/>
              </w:rPr>
            </w:pPr>
          </w:p>
          <w:p>
            <w:pPr>
              <w:rPr>
                <w:kern w:val="0"/>
                <w:sz w:val="24"/>
              </w:rPr>
            </w:pPr>
          </w:p>
        </w:tc>
      </w:tr>
      <w:tr>
        <w:trPr>
          <w:trHeight w:val="3039" w:hRule="atLeast"/>
        </w:trPr>
        <w:tc>
          <w:tcPr>
            <w:tcW w:w="9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left="420" w:hanging="420" w:hangingChars="150"/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到会人签名：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eastAsia"/>
          <w:kern w:val="0"/>
          <w:sz w:val="32"/>
          <w:szCs w:val="32"/>
        </w:rPr>
      </w:pPr>
    </w:p>
    <w:p>
      <w:pPr>
        <w:rPr>
          <w:rFonts w:hint="eastAsia"/>
          <w:kern w:val="0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员工代表与管理层会议</w:t>
      </w:r>
    </w:p>
    <w:tbl>
      <w:tblPr>
        <w:tblStyle w:val="5"/>
        <w:tblpPr w:leftFromText="180" w:rightFromText="180" w:vertAnchor="page" w:horzAnchor="margin" w:tblpXSpec="center" w:tblpY="1716"/>
        <w:tblW w:w="982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748"/>
      </w:tblGrid>
      <w:tr>
        <w:trPr>
          <w:trHeight w:val="49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left="-359" w:leftChars="-171" w:firstLine="360" w:firstLineChars="15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时间</w:t>
            </w:r>
            <w:r>
              <w:rPr>
                <w:kern w:val="0"/>
                <w:sz w:val="24"/>
              </w:rPr>
              <w:t>:</w:t>
            </w:r>
          </w:p>
        </w:tc>
        <w:tc>
          <w:tcPr>
            <w:tcW w:w="8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</w:t>
            </w:r>
            <w:r>
              <w:rPr>
                <w:rFonts w:hint="eastAsia"/>
                <w:kern w:val="0"/>
                <w:sz w:val="24"/>
              </w:rPr>
              <w:t>16年9月12日　</w:t>
            </w:r>
          </w:p>
        </w:tc>
      </w:tr>
      <w:tr>
        <w:trPr>
          <w:trHeight w:val="49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地点</w:t>
            </w:r>
            <w:r>
              <w:rPr>
                <w:kern w:val="0"/>
                <w:sz w:val="24"/>
              </w:rPr>
              <w:t>: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会议室　</w:t>
            </w:r>
          </w:p>
        </w:tc>
      </w:tr>
      <w:tr>
        <w:trPr>
          <w:trHeight w:val="49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出席人</w:t>
            </w:r>
            <w:r>
              <w:rPr>
                <w:kern w:val="0"/>
                <w:sz w:val="24"/>
              </w:rPr>
              <w:t>:</w:t>
            </w:r>
          </w:p>
        </w:tc>
        <w:tc>
          <w:tcPr>
            <w:tcW w:w="87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厂长、员工代表、主任</w:t>
            </w:r>
          </w:p>
        </w:tc>
      </w:tr>
      <w:tr>
        <w:trPr>
          <w:trHeight w:val="5709" w:hRule="atLeast"/>
        </w:trPr>
        <w:tc>
          <w:tcPr>
            <w:tcW w:w="9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spacing w:line="42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会议记要：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员工代表提出以下内容：</w:t>
            </w:r>
          </w:p>
          <w:p>
            <w:pPr>
              <w:ind w:left="3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1）厕所卫生不是很好，请安排人员清洁</w:t>
            </w:r>
          </w:p>
          <w:p>
            <w:pPr>
              <w:ind w:left="3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2）有员工反映其衣车挡针板损坏，建议检查更换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主任回复：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立即安排人员对厂区内厕所进行打扫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立即安排机修对全部衣车进行检查，防护损坏的都进行更换</w:t>
            </w:r>
          </w:p>
          <w:p>
            <w:pPr>
              <w:ind w:left="360"/>
              <w:rPr>
                <w:rFonts w:hint="eastAsia"/>
                <w:sz w:val="28"/>
                <w:szCs w:val="28"/>
              </w:rPr>
            </w:pPr>
          </w:p>
          <w:p>
            <w:pPr>
              <w:ind w:left="720" w:hanging="720"/>
              <w:rPr>
                <w:rFonts w:hint="eastAsia"/>
                <w:kern w:val="0"/>
                <w:sz w:val="28"/>
                <w:szCs w:val="28"/>
              </w:rPr>
            </w:pPr>
          </w:p>
          <w:p>
            <w:pPr>
              <w:rPr>
                <w:rFonts w:hint="eastAsia"/>
                <w:kern w:val="0"/>
                <w:sz w:val="28"/>
                <w:szCs w:val="28"/>
              </w:rPr>
            </w:pPr>
          </w:p>
          <w:p>
            <w:pPr>
              <w:rPr>
                <w:kern w:val="0"/>
                <w:sz w:val="24"/>
              </w:rPr>
            </w:pPr>
          </w:p>
        </w:tc>
      </w:tr>
      <w:tr>
        <w:trPr>
          <w:trHeight w:val="3039" w:hRule="atLeast"/>
        </w:trPr>
        <w:tc>
          <w:tcPr>
            <w:tcW w:w="9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ind w:left="420" w:hanging="420" w:hangingChars="150"/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到会人签名：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eastAsia"/>
          <w:kern w:val="0"/>
          <w:sz w:val="32"/>
          <w:szCs w:val="32"/>
        </w:rPr>
      </w:pPr>
    </w:p>
    <w:p>
      <w:pPr>
        <w:rPr>
          <w:rFonts w:hint="eastAsia"/>
          <w:kern w:val="0"/>
          <w:sz w:val="32"/>
          <w:szCs w:val="32"/>
        </w:rPr>
      </w:pPr>
    </w:p>
    <w:sectPr>
      <w:headerReference r:id="rId3" w:type="default"/>
      <w:pgSz w:w="11906" w:h="16838"/>
      <w:pgMar w:top="907" w:right="1616" w:bottom="468" w:left="1470" w:header="624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2020500000000000000"/>
    <w:charset w:val="00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137358"/>
    <w:multiLevelType w:val="multilevel"/>
    <w:tmpl w:val="1E137358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5C33F5"/>
    <w:multiLevelType w:val="multilevel"/>
    <w:tmpl w:val="235C33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A335C2"/>
    <w:multiLevelType w:val="multilevel"/>
    <w:tmpl w:val="33A335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C016E1"/>
    <w:multiLevelType w:val="multilevel"/>
    <w:tmpl w:val="79C016E1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E2F33C3"/>
    <w:multiLevelType w:val="multilevel"/>
    <w:tmpl w:val="7E2F33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F5"/>
    <w:rsid w:val="000257E0"/>
    <w:rsid w:val="00045F88"/>
    <w:rsid w:val="00050590"/>
    <w:rsid w:val="000A0C6A"/>
    <w:rsid w:val="000A7CB0"/>
    <w:rsid w:val="000E44DE"/>
    <w:rsid w:val="000F4CA6"/>
    <w:rsid w:val="00120477"/>
    <w:rsid w:val="0012184E"/>
    <w:rsid w:val="00132473"/>
    <w:rsid w:val="00186A92"/>
    <w:rsid w:val="001C28DD"/>
    <w:rsid w:val="001C4017"/>
    <w:rsid w:val="001C5371"/>
    <w:rsid w:val="001C56AF"/>
    <w:rsid w:val="001E4A55"/>
    <w:rsid w:val="00210518"/>
    <w:rsid w:val="00250078"/>
    <w:rsid w:val="002921EE"/>
    <w:rsid w:val="002C3DE4"/>
    <w:rsid w:val="002C4111"/>
    <w:rsid w:val="002F39D9"/>
    <w:rsid w:val="0032320D"/>
    <w:rsid w:val="00370DA8"/>
    <w:rsid w:val="00385242"/>
    <w:rsid w:val="00415E29"/>
    <w:rsid w:val="00460DFB"/>
    <w:rsid w:val="00492DC2"/>
    <w:rsid w:val="004B0E26"/>
    <w:rsid w:val="004B37EF"/>
    <w:rsid w:val="004D12B3"/>
    <w:rsid w:val="0052308C"/>
    <w:rsid w:val="0052783D"/>
    <w:rsid w:val="00547660"/>
    <w:rsid w:val="005D3622"/>
    <w:rsid w:val="00614D99"/>
    <w:rsid w:val="00623A0A"/>
    <w:rsid w:val="006317AE"/>
    <w:rsid w:val="006419D0"/>
    <w:rsid w:val="00647CDA"/>
    <w:rsid w:val="006702FA"/>
    <w:rsid w:val="006C537E"/>
    <w:rsid w:val="006E36D4"/>
    <w:rsid w:val="00710767"/>
    <w:rsid w:val="00732C06"/>
    <w:rsid w:val="0074295D"/>
    <w:rsid w:val="0075531A"/>
    <w:rsid w:val="007A54DA"/>
    <w:rsid w:val="007A5587"/>
    <w:rsid w:val="007E1051"/>
    <w:rsid w:val="007F7870"/>
    <w:rsid w:val="008564F1"/>
    <w:rsid w:val="0088209D"/>
    <w:rsid w:val="008A17FE"/>
    <w:rsid w:val="008E692E"/>
    <w:rsid w:val="008F17B8"/>
    <w:rsid w:val="008F49BC"/>
    <w:rsid w:val="00904E55"/>
    <w:rsid w:val="00951770"/>
    <w:rsid w:val="00966E9F"/>
    <w:rsid w:val="009B64BA"/>
    <w:rsid w:val="009C445D"/>
    <w:rsid w:val="009F3E50"/>
    <w:rsid w:val="00A0529D"/>
    <w:rsid w:val="00A20D96"/>
    <w:rsid w:val="00AA3B8D"/>
    <w:rsid w:val="00AC1FB5"/>
    <w:rsid w:val="00AE0384"/>
    <w:rsid w:val="00AE10FA"/>
    <w:rsid w:val="00AE627E"/>
    <w:rsid w:val="00AE7474"/>
    <w:rsid w:val="00AF7A04"/>
    <w:rsid w:val="00B05566"/>
    <w:rsid w:val="00B22CF0"/>
    <w:rsid w:val="00B43217"/>
    <w:rsid w:val="00B57871"/>
    <w:rsid w:val="00B61FD3"/>
    <w:rsid w:val="00B86D95"/>
    <w:rsid w:val="00B91997"/>
    <w:rsid w:val="00B936C3"/>
    <w:rsid w:val="00BA12F0"/>
    <w:rsid w:val="00BA6B52"/>
    <w:rsid w:val="00C01286"/>
    <w:rsid w:val="00C21DBB"/>
    <w:rsid w:val="00C55E47"/>
    <w:rsid w:val="00C56594"/>
    <w:rsid w:val="00CA0FF5"/>
    <w:rsid w:val="00CF7BFC"/>
    <w:rsid w:val="00D057C9"/>
    <w:rsid w:val="00D11029"/>
    <w:rsid w:val="00D229B0"/>
    <w:rsid w:val="00D4186C"/>
    <w:rsid w:val="00D62B63"/>
    <w:rsid w:val="00D721CE"/>
    <w:rsid w:val="00D976C9"/>
    <w:rsid w:val="00DF725B"/>
    <w:rsid w:val="00E02CD4"/>
    <w:rsid w:val="00E04401"/>
    <w:rsid w:val="00E168F4"/>
    <w:rsid w:val="00E563EE"/>
    <w:rsid w:val="00E63B52"/>
    <w:rsid w:val="00EA1A5C"/>
    <w:rsid w:val="00F0376B"/>
    <w:rsid w:val="00F509BB"/>
    <w:rsid w:val="00F51B2D"/>
    <w:rsid w:val="00F90C74"/>
    <w:rsid w:val="00FA7A8E"/>
    <w:rsid w:val="3FB7B99D"/>
    <w:rsid w:val="77FB4C7B"/>
    <w:rsid w:val="EFD758C8"/>
    <w:rsid w:val="FE9F999B"/>
    <w:rsid w:val="FFF7C814"/>
    <w:rsid w:val="FFFD56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640" w:firstLineChars="200"/>
    </w:pPr>
    <w:rPr>
      <w:sz w:val="32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uiPriority w:val="0"/>
    <w:rPr>
      <w:kern w:val="2"/>
      <w:sz w:val="18"/>
      <w:szCs w:val="18"/>
    </w:rPr>
  </w:style>
  <w:style w:type="character" w:customStyle="1" w:styleId="8">
    <w:name w:val="页脚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Torch</Company>
  <Pages>5</Pages>
  <Words>124</Words>
  <Characters>708</Characters>
  <Lines>5</Lines>
  <Paragraphs>1</Paragraphs>
  <TotalTime>9</TotalTime>
  <ScaleCrop>false</ScaleCrop>
  <LinksUpToDate>false</LinksUpToDate>
  <CharactersWithSpaces>831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2005-04-29T21:49:00Z</dcterms:created>
  <dc:creator>INTEL</dc:creator>
  <cp:lastModifiedBy>HGWFM</cp:lastModifiedBy>
  <dcterms:modified xsi:type="dcterms:W3CDTF">2023-07-04T10:28:46Z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4565C48D38B64F3CD9D8A264B57BCF1B_42</vt:lpwstr>
  </property>
</Properties>
</file>