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C35" w:rsidRDefault="00FC2C35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b/>
          <w:bCs/>
          <w:color w:val="141412"/>
          <w:lang w:eastAsia="pt-BR"/>
        </w:rPr>
      </w:pPr>
      <w:r>
        <w:rPr>
          <w:rFonts w:ascii="Arial" w:eastAsia="Times New Roman" w:hAnsi="Arial" w:cs="Arial"/>
          <w:b/>
          <w:bCs/>
          <w:color w:val="141412"/>
          <w:lang w:eastAsia="pt-BR"/>
        </w:rPr>
        <w:t>CRIANDO O BANCO DE DADOS E TABELAS NO NETBEANS.</w:t>
      </w:r>
    </w:p>
    <w:p w:rsidR="0065240A" w:rsidRPr="0065240A" w:rsidRDefault="0065240A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  <w:r w:rsidRPr="0065240A">
        <w:rPr>
          <w:rFonts w:ascii="Arial" w:eastAsia="Times New Roman" w:hAnsi="Arial" w:cs="Arial"/>
          <w:color w:val="141412"/>
          <w:lang w:eastAsia="pt-BR"/>
        </w:rPr>
        <w:t>1.   Antes de mais nada, é necessário fazer a instalação do MySQL em sua máquina. Para instalá-lo acesse </w:t>
      </w:r>
      <w:r w:rsidRPr="0065240A">
        <w:rPr>
          <w:rFonts w:ascii="Arial" w:eastAsia="Times New Roman" w:hAnsi="Arial" w:cs="Arial"/>
          <w:lang w:eastAsia="pt-BR"/>
        </w:rPr>
        <w:t>Instalação do MySQL. </w:t>
      </w:r>
    </w:p>
    <w:p w:rsidR="0065240A" w:rsidRPr="0065240A" w:rsidRDefault="0065240A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  <w:r>
        <w:rPr>
          <w:rFonts w:ascii="Arial" w:eastAsia="Times New Roman" w:hAnsi="Arial" w:cs="Arial"/>
          <w:color w:val="141412"/>
          <w:lang w:eastAsia="pt-BR"/>
        </w:rPr>
        <w:t>2.  </w:t>
      </w:r>
      <w:r w:rsidRPr="0065240A">
        <w:rPr>
          <w:rFonts w:ascii="Arial" w:eastAsia="Times New Roman" w:hAnsi="Arial" w:cs="Arial"/>
          <w:color w:val="141412"/>
          <w:lang w:eastAsia="pt-BR"/>
        </w:rPr>
        <w:t>Re</w:t>
      </w:r>
      <w:bookmarkStart w:id="0" w:name="_GoBack"/>
      <w:bookmarkEnd w:id="0"/>
      <w:r w:rsidRPr="0065240A">
        <w:rPr>
          <w:rFonts w:ascii="Arial" w:eastAsia="Times New Roman" w:hAnsi="Arial" w:cs="Arial"/>
          <w:color w:val="141412"/>
          <w:lang w:eastAsia="pt-BR"/>
        </w:rPr>
        <w:t>gistre o servidor MySQL. Isto só poderá ocorrer quando o MySQL estiver instalado. Basta clicar com o botão direto do mouse em Banco de dados conforme a imagem:</w:t>
      </w:r>
    </w:p>
    <w:p w:rsidR="0065240A" w:rsidRPr="0065240A" w:rsidRDefault="0065240A" w:rsidP="006524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2"/>
          <w:lang w:eastAsia="pt-BR"/>
        </w:rPr>
      </w:pPr>
      <w:r w:rsidRPr="0065240A">
        <w:rPr>
          <w:rFonts w:ascii="Arial" w:eastAsia="Times New Roman" w:hAnsi="Arial" w:cs="Arial"/>
          <w:noProof/>
          <w:color w:val="07486D"/>
          <w:lang w:eastAsia="pt-BR"/>
        </w:rPr>
        <w:drawing>
          <wp:anchor distT="0" distB="0" distL="114300" distR="114300" simplePos="0" relativeHeight="251658240" behindDoc="0" locked="0" layoutInCell="1" allowOverlap="1" wp14:anchorId="04438472" wp14:editId="2D3CC5F5">
            <wp:simplePos x="0" y="0"/>
            <wp:positionH relativeFrom="column">
              <wp:posOffset>539115</wp:posOffset>
            </wp:positionH>
            <wp:positionV relativeFrom="paragraph">
              <wp:posOffset>3175</wp:posOffset>
            </wp:positionV>
            <wp:extent cx="4572000" cy="4886325"/>
            <wp:effectExtent l="0" t="0" r="0" b="9525"/>
            <wp:wrapSquare wrapText="bothSides"/>
            <wp:docPr id="14" name="Imagem 14" descr="MySQL Conexao Registr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ySQL Conexao Registro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240A">
        <w:rPr>
          <w:rFonts w:ascii="Arial" w:eastAsia="Times New Roman" w:hAnsi="Arial" w:cs="Arial"/>
          <w:color w:val="141412"/>
          <w:lang w:eastAsia="pt-BR"/>
        </w:rPr>
        <w:t> </w:t>
      </w:r>
    </w:p>
    <w:p w:rsidR="009F2AC4" w:rsidRDefault="009F2AC4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9F2AC4" w:rsidRDefault="009F2AC4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9F2AC4" w:rsidRDefault="009F2AC4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9F2AC4" w:rsidRDefault="009F2AC4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9F2AC4" w:rsidRDefault="009F2AC4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9F2AC4" w:rsidRDefault="009F2AC4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9F2AC4" w:rsidRDefault="009F2AC4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9F2AC4" w:rsidRDefault="009F2AC4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9F2AC4" w:rsidRDefault="009F2AC4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9F2AC4" w:rsidRDefault="009F2AC4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9F2AC4" w:rsidRDefault="009F2AC4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9F2AC4" w:rsidRDefault="009F2AC4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9F2AC4" w:rsidRDefault="009F2AC4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9F2AC4" w:rsidRDefault="009F2AC4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9F2AC4" w:rsidRDefault="009F2AC4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9F2AC4" w:rsidRDefault="009F2AC4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9F2AC4" w:rsidRDefault="009F2AC4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65240A" w:rsidRPr="0065240A" w:rsidRDefault="009F2AC4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  <w:r w:rsidRPr="0065240A">
        <w:rPr>
          <w:rFonts w:ascii="Arial" w:eastAsia="Times New Roman" w:hAnsi="Arial" w:cs="Arial"/>
          <w:noProof/>
          <w:color w:val="07486D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43DA0536" wp14:editId="1E06CE5F">
            <wp:simplePos x="0" y="0"/>
            <wp:positionH relativeFrom="column">
              <wp:posOffset>-518160</wp:posOffset>
            </wp:positionH>
            <wp:positionV relativeFrom="paragraph">
              <wp:posOffset>642620</wp:posOffset>
            </wp:positionV>
            <wp:extent cx="6276975" cy="3419475"/>
            <wp:effectExtent l="0" t="0" r="9525" b="9525"/>
            <wp:wrapSquare wrapText="bothSides"/>
            <wp:docPr id="15" name="Imagem 15" descr="MySQL Conexao Registro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ySQL Conexao Registro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141412"/>
          <w:lang w:eastAsia="pt-BR"/>
        </w:rPr>
        <w:t xml:space="preserve">3. </w:t>
      </w:r>
      <w:r w:rsidR="0065240A" w:rsidRPr="0065240A">
        <w:rPr>
          <w:rFonts w:ascii="Arial" w:eastAsia="Times New Roman" w:hAnsi="Arial" w:cs="Arial"/>
          <w:color w:val="141412"/>
          <w:lang w:eastAsia="pt-BR"/>
        </w:rPr>
        <w:t>Configure as propriedades do servidor MySQL, aceitando algumas como padrão oferecidos na guia </w:t>
      </w:r>
      <w:r w:rsidR="0065240A" w:rsidRPr="0065240A">
        <w:rPr>
          <w:rFonts w:ascii="Arial" w:eastAsia="Times New Roman" w:hAnsi="Arial" w:cs="Arial"/>
          <w:color w:val="0000FF"/>
          <w:lang w:eastAsia="pt-BR"/>
        </w:rPr>
        <w:t xml:space="preserve">Propriedades de </w:t>
      </w:r>
      <w:proofErr w:type="spellStart"/>
      <w:r w:rsidR="0065240A" w:rsidRPr="0065240A">
        <w:rPr>
          <w:rFonts w:ascii="Arial" w:eastAsia="Times New Roman" w:hAnsi="Arial" w:cs="Arial"/>
          <w:color w:val="0000FF"/>
          <w:lang w:eastAsia="pt-BR"/>
        </w:rPr>
        <w:t>Admin</w:t>
      </w:r>
      <w:proofErr w:type="spellEnd"/>
      <w:r w:rsidR="0065240A" w:rsidRPr="0065240A">
        <w:rPr>
          <w:rFonts w:ascii="Arial" w:eastAsia="Times New Roman" w:hAnsi="Arial" w:cs="Arial"/>
          <w:color w:val="141412"/>
          <w:lang w:eastAsia="pt-BR"/>
        </w:rPr>
        <w:t>:</w:t>
      </w:r>
    </w:p>
    <w:p w:rsidR="0065240A" w:rsidRPr="0065240A" w:rsidRDefault="0065240A" w:rsidP="006524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2"/>
          <w:lang w:eastAsia="pt-BR"/>
        </w:rPr>
      </w:pPr>
    </w:p>
    <w:p w:rsidR="0065240A" w:rsidRDefault="0065240A" w:rsidP="006524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2"/>
          <w:lang w:eastAsia="pt-BR"/>
        </w:rPr>
      </w:pPr>
      <w:r w:rsidRPr="0065240A">
        <w:rPr>
          <w:rFonts w:ascii="Arial" w:eastAsia="Times New Roman" w:hAnsi="Arial" w:cs="Arial"/>
          <w:color w:val="141412"/>
          <w:lang w:eastAsia="pt-BR"/>
        </w:rPr>
        <w:t> </w:t>
      </w:r>
    </w:p>
    <w:p w:rsidR="0026002F" w:rsidRDefault="0026002F" w:rsidP="006524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0000FF"/>
          <w:lang w:eastAsia="pt-BR"/>
        </w:rPr>
      </w:pPr>
      <w:r w:rsidRPr="0065240A">
        <w:rPr>
          <w:rFonts w:ascii="Arial" w:eastAsia="Times New Roman" w:hAnsi="Arial" w:cs="Arial"/>
          <w:noProof/>
          <w:color w:val="07486D"/>
          <w:lang w:eastAsia="pt-BR"/>
        </w:rPr>
        <w:drawing>
          <wp:anchor distT="0" distB="0" distL="114300" distR="114300" simplePos="0" relativeHeight="251661312" behindDoc="0" locked="0" layoutInCell="1" allowOverlap="1" wp14:anchorId="59B9FF03" wp14:editId="4F790AD4">
            <wp:simplePos x="0" y="0"/>
            <wp:positionH relativeFrom="column">
              <wp:posOffset>304800</wp:posOffset>
            </wp:positionH>
            <wp:positionV relativeFrom="paragraph">
              <wp:posOffset>614680</wp:posOffset>
            </wp:positionV>
            <wp:extent cx="4933950" cy="4924425"/>
            <wp:effectExtent l="0" t="0" r="0" b="9525"/>
            <wp:wrapSquare wrapText="bothSides"/>
            <wp:docPr id="16" name="Imagem 16" descr="MySQL Conexao Registro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ySQL Conexao Registro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141412"/>
          <w:lang w:eastAsia="pt-BR"/>
        </w:rPr>
        <w:t>4</w:t>
      </w:r>
      <w:r w:rsidR="0065240A" w:rsidRPr="0065240A">
        <w:rPr>
          <w:rFonts w:ascii="Arial" w:eastAsia="Times New Roman" w:hAnsi="Arial" w:cs="Arial"/>
          <w:color w:val="141412"/>
          <w:lang w:eastAsia="pt-BR"/>
        </w:rPr>
        <w:t xml:space="preserve">.   </w:t>
      </w:r>
      <w:r w:rsidRPr="0065240A">
        <w:rPr>
          <w:rFonts w:ascii="Arial" w:eastAsia="Times New Roman" w:hAnsi="Arial" w:cs="Arial"/>
          <w:color w:val="141412"/>
          <w:lang w:eastAsia="pt-BR"/>
        </w:rPr>
        <w:t>Conecte no</w:t>
      </w:r>
      <w:r w:rsidR="0065240A" w:rsidRPr="0065240A">
        <w:rPr>
          <w:rFonts w:ascii="Arial" w:eastAsia="Times New Roman" w:hAnsi="Arial" w:cs="Arial"/>
          <w:color w:val="141412"/>
          <w:lang w:eastAsia="pt-BR"/>
        </w:rPr>
        <w:t xml:space="preserve"> servidor MySQL com o botão direito do mouse e logo após, no mesmo menu, crie um banco de dados chamado </w:t>
      </w:r>
      <w:r w:rsidR="0065240A" w:rsidRPr="0065240A">
        <w:rPr>
          <w:rFonts w:ascii="Arial" w:eastAsia="Times New Roman" w:hAnsi="Arial" w:cs="Arial"/>
          <w:color w:val="0000FF"/>
          <w:lang w:eastAsia="pt-BR"/>
        </w:rPr>
        <w:t>empresa</w:t>
      </w:r>
      <w:r>
        <w:rPr>
          <w:rFonts w:ascii="Arial" w:eastAsia="Times New Roman" w:hAnsi="Arial" w:cs="Arial"/>
          <w:color w:val="0000FF"/>
          <w:lang w:eastAsia="pt-BR"/>
        </w:rPr>
        <w:t>.</w:t>
      </w:r>
    </w:p>
    <w:p w:rsidR="0065240A" w:rsidRPr="0065240A" w:rsidRDefault="0065240A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  <w:r w:rsidRPr="0065240A">
        <w:rPr>
          <w:rFonts w:ascii="Arial" w:eastAsia="Times New Roman" w:hAnsi="Arial" w:cs="Arial"/>
          <w:color w:val="141412"/>
          <w:lang w:eastAsia="pt-BR"/>
        </w:rPr>
        <w:br/>
      </w:r>
    </w:p>
    <w:p w:rsidR="0065240A" w:rsidRPr="0065240A" w:rsidRDefault="0065240A" w:rsidP="006524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2"/>
          <w:lang w:eastAsia="pt-BR"/>
        </w:rPr>
      </w:pPr>
      <w:r w:rsidRPr="0065240A">
        <w:rPr>
          <w:rFonts w:ascii="Arial" w:eastAsia="Times New Roman" w:hAnsi="Arial" w:cs="Arial"/>
          <w:color w:val="141412"/>
          <w:lang w:eastAsia="pt-BR"/>
        </w:rPr>
        <w:t> </w:t>
      </w:r>
    </w:p>
    <w:p w:rsidR="0065240A" w:rsidRPr="0065240A" w:rsidRDefault="0026002F" w:rsidP="006524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2"/>
          <w:lang w:eastAsia="pt-BR"/>
        </w:rPr>
      </w:pPr>
      <w:r w:rsidRPr="0065240A">
        <w:rPr>
          <w:rFonts w:ascii="Arial" w:eastAsia="Times New Roman" w:hAnsi="Arial" w:cs="Arial"/>
          <w:noProof/>
          <w:color w:val="07486D"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39C5337A" wp14:editId="5D54936E">
            <wp:simplePos x="0" y="0"/>
            <wp:positionH relativeFrom="column">
              <wp:posOffset>-222885</wp:posOffset>
            </wp:positionH>
            <wp:positionV relativeFrom="paragraph">
              <wp:posOffset>605155</wp:posOffset>
            </wp:positionV>
            <wp:extent cx="5781675" cy="2590800"/>
            <wp:effectExtent l="0" t="0" r="9525" b="0"/>
            <wp:wrapSquare wrapText="bothSides"/>
            <wp:docPr id="17" name="Imagem 17" descr="MySQL Conexao Registro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ySQL Conexao Registro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40A" w:rsidRPr="0065240A">
        <w:rPr>
          <w:rFonts w:ascii="Arial" w:eastAsia="Times New Roman" w:hAnsi="Arial" w:cs="Arial"/>
          <w:color w:val="141412"/>
          <w:lang w:eastAsia="pt-BR"/>
        </w:rPr>
        <w:t>5.   A criar o banco de dados, você deverá definir o nome e conceder acesso. Você pode fazê-lo conforme proposto na imagem que segue:</w:t>
      </w:r>
    </w:p>
    <w:p w:rsidR="0065240A" w:rsidRPr="0065240A" w:rsidRDefault="0065240A" w:rsidP="006524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2"/>
          <w:lang w:eastAsia="pt-BR"/>
        </w:rPr>
      </w:pPr>
      <w:r w:rsidRPr="0065240A">
        <w:rPr>
          <w:rFonts w:ascii="Arial" w:eastAsia="Times New Roman" w:hAnsi="Arial" w:cs="Arial"/>
          <w:color w:val="141412"/>
          <w:lang w:eastAsia="pt-BR"/>
        </w:rPr>
        <w:t> </w:t>
      </w: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65240A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  <w:r w:rsidRPr="0065240A">
        <w:rPr>
          <w:rFonts w:ascii="Arial" w:eastAsia="Times New Roman" w:hAnsi="Arial" w:cs="Arial"/>
          <w:noProof/>
          <w:color w:val="07486D"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 wp14:anchorId="78E25C76" wp14:editId="1F021980">
            <wp:simplePos x="0" y="0"/>
            <wp:positionH relativeFrom="column">
              <wp:posOffset>504825</wp:posOffset>
            </wp:positionH>
            <wp:positionV relativeFrom="paragraph">
              <wp:posOffset>681355</wp:posOffset>
            </wp:positionV>
            <wp:extent cx="3952875" cy="6028055"/>
            <wp:effectExtent l="0" t="0" r="9525" b="0"/>
            <wp:wrapSquare wrapText="bothSides"/>
            <wp:docPr id="18" name="Imagem 18" descr="MySQL Conexao Registro 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ySQL Conexao Registro 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02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40A" w:rsidRPr="0065240A">
        <w:rPr>
          <w:rFonts w:ascii="Arial" w:eastAsia="Times New Roman" w:hAnsi="Arial" w:cs="Arial"/>
          <w:color w:val="141412"/>
          <w:lang w:eastAsia="pt-BR"/>
        </w:rPr>
        <w:t>6.   Conecte com o banco de dados clicando com o botão direito do mouse sobre </w:t>
      </w:r>
      <w:r w:rsidR="0065240A" w:rsidRPr="0065240A">
        <w:rPr>
          <w:rFonts w:ascii="Arial" w:eastAsia="Times New Roman" w:hAnsi="Arial" w:cs="Arial"/>
          <w:lang w:eastAsia="pt-BR"/>
        </w:rPr>
        <w:t xml:space="preserve">empresa. </w:t>
      </w:r>
    </w:p>
    <w:p w:rsidR="0026002F" w:rsidRPr="0065240A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65240A" w:rsidRPr="0065240A" w:rsidRDefault="0065240A" w:rsidP="006524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2"/>
          <w:lang w:eastAsia="pt-BR"/>
        </w:rPr>
      </w:pPr>
      <w:r w:rsidRPr="0065240A">
        <w:rPr>
          <w:rFonts w:ascii="Arial" w:eastAsia="Times New Roman" w:hAnsi="Arial" w:cs="Arial"/>
          <w:color w:val="141412"/>
          <w:lang w:eastAsia="pt-BR"/>
        </w:rPr>
        <w:t> </w:t>
      </w: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26002F" w:rsidRDefault="0026002F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65240A" w:rsidRPr="0065240A" w:rsidRDefault="0065240A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  <w:r w:rsidRPr="0065240A">
        <w:rPr>
          <w:rFonts w:ascii="Arial" w:eastAsia="Times New Roman" w:hAnsi="Arial" w:cs="Arial"/>
          <w:color w:val="141412"/>
          <w:lang w:eastAsia="pt-BR"/>
        </w:rPr>
        <w:t>7.   A criação da conexão para o BD (Banco de Dados) </w:t>
      </w:r>
      <w:r w:rsidRPr="0065240A">
        <w:rPr>
          <w:rFonts w:ascii="Arial" w:eastAsia="Times New Roman" w:hAnsi="Arial" w:cs="Arial"/>
          <w:color w:val="0000FF"/>
          <w:lang w:eastAsia="pt-BR"/>
        </w:rPr>
        <w:t>empresa</w:t>
      </w:r>
      <w:r w:rsidRPr="0065240A">
        <w:rPr>
          <w:rFonts w:ascii="Arial" w:eastAsia="Times New Roman" w:hAnsi="Arial" w:cs="Arial"/>
          <w:color w:val="141412"/>
          <w:lang w:eastAsia="pt-BR"/>
        </w:rPr>
        <w:t> pode ser vista abaixo circundada em azul. Conecte a ele para que se possa criar tabelas.</w:t>
      </w:r>
    </w:p>
    <w:p w:rsidR="0065240A" w:rsidRPr="0065240A" w:rsidRDefault="00784456" w:rsidP="006524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2"/>
          <w:lang w:eastAsia="pt-BR"/>
        </w:rPr>
      </w:pPr>
      <w:r w:rsidRPr="0065240A">
        <w:rPr>
          <w:rFonts w:ascii="Arial" w:eastAsia="Times New Roman" w:hAnsi="Arial" w:cs="Arial"/>
          <w:noProof/>
          <w:color w:val="07486D"/>
          <w:lang w:eastAsia="pt-BR"/>
        </w:rPr>
        <w:lastRenderedPageBreak/>
        <w:drawing>
          <wp:anchor distT="0" distB="0" distL="114300" distR="114300" simplePos="0" relativeHeight="251665408" behindDoc="0" locked="0" layoutInCell="1" allowOverlap="1" wp14:anchorId="7CBD071A" wp14:editId="7AC672BE">
            <wp:simplePos x="0" y="0"/>
            <wp:positionH relativeFrom="column">
              <wp:posOffset>-127635</wp:posOffset>
            </wp:positionH>
            <wp:positionV relativeFrom="paragraph">
              <wp:posOffset>493395</wp:posOffset>
            </wp:positionV>
            <wp:extent cx="6048375" cy="4495800"/>
            <wp:effectExtent l="0" t="0" r="9525" b="0"/>
            <wp:wrapSquare wrapText="bothSides"/>
            <wp:docPr id="19" name="Imagem 19" descr="MySQL Conexao Registro 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ySQL Conexao Registro 6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40A" w:rsidRPr="0065240A">
        <w:rPr>
          <w:rFonts w:ascii="Arial" w:eastAsia="Times New Roman" w:hAnsi="Arial" w:cs="Arial"/>
          <w:color w:val="141412"/>
          <w:lang w:eastAsia="pt-BR"/>
        </w:rPr>
        <w:t> </w:t>
      </w:r>
    </w:p>
    <w:p w:rsidR="00784456" w:rsidRDefault="00784456" w:rsidP="006524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2"/>
          <w:lang w:eastAsia="pt-BR"/>
        </w:rPr>
      </w:pPr>
    </w:p>
    <w:p w:rsidR="00784456" w:rsidRDefault="00784456" w:rsidP="006524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2"/>
          <w:lang w:eastAsia="pt-BR"/>
        </w:rPr>
      </w:pPr>
    </w:p>
    <w:p w:rsidR="00784456" w:rsidRDefault="0065240A" w:rsidP="006524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2"/>
          <w:lang w:eastAsia="pt-BR"/>
        </w:rPr>
      </w:pPr>
      <w:r w:rsidRPr="0065240A">
        <w:rPr>
          <w:rFonts w:ascii="Arial" w:eastAsia="Times New Roman" w:hAnsi="Arial" w:cs="Arial"/>
          <w:color w:val="141412"/>
          <w:lang w:eastAsia="pt-BR"/>
        </w:rPr>
        <w:t xml:space="preserve">8.   A partir daí, é possível criar tabelas para o banco de dados, e no caso, </w:t>
      </w:r>
      <w:proofErr w:type="spellStart"/>
      <w:r w:rsidRPr="0065240A">
        <w:rPr>
          <w:rFonts w:ascii="Arial" w:eastAsia="Times New Roman" w:hAnsi="Arial" w:cs="Arial"/>
          <w:color w:val="141412"/>
          <w:lang w:eastAsia="pt-BR"/>
        </w:rPr>
        <w:t>criará-se</w:t>
      </w:r>
      <w:proofErr w:type="spellEnd"/>
      <w:r w:rsidRPr="0065240A">
        <w:rPr>
          <w:rFonts w:ascii="Arial" w:eastAsia="Times New Roman" w:hAnsi="Arial" w:cs="Arial"/>
          <w:color w:val="141412"/>
          <w:lang w:eastAsia="pt-BR"/>
        </w:rPr>
        <w:t xml:space="preserve"> a tabela cliente para efeito de aprendizado.</w:t>
      </w:r>
    </w:p>
    <w:p w:rsidR="0065240A" w:rsidRPr="0065240A" w:rsidRDefault="0065240A" w:rsidP="006524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2"/>
          <w:lang w:eastAsia="pt-BR"/>
        </w:rPr>
      </w:pPr>
      <w:r w:rsidRPr="0065240A">
        <w:rPr>
          <w:rFonts w:ascii="Arial" w:eastAsia="Times New Roman" w:hAnsi="Arial" w:cs="Arial"/>
          <w:noProof/>
          <w:color w:val="07486D"/>
          <w:lang w:eastAsia="pt-BR"/>
        </w:rPr>
        <w:lastRenderedPageBreak/>
        <w:drawing>
          <wp:inline distT="0" distB="0" distL="0" distR="0" wp14:anchorId="4A83591E" wp14:editId="75ECB92C">
            <wp:extent cx="4295775" cy="4705350"/>
            <wp:effectExtent l="0" t="0" r="9525" b="0"/>
            <wp:docPr id="20" name="Imagem 20" descr="MySQL Conexao Registro 7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ySQL Conexao Registro 7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40A" w:rsidRPr="0065240A" w:rsidRDefault="0065240A" w:rsidP="006524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2"/>
          <w:lang w:eastAsia="pt-BR"/>
        </w:rPr>
      </w:pPr>
      <w:r w:rsidRPr="0065240A">
        <w:rPr>
          <w:rFonts w:ascii="Arial" w:eastAsia="Times New Roman" w:hAnsi="Arial" w:cs="Arial"/>
          <w:color w:val="141412"/>
          <w:lang w:eastAsia="pt-BR"/>
        </w:rPr>
        <w:t> </w:t>
      </w:r>
    </w:p>
    <w:p w:rsidR="00784456" w:rsidRDefault="0065240A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  <w:r w:rsidRPr="0065240A">
        <w:rPr>
          <w:rFonts w:ascii="Arial" w:eastAsia="Times New Roman" w:hAnsi="Arial" w:cs="Arial"/>
          <w:color w:val="141412"/>
          <w:lang w:eastAsia="pt-BR"/>
        </w:rPr>
        <w:t xml:space="preserve">9.   Agora é só criar os campos da tabela. Caso queira, você pode criar mais como queira. Veja alguns detalhes desta criação na imagem abaixo (Crie também o campo de </w:t>
      </w:r>
      <w:r w:rsidR="00784456">
        <w:rPr>
          <w:rFonts w:ascii="Arial" w:eastAsia="Times New Roman" w:hAnsi="Arial" w:cs="Arial"/>
          <w:color w:val="141412"/>
          <w:lang w:eastAsia="pt-BR"/>
        </w:rPr>
        <w:t>e</w:t>
      </w:r>
      <w:r w:rsidRPr="0065240A">
        <w:rPr>
          <w:rFonts w:ascii="Arial" w:eastAsia="Times New Roman" w:hAnsi="Arial" w:cs="Arial"/>
          <w:color w:val="141412"/>
          <w:lang w:eastAsia="pt-BR"/>
        </w:rPr>
        <w:t>ndereço): </w:t>
      </w:r>
    </w:p>
    <w:p w:rsidR="00784456" w:rsidRDefault="00784456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65240A" w:rsidRPr="0065240A" w:rsidRDefault="0065240A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  <w:r w:rsidRPr="0065240A">
        <w:rPr>
          <w:rFonts w:ascii="Arial" w:eastAsia="Times New Roman" w:hAnsi="Arial" w:cs="Arial"/>
          <w:noProof/>
          <w:color w:val="07486D"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0</wp:posOffset>
            </wp:positionV>
            <wp:extent cx="4695825" cy="3311726"/>
            <wp:effectExtent l="0" t="0" r="0" b="3175"/>
            <wp:wrapSquare wrapText="bothSides"/>
            <wp:docPr id="22" name="Imagem 22" descr="MySQL Conexao Registro 8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ySQL Conexao Registro 8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31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240A" w:rsidRPr="0065240A" w:rsidRDefault="0065240A" w:rsidP="006524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2"/>
          <w:lang w:eastAsia="pt-BR"/>
        </w:rPr>
      </w:pPr>
      <w:r w:rsidRPr="0065240A">
        <w:rPr>
          <w:rFonts w:ascii="Arial" w:eastAsia="Times New Roman" w:hAnsi="Arial" w:cs="Arial"/>
          <w:color w:val="141412"/>
          <w:lang w:eastAsia="pt-BR"/>
        </w:rPr>
        <w:t> </w:t>
      </w:r>
    </w:p>
    <w:p w:rsidR="00440B2C" w:rsidRDefault="00440B2C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440B2C" w:rsidRDefault="00440B2C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440B2C" w:rsidRDefault="00440B2C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440B2C" w:rsidRDefault="00440B2C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440B2C" w:rsidRDefault="00440B2C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440B2C" w:rsidRDefault="00440B2C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440B2C" w:rsidRDefault="00440B2C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440B2C" w:rsidRDefault="00440B2C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440B2C" w:rsidRDefault="00440B2C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440B2C" w:rsidRDefault="00440B2C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440B2C" w:rsidRDefault="00440B2C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440B2C" w:rsidRDefault="00440B2C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440B2C" w:rsidRDefault="00440B2C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440B2C" w:rsidRDefault="00440B2C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440B2C" w:rsidRDefault="00440B2C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440B2C" w:rsidRDefault="00440B2C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440B2C" w:rsidRDefault="00440B2C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440B2C" w:rsidRDefault="00440B2C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440B2C" w:rsidRDefault="00440B2C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440B2C" w:rsidRDefault="00440B2C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440B2C" w:rsidRDefault="00440B2C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440B2C" w:rsidRDefault="00440B2C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</w:p>
    <w:p w:rsidR="00440B2C" w:rsidRDefault="0065240A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  <w:r w:rsidRPr="0065240A">
        <w:rPr>
          <w:rFonts w:ascii="Arial" w:eastAsia="Times New Roman" w:hAnsi="Arial" w:cs="Arial"/>
          <w:color w:val="141412"/>
          <w:lang w:eastAsia="pt-BR"/>
        </w:rPr>
        <w:t xml:space="preserve">10. </w:t>
      </w:r>
      <w:proofErr w:type="gramStart"/>
      <w:r w:rsidRPr="0065240A">
        <w:rPr>
          <w:rFonts w:ascii="Arial" w:eastAsia="Times New Roman" w:hAnsi="Arial" w:cs="Arial"/>
          <w:color w:val="141412"/>
          <w:lang w:eastAsia="pt-BR"/>
        </w:rPr>
        <w:t>  Agora</w:t>
      </w:r>
      <w:proofErr w:type="gramEnd"/>
      <w:r w:rsidRPr="0065240A">
        <w:rPr>
          <w:rFonts w:ascii="Arial" w:eastAsia="Times New Roman" w:hAnsi="Arial" w:cs="Arial"/>
          <w:color w:val="141412"/>
          <w:lang w:eastAsia="pt-BR"/>
        </w:rPr>
        <w:t xml:space="preserve"> exiba os dados, ou mesmo, execute comandos, clicando com o botão direito do mouse sobre a tabela criada.</w:t>
      </w:r>
    </w:p>
    <w:p w:rsidR="0065240A" w:rsidRPr="0065240A" w:rsidRDefault="0065240A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  <w:r w:rsidRPr="0065240A">
        <w:rPr>
          <w:rFonts w:ascii="Arial" w:eastAsia="Times New Roman" w:hAnsi="Arial" w:cs="Arial"/>
          <w:noProof/>
          <w:color w:val="07486D"/>
          <w:lang w:eastAsia="pt-BR"/>
        </w:rPr>
        <w:drawing>
          <wp:inline distT="0" distB="0" distL="0" distR="0" wp14:anchorId="7CB49C51" wp14:editId="087BFA8A">
            <wp:extent cx="4400550" cy="5743575"/>
            <wp:effectExtent l="0" t="0" r="0" b="0"/>
            <wp:docPr id="23" name="Imagem 23" descr="MySQL Conexao Registro 9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ySQL Conexao Registro 9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40A" w:rsidRPr="0065240A" w:rsidRDefault="0065240A" w:rsidP="006524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2"/>
          <w:lang w:eastAsia="pt-BR"/>
        </w:rPr>
      </w:pPr>
      <w:r w:rsidRPr="0065240A">
        <w:rPr>
          <w:rFonts w:ascii="Arial" w:eastAsia="Times New Roman" w:hAnsi="Arial" w:cs="Arial"/>
          <w:color w:val="141412"/>
          <w:lang w:eastAsia="pt-BR"/>
        </w:rPr>
        <w:t> </w:t>
      </w:r>
    </w:p>
    <w:p w:rsidR="00440B2C" w:rsidRDefault="0065240A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  <w:r w:rsidRPr="0065240A">
        <w:rPr>
          <w:rFonts w:ascii="Arial" w:eastAsia="Times New Roman" w:hAnsi="Arial" w:cs="Arial"/>
          <w:color w:val="141412"/>
          <w:lang w:eastAsia="pt-BR"/>
        </w:rPr>
        <w:t>11.   Finalizando, na visualização é possível fazer a criação de registros e executar diversos tipos de gerenciamentos de tabelas. Veja abaixo:</w:t>
      </w:r>
    </w:p>
    <w:p w:rsidR="0065240A" w:rsidRPr="0065240A" w:rsidRDefault="0065240A" w:rsidP="0065240A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141412"/>
          <w:lang w:eastAsia="pt-BR"/>
        </w:rPr>
      </w:pPr>
      <w:r w:rsidRPr="0065240A">
        <w:rPr>
          <w:rFonts w:ascii="Arial" w:eastAsia="Times New Roman" w:hAnsi="Arial" w:cs="Arial"/>
          <w:noProof/>
          <w:color w:val="07486D"/>
          <w:lang w:eastAsia="pt-BR"/>
        </w:rPr>
        <w:lastRenderedPageBreak/>
        <w:drawing>
          <wp:inline distT="0" distB="0" distL="0" distR="0" wp14:anchorId="37DDD7B9" wp14:editId="26E05C71">
            <wp:extent cx="5133975" cy="3178643"/>
            <wp:effectExtent l="0" t="0" r="0" b="3175"/>
            <wp:docPr id="24" name="Imagem 24" descr="MySQL Conexao Registro 10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ySQL Conexao Registro 10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234" cy="318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40A" w:rsidRPr="0065240A" w:rsidRDefault="0065240A" w:rsidP="006524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2"/>
          <w:lang w:eastAsia="pt-BR"/>
        </w:rPr>
      </w:pPr>
      <w:r w:rsidRPr="0065240A">
        <w:rPr>
          <w:rFonts w:ascii="Arial" w:eastAsia="Times New Roman" w:hAnsi="Arial" w:cs="Arial"/>
          <w:color w:val="141412"/>
          <w:lang w:eastAsia="pt-BR"/>
        </w:rPr>
        <w:t>  </w:t>
      </w:r>
    </w:p>
    <w:p w:rsidR="0065240A" w:rsidRPr="00CD4202" w:rsidRDefault="0065240A" w:rsidP="00CD4202">
      <w:pPr>
        <w:rPr>
          <w:rFonts w:ascii="Arial" w:hAnsi="Arial" w:cs="Arial"/>
          <w:sz w:val="24"/>
          <w:szCs w:val="24"/>
        </w:rPr>
      </w:pPr>
      <w:r w:rsidRPr="00CD4202">
        <w:rPr>
          <w:rFonts w:ascii="Arial" w:hAnsi="Arial" w:cs="Arial"/>
          <w:sz w:val="24"/>
          <w:szCs w:val="24"/>
          <w:lang w:eastAsia="pt-BR"/>
        </w:rPr>
        <w:t>Exercícios</w:t>
      </w:r>
      <w:r w:rsidR="00CD4202">
        <w:rPr>
          <w:rFonts w:ascii="Arial" w:hAnsi="Arial" w:cs="Arial"/>
          <w:sz w:val="24"/>
          <w:szCs w:val="24"/>
          <w:lang w:eastAsia="pt-BR"/>
        </w:rPr>
        <w:t xml:space="preserve"> – Para entregar – 21/02/2017</w:t>
      </w:r>
    </w:p>
    <w:p w:rsidR="0065240A" w:rsidRPr="0065240A" w:rsidRDefault="00CD4202" w:rsidP="00CD4202">
      <w:pPr>
        <w:shd w:val="clear" w:color="auto" w:fill="F7F1DA"/>
        <w:spacing w:before="240" w:line="240" w:lineRule="auto"/>
        <w:jc w:val="both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 xml:space="preserve"> Crie 2</w:t>
      </w:r>
      <w:r w:rsidR="0065240A" w:rsidRPr="0065240A">
        <w:rPr>
          <w:rFonts w:ascii="Arial" w:eastAsia="Times New Roman" w:hAnsi="Arial" w:cs="Arial"/>
          <w:color w:val="333333"/>
          <w:lang w:eastAsia="pt-BR"/>
        </w:rPr>
        <w:t xml:space="preserve"> tabelas</w:t>
      </w:r>
      <w:r>
        <w:rPr>
          <w:rFonts w:ascii="Arial" w:eastAsia="Times New Roman" w:hAnsi="Arial" w:cs="Arial"/>
          <w:color w:val="333333"/>
          <w:lang w:eastAsia="pt-BR"/>
        </w:rPr>
        <w:t xml:space="preserve"> (Produto, Fornecedor) </w:t>
      </w:r>
      <w:r w:rsidR="0065240A" w:rsidRPr="0065240A">
        <w:rPr>
          <w:rFonts w:ascii="Arial" w:eastAsia="Times New Roman" w:hAnsi="Arial" w:cs="Arial"/>
          <w:color w:val="333333"/>
          <w:lang w:eastAsia="pt-BR"/>
        </w:rPr>
        <w:t xml:space="preserve">para acostumar-se com elas no </w:t>
      </w:r>
      <w:r w:rsidRPr="0065240A">
        <w:rPr>
          <w:rFonts w:ascii="Arial" w:eastAsia="Times New Roman" w:hAnsi="Arial" w:cs="Arial"/>
          <w:color w:val="333333"/>
          <w:lang w:eastAsia="pt-BR"/>
        </w:rPr>
        <w:t>Netbeens</w:t>
      </w:r>
      <w:r w:rsidR="0065240A" w:rsidRPr="0065240A">
        <w:rPr>
          <w:rFonts w:ascii="Arial" w:eastAsia="Times New Roman" w:hAnsi="Arial" w:cs="Arial"/>
          <w:color w:val="333333"/>
          <w:lang w:eastAsia="pt-BR"/>
        </w:rPr>
        <w:t>.</w:t>
      </w:r>
    </w:p>
    <w:p w:rsidR="00132CA8" w:rsidRPr="0065240A" w:rsidRDefault="001563AC">
      <w:pPr>
        <w:rPr>
          <w:rFonts w:ascii="Arial" w:hAnsi="Arial" w:cs="Arial"/>
        </w:rPr>
      </w:pPr>
    </w:p>
    <w:sectPr w:rsidR="00132CA8" w:rsidRPr="00652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19"/>
    <w:rsid w:val="0026002F"/>
    <w:rsid w:val="00352CB9"/>
    <w:rsid w:val="00440B2C"/>
    <w:rsid w:val="0065240A"/>
    <w:rsid w:val="006A520D"/>
    <w:rsid w:val="00784456"/>
    <w:rsid w:val="007A0608"/>
    <w:rsid w:val="007A7219"/>
    <w:rsid w:val="009F0E23"/>
    <w:rsid w:val="009F2AC4"/>
    <w:rsid w:val="00CD4202"/>
    <w:rsid w:val="00E97B47"/>
    <w:rsid w:val="00FC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D8D33"/>
  <w15:chartTrackingRefBased/>
  <w15:docId w15:val="{3CEC13F3-2C81-4FCA-9851-64F8BE9A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4613">
          <w:marLeft w:val="0"/>
          <w:marRight w:val="0"/>
          <w:marTop w:val="0"/>
          <w:marBottom w:val="360"/>
          <w:divBdr>
            <w:top w:val="single" w:sz="6" w:space="0" w:color="DED9C4"/>
            <w:left w:val="single" w:sz="6" w:space="0" w:color="DED9C4"/>
            <w:bottom w:val="single" w:sz="6" w:space="0" w:color="DED9C4"/>
            <w:right w:val="single" w:sz="6" w:space="0" w:color="DED9C4"/>
          </w:divBdr>
          <w:divsChild>
            <w:div w:id="570308853">
              <w:marLeft w:val="0"/>
              <w:marRight w:val="0"/>
              <w:marTop w:val="0"/>
              <w:marBottom w:val="0"/>
              <w:divBdr>
                <w:top w:val="single" w:sz="6" w:space="12" w:color="FDFCF8"/>
                <w:left w:val="single" w:sz="6" w:space="12" w:color="FDFCF8"/>
                <w:bottom w:val="single" w:sz="6" w:space="12" w:color="FDFCF8"/>
                <w:right w:val="single" w:sz="6" w:space="12" w:color="FDFCF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artilho.partilho.com.br/2013/04/MySQL-Conexao-Registro-3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ipartilho.partilho.com.br/2013/04/MySQL-Conexao-Registro-8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://ipartilho.partilho.com.br/2013/04/MySQL-Conexao-Registro-5.png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ipartilho.partilho.com.br/2013/04/MySQL-Conexao-Registro-7.png" TargetMode="External"/><Relationship Id="rId20" Type="http://schemas.openxmlformats.org/officeDocument/2006/relationships/hyperlink" Target="http://ipartilho.partilho.com.br/2013/04/MySQL-Conexao-Registro-9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ipartilho.partilho.com.br/2013/04/MySQL-Conexao-Registro-1.png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://ipartilho.partilho.com.br/2013/04/MySQL-Conexao-Registro-4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://ipartilho.partilho.com.br/2013/04/MySQL-Conexao-Registro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ipartilho.partilho.com.br/2013/04/MySQL-Conexao-Registro-6.png" TargetMode="External"/><Relationship Id="rId22" Type="http://schemas.openxmlformats.org/officeDocument/2006/relationships/hyperlink" Target="http://ipartilho.partilho.com.br/2013/04/MySQL-Conexao-Registro-10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277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4</cp:revision>
  <dcterms:created xsi:type="dcterms:W3CDTF">2017-02-20T23:01:00Z</dcterms:created>
  <dcterms:modified xsi:type="dcterms:W3CDTF">2017-02-20T23:01:00Z</dcterms:modified>
</cp:coreProperties>
</file>