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tc>
              <w:tcPr>
                <w:tcW w:w="7672" w:type="dxa"/>
              </w:tcPr>
              <w:sdt>
                <w:sdtPr>
                  <w:rPr>
                    <w:rFonts w:ascii="Candara" w:eastAsiaTheme="majorEastAsia" w:hAnsi="Candara" w:cstheme="majorBidi"/>
                    <w:color w:val="1F4E79" w:themeColor="accent1" w:themeShade="80"/>
                    <w:sz w:val="108"/>
                    <w:szCs w:val="80"/>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EndPr/>
                <w:sdtContent>
                  <w:p w:rsidR="00E81407" w:rsidRPr="00E81407" w:rsidRDefault="00E81407">
                    <w:pPr>
                      <w:pStyle w:val="NoSpacing"/>
                      <w:rPr>
                        <w:rFonts w:ascii="Candara" w:eastAsiaTheme="majorEastAsia" w:hAnsi="Candara" w:cstheme="majorBidi"/>
                        <w:color w:val="5B9BD5" w:themeColor="accent1"/>
                        <w:sz w:val="80"/>
                        <w:szCs w:val="80"/>
                      </w:rPr>
                    </w:pPr>
                    <w:r w:rsidRPr="00E81407">
                      <w:rPr>
                        <w:rFonts w:ascii="Candara" w:eastAsiaTheme="majorEastAsia" w:hAnsi="Candara" w:cstheme="majorBidi"/>
                        <w:color w:val="1F4E79" w:themeColor="accent1" w:themeShade="80"/>
                        <w:sz w:val="108"/>
                        <w:szCs w:val="80"/>
                      </w:rPr>
                      <w:t>[</w:t>
                    </w:r>
                    <w:r w:rsidRPr="00E81407">
                      <w:rPr>
                        <w:rFonts w:ascii="Candara" w:eastAsiaTheme="majorEastAsia" w:hAnsi="Candara" w:cstheme="majorBidi"/>
                        <w:color w:val="1F4E79" w:themeColor="accent1" w:themeShade="80"/>
                        <w:sz w:val="108"/>
                        <w:szCs w:val="80"/>
                        <w:lang w:val="en-IN"/>
                      </w:rPr>
                      <w:t>Project-Name]</w:t>
                    </w:r>
                  </w:p>
                </w:sdtContent>
              </w:sdt>
            </w:tc>
          </w:tr>
          <w:tr w:rsidR="00E81407" w:rsidRPr="00E81407">
            <w:sdt>
              <w:sdtPr>
                <w:rPr>
                  <w:rFonts w:ascii="Candara" w:eastAsiaTheme="majorEastAsia" w:hAnsi="Candara" w:cstheme="majorBidi"/>
                  <w:b/>
                  <w:sz w:val="34"/>
                </w:rPr>
                <w:alias w:val="Subtitle"/>
                <w:id w:val="13406923"/>
                <w:placeholder>
                  <w:docPart w:val="5659BBD5F2624D768C2C6FE12FE93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81407" w:rsidRPr="00E81407" w:rsidRDefault="00E81407">
                    <w:pPr>
                      <w:pStyle w:val="NoSpacing"/>
                      <w:rPr>
                        <w:rFonts w:ascii="Candara" w:eastAsiaTheme="majorEastAsia" w:hAnsi="Candara" w:cstheme="majorBidi"/>
                        <w:b/>
                        <w:sz w:val="34"/>
                      </w:rPr>
                    </w:pPr>
                    <w:r w:rsidRPr="00E81407">
                      <w:rPr>
                        <w:rFonts w:ascii="Candara" w:eastAsiaTheme="majorEastAsia" w:hAnsi="Candara" w:cstheme="majorBidi"/>
                        <w:b/>
                        <w:sz w:val="34"/>
                        <w:lang w:val="en-IN"/>
                      </w:rPr>
                      <w:t>Open Ended Experiment Report</w:t>
                    </w:r>
                  </w:p>
                </w:tc>
              </w:sdtContent>
            </w:sdt>
          </w:tr>
        </w:tbl>
        <w:p w:rsidR="00E81407" w:rsidRPr="00E81407" w:rsidRDefault="00E81407">
          <w:pPr>
            <w:rPr>
              <w:rFonts w:ascii="Candara" w:hAnsi="Candara"/>
              <w:b/>
              <w:sz w:val="34"/>
            </w:rPr>
          </w:pPr>
        </w:p>
        <w:p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placeholder>
                    <w:docPart w:val="36E08B81CBE74DC7BF691BBCF1657960"/>
                  </w:placeholder>
                  <w:dataBinding w:prefixMappings="xmlns:ns0='http://schemas.openxmlformats.org/package/2006/metadata/core-properties' xmlns:ns1='http://purl.org/dc/elements/1.1/'" w:xpath="/ns0:coreProperties[1]/ns1:creator[1]" w:storeItemID="{6C3C8BC8-F283-45AE-878A-BAB7291924A1}"/>
                  <w:text/>
                </w:sdtPr>
                <w:sdtEndPr/>
                <w:sdtContent>
                  <w:p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rsidR="00E81407" w:rsidRPr="00E81407" w:rsidRDefault="00520BA9">
                <w:pPr>
                  <w:pStyle w:val="NoSpacing"/>
                  <w:rPr>
                    <w:rFonts w:ascii="Candara" w:hAnsi="Candara"/>
                    <w:b/>
                    <w:color w:val="1F4E79" w:themeColor="accent1" w:themeShade="80"/>
                    <w:sz w:val="36"/>
                  </w:rPr>
                </w:pPr>
                <w:r>
                  <w:rPr>
                    <w:rFonts w:ascii="Candara" w:hAnsi="Candara"/>
                    <w:b/>
                    <w:color w:val="1F4E79" w:themeColor="accent1" w:themeShade="80"/>
                    <w:sz w:val="36"/>
                  </w:rPr>
                  <w:t>2019-20</w:t>
                </w:r>
              </w:p>
              <w:p w:rsidR="00E81407" w:rsidRPr="00E81407" w:rsidRDefault="00E81407">
                <w:pPr>
                  <w:pStyle w:val="NoSpacing"/>
                  <w:rPr>
                    <w:rFonts w:ascii="Candara" w:hAnsi="Candara"/>
                    <w:b/>
                    <w:color w:val="5B9BD5" w:themeColor="accent1"/>
                    <w:sz w:val="34"/>
                  </w:rPr>
                </w:pPr>
              </w:p>
            </w:tc>
          </w:tr>
        </w:tbl>
        <w:p w:rsidR="00E81407" w:rsidRPr="00E81407" w:rsidRDefault="00E81407">
          <w:pPr>
            <w:rPr>
              <w:rFonts w:ascii="Candara" w:hAnsi="Candara"/>
              <w:b/>
              <w:sz w:val="34"/>
            </w:rPr>
          </w:pPr>
        </w:p>
        <w:p w:rsidR="00E81407" w:rsidRPr="00E81407" w:rsidRDefault="00E81407">
          <w:pPr>
            <w:rPr>
              <w:rFonts w:ascii="Candara" w:hAnsi="Candara"/>
              <w:sz w:val="24"/>
              <w:szCs w:val="24"/>
            </w:rPr>
          </w:pPr>
          <w:r w:rsidRPr="00E81407">
            <w:rPr>
              <w:rFonts w:ascii="Candara" w:hAnsi="Candara"/>
              <w:sz w:val="24"/>
              <w:szCs w:val="24"/>
            </w:rPr>
            <w:br w:type="page"/>
          </w:r>
        </w:p>
      </w:sdtContent>
    </w:sdt>
    <w:p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3400"/>
      </w:tblGrid>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Data Structures and Algorithms</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rsidTr="00BE1EC8">
        <w:trPr>
          <w:jc w:val="center"/>
        </w:trPr>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rsidR="0032455B" w:rsidRPr="00E81407" w:rsidRDefault="0032455B" w:rsidP="00D23870">
      <w:pPr>
        <w:spacing w:after="0"/>
        <w:jc w:val="both"/>
        <w:rPr>
          <w:rFonts w:ascii="Candara" w:hAnsi="Candara"/>
          <w:sz w:val="24"/>
          <w:szCs w:val="24"/>
        </w:rPr>
      </w:pPr>
    </w:p>
    <w:p w:rsidR="0032455B" w:rsidRPr="00E81407" w:rsidRDefault="0032455B">
      <w:pPr>
        <w:rPr>
          <w:rFonts w:ascii="Candara" w:hAnsi="Candara"/>
          <w:sz w:val="24"/>
          <w:szCs w:val="24"/>
        </w:rPr>
      </w:pPr>
      <w:r w:rsidRPr="00E81407">
        <w:rPr>
          <w:rFonts w:ascii="Candara" w:hAnsi="Candara"/>
          <w:sz w:val="24"/>
          <w:szCs w:val="24"/>
        </w:rPr>
        <w:br w:type="page"/>
      </w:r>
    </w:p>
    <w:p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rsidR="0032455B" w:rsidRPr="00E81407" w:rsidRDefault="0032455B" w:rsidP="00D23870">
      <w:pPr>
        <w:spacing w:after="0"/>
        <w:jc w:val="both"/>
        <w:rPr>
          <w:rFonts w:ascii="Candara" w:hAnsi="Candara"/>
          <w:sz w:val="24"/>
          <w:szCs w:val="24"/>
        </w:rPr>
      </w:pPr>
    </w:p>
    <w:p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rsidR="003F5BEA" w:rsidRDefault="00520BA9" w:rsidP="003F5BEA">
            <w:pPr>
              <w:spacing w:line="360" w:lineRule="auto"/>
              <w:jc w:val="both"/>
              <w:rPr>
                <w:rFonts w:ascii="Candara" w:hAnsi="Candara"/>
                <w:sz w:val="24"/>
                <w:szCs w:val="24"/>
              </w:rPr>
            </w:pPr>
            <w:r>
              <w:rPr>
                <w:rFonts w:ascii="Candara" w:hAnsi="Candara"/>
                <w:sz w:val="24"/>
                <w:szCs w:val="24"/>
              </w:rPr>
              <w:t>19ESCS201 and 19</w:t>
            </w:r>
            <w:r w:rsidR="003F5BEA">
              <w:rPr>
                <w:rFonts w:ascii="Candara" w:hAnsi="Candara"/>
                <w:sz w:val="24"/>
                <w:szCs w:val="24"/>
              </w:rPr>
              <w:t>ECSP201</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rsidR="003F5BEA" w:rsidRDefault="00520BA9" w:rsidP="003F5BEA">
            <w:pPr>
              <w:spacing w:line="360" w:lineRule="auto"/>
              <w:jc w:val="both"/>
              <w:rPr>
                <w:rFonts w:ascii="Candara" w:hAnsi="Candara"/>
                <w:sz w:val="24"/>
                <w:szCs w:val="24"/>
              </w:rPr>
            </w:pPr>
            <w:r>
              <w:rPr>
                <w:rFonts w:ascii="Candara" w:hAnsi="Candara"/>
                <w:sz w:val="24"/>
                <w:szCs w:val="24"/>
              </w:rPr>
              <w:t>C</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rsidR="003F5BEA" w:rsidRDefault="00520BA9" w:rsidP="00601308">
            <w:pPr>
              <w:spacing w:line="360" w:lineRule="auto"/>
              <w:jc w:val="both"/>
              <w:rPr>
                <w:rFonts w:ascii="Candara" w:hAnsi="Candara"/>
                <w:sz w:val="24"/>
                <w:szCs w:val="24"/>
              </w:rPr>
            </w:pPr>
            <w:r>
              <w:rPr>
                <w:rFonts w:ascii="Candara" w:hAnsi="Candara"/>
                <w:sz w:val="24"/>
                <w:szCs w:val="24"/>
              </w:rPr>
              <w:t>2019-20</w:t>
            </w:r>
          </w:p>
        </w:tc>
      </w:tr>
      <w:tr w:rsidR="003F5BEA" w:rsidTr="003F5BEA">
        <w:trPr>
          <w:jc w:val="center"/>
        </w:trPr>
        <w:tc>
          <w:tcPr>
            <w:tcW w:w="0" w:type="auto"/>
          </w:tcPr>
          <w:p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rsidR="003F5BEA" w:rsidRDefault="003F5BEA" w:rsidP="003F5BEA">
            <w:pPr>
              <w:spacing w:line="360" w:lineRule="auto"/>
              <w:jc w:val="both"/>
              <w:rPr>
                <w:rFonts w:ascii="Candara" w:hAnsi="Candara"/>
                <w:sz w:val="24"/>
                <w:szCs w:val="24"/>
              </w:rPr>
            </w:pPr>
            <w:r>
              <w:rPr>
                <w:rFonts w:ascii="Candara" w:hAnsi="Candara"/>
                <w:sz w:val="24"/>
                <w:szCs w:val="24"/>
              </w:rPr>
              <w:t xml:space="preserve">Prakash </w:t>
            </w:r>
            <w:proofErr w:type="spellStart"/>
            <w:r>
              <w:rPr>
                <w:rFonts w:ascii="Candara" w:hAnsi="Candara"/>
                <w:sz w:val="24"/>
                <w:szCs w:val="24"/>
              </w:rPr>
              <w:t>Hegade</w:t>
            </w:r>
            <w:proofErr w:type="spellEnd"/>
          </w:p>
        </w:tc>
      </w:tr>
    </w:tbl>
    <w:p w:rsidR="003F5BEA" w:rsidRPr="00E81407" w:rsidRDefault="003F5BEA" w:rsidP="00D23870">
      <w:pPr>
        <w:spacing w:after="0"/>
        <w:jc w:val="both"/>
        <w:rPr>
          <w:rFonts w:ascii="Candara" w:hAnsi="Candara"/>
          <w:sz w:val="24"/>
          <w:szCs w:val="24"/>
        </w:rPr>
      </w:pPr>
    </w:p>
    <w:p w:rsidR="00D43838" w:rsidRPr="003F5BEA" w:rsidRDefault="00D43838" w:rsidP="00D23870">
      <w:pPr>
        <w:spacing w:after="0"/>
        <w:jc w:val="both"/>
        <w:rPr>
          <w:rFonts w:ascii="Candara" w:hAnsi="Candara"/>
          <w:b/>
          <w:sz w:val="24"/>
          <w:szCs w:val="24"/>
        </w:rPr>
      </w:pPr>
    </w:p>
    <w:p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rsidTr="001D6262">
        <w:trPr>
          <w:jc w:val="center"/>
        </w:trPr>
        <w:tc>
          <w:tcPr>
            <w:tcW w:w="1227" w:type="dxa"/>
          </w:tcPr>
          <w:p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291" w:type="dxa"/>
          </w:tcPr>
          <w:p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3F5BEA" w:rsidP="00712272">
            <w:pPr>
              <w:spacing w:line="360" w:lineRule="auto"/>
              <w:jc w:val="both"/>
              <w:rPr>
                <w:rFonts w:ascii="Candara" w:hAnsi="Candara"/>
                <w:sz w:val="24"/>
                <w:szCs w:val="24"/>
              </w:rPr>
            </w:pPr>
          </w:p>
        </w:tc>
      </w:tr>
      <w:tr w:rsidR="003F5BEA" w:rsidTr="001D6262">
        <w:trPr>
          <w:jc w:val="center"/>
        </w:trPr>
        <w:tc>
          <w:tcPr>
            <w:tcW w:w="1227" w:type="dxa"/>
          </w:tcPr>
          <w:p w:rsidR="003F5BEA" w:rsidRPr="003F5BEA" w:rsidRDefault="003F5BEA" w:rsidP="003F5BEA">
            <w:pPr>
              <w:spacing w:line="360" w:lineRule="auto"/>
              <w:jc w:val="center"/>
              <w:rPr>
                <w:rFonts w:ascii="Candara" w:hAnsi="Candara"/>
                <w:sz w:val="24"/>
                <w:szCs w:val="24"/>
              </w:rPr>
            </w:pPr>
            <w:r>
              <w:rPr>
                <w:rFonts w:ascii="Candara" w:hAnsi="Candara"/>
                <w:sz w:val="24"/>
                <w:szCs w:val="24"/>
              </w:rPr>
              <w:t>5.</w:t>
            </w:r>
          </w:p>
        </w:tc>
        <w:tc>
          <w:tcPr>
            <w:tcW w:w="1291" w:type="dxa"/>
          </w:tcPr>
          <w:p w:rsidR="003F5BEA" w:rsidRPr="003F5BEA" w:rsidRDefault="003F5BEA" w:rsidP="003F5BEA">
            <w:pPr>
              <w:spacing w:line="360" w:lineRule="auto"/>
              <w:jc w:val="center"/>
              <w:rPr>
                <w:rFonts w:ascii="Candara" w:hAnsi="Candara"/>
                <w:sz w:val="24"/>
                <w:szCs w:val="24"/>
              </w:rPr>
            </w:pPr>
          </w:p>
        </w:tc>
        <w:tc>
          <w:tcPr>
            <w:tcW w:w="4075" w:type="dxa"/>
          </w:tcPr>
          <w:p w:rsidR="003F5BEA" w:rsidRPr="003F5BEA" w:rsidRDefault="001D6262" w:rsidP="00712272">
            <w:pPr>
              <w:spacing w:line="360" w:lineRule="auto"/>
              <w:jc w:val="both"/>
              <w:rPr>
                <w:rFonts w:ascii="Candara" w:hAnsi="Candara"/>
                <w:sz w:val="24"/>
                <w:szCs w:val="24"/>
              </w:rPr>
            </w:pPr>
            <w:r>
              <w:rPr>
                <w:rFonts w:ascii="Candara" w:hAnsi="Candara"/>
                <w:sz w:val="24"/>
                <w:szCs w:val="24"/>
              </w:rPr>
              <w:t>[delete the unwanted rows]</w:t>
            </w:r>
          </w:p>
        </w:tc>
      </w:tr>
    </w:tbl>
    <w:p w:rsidR="00D43838" w:rsidRPr="00E81407" w:rsidRDefault="00D43838" w:rsidP="00D23870">
      <w:pPr>
        <w:spacing w:after="0"/>
        <w:jc w:val="both"/>
        <w:rPr>
          <w:rFonts w:ascii="Candara" w:hAnsi="Candara"/>
          <w:sz w:val="24"/>
          <w:szCs w:val="24"/>
        </w:rPr>
      </w:pPr>
    </w:p>
    <w:p w:rsidR="00CF1320" w:rsidRDefault="00CF1320" w:rsidP="00CF1320">
      <w:pPr>
        <w:rPr>
          <w:rFonts w:ascii="Candara" w:hAnsi="Candara"/>
          <w:sz w:val="24"/>
          <w:szCs w:val="24"/>
        </w:rPr>
      </w:pPr>
    </w:p>
    <w:p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rsidR="002A09ED" w:rsidRDefault="002A09ED" w:rsidP="002A09ED">
      <w:pPr>
        <w:spacing w:after="0"/>
        <w:jc w:val="both"/>
        <w:rPr>
          <w:rFonts w:ascii="Candara" w:hAnsi="Candara"/>
          <w:sz w:val="24"/>
          <w:szCs w:val="24"/>
        </w:rPr>
      </w:pPr>
    </w:p>
    <w:p w:rsidR="002A09ED" w:rsidRDefault="002A09ED" w:rsidP="002A09ED">
      <w:pPr>
        <w:spacing w:after="0"/>
        <w:jc w:val="both"/>
        <w:rPr>
          <w:rFonts w:ascii="Candara" w:hAnsi="Candara"/>
          <w:sz w:val="24"/>
          <w:szCs w:val="24"/>
        </w:rPr>
      </w:pPr>
      <w:r>
        <w:rPr>
          <w:rFonts w:ascii="Candara" w:hAnsi="Candara"/>
          <w:sz w:val="24"/>
          <w:szCs w:val="24"/>
        </w:rPr>
        <w:t xml:space="preserve">Give an introduction to the course and lab here. Describe about why you are studying this course/lab, how it helps and its application areas.  Introduce this course to a beginner and talk about its importance. </w:t>
      </w:r>
      <w:r w:rsidR="00CF1320">
        <w:rPr>
          <w:rFonts w:ascii="Candara" w:hAnsi="Candara"/>
          <w:sz w:val="24"/>
          <w:szCs w:val="24"/>
        </w:rPr>
        <w:t xml:space="preserve"> </w:t>
      </w:r>
      <w:r>
        <w:rPr>
          <w:rFonts w:ascii="Candara" w:hAnsi="Candara"/>
          <w:sz w:val="24"/>
          <w:szCs w:val="24"/>
        </w:rPr>
        <w:t xml:space="preserve">Then say how this project is going to help in understanding the course better. </w:t>
      </w:r>
    </w:p>
    <w:p w:rsidR="002A09ED" w:rsidRDefault="002A09ED" w:rsidP="002A09ED">
      <w:pPr>
        <w:spacing w:after="0"/>
        <w:jc w:val="both"/>
        <w:rPr>
          <w:rFonts w:ascii="Candara" w:hAnsi="Candara"/>
          <w:sz w:val="24"/>
          <w:szCs w:val="24"/>
        </w:rPr>
      </w:pPr>
    </w:p>
    <w:p w:rsidR="002A09ED" w:rsidRDefault="002A09ED" w:rsidP="002A09ED">
      <w:pPr>
        <w:spacing w:after="0"/>
        <w:jc w:val="both"/>
        <w:rPr>
          <w:rFonts w:ascii="Candara" w:hAnsi="Candara"/>
          <w:b/>
          <w:color w:val="1F4E79" w:themeColor="accent1" w:themeShade="80"/>
          <w:sz w:val="28"/>
          <w:szCs w:val="24"/>
        </w:rPr>
      </w:pPr>
    </w:p>
    <w:p w:rsidR="002A09ED" w:rsidRPr="00E81407" w:rsidRDefault="002A09ED"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Definition</w:t>
      </w:r>
    </w:p>
    <w:p w:rsidR="002A09ED" w:rsidRDefault="002A09ED" w:rsidP="002A09ED">
      <w:pPr>
        <w:spacing w:after="0"/>
        <w:jc w:val="both"/>
        <w:rPr>
          <w:rFonts w:ascii="Candara" w:hAnsi="Candara"/>
          <w:sz w:val="24"/>
          <w:szCs w:val="24"/>
        </w:rPr>
      </w:pPr>
    </w:p>
    <w:p w:rsidR="002A09ED" w:rsidRDefault="002C0C98" w:rsidP="002C0C98">
      <w:pPr>
        <w:spacing w:after="0"/>
        <w:jc w:val="both"/>
        <w:rPr>
          <w:rFonts w:ascii="Candara" w:hAnsi="Candara"/>
          <w:sz w:val="24"/>
          <w:szCs w:val="24"/>
        </w:rPr>
      </w:pPr>
      <w:r>
        <w:rPr>
          <w:rFonts w:ascii="Candara" w:hAnsi="Candara"/>
          <w:sz w:val="24"/>
          <w:szCs w:val="24"/>
        </w:rPr>
        <w:t xml:space="preserve">Introduce your problem definition here. What problem are you automating? A description of 5-6 sentences in single paragraph will do well. </w:t>
      </w:r>
    </w:p>
    <w:p w:rsidR="002C0C98" w:rsidRDefault="002C0C98" w:rsidP="002C0C98">
      <w:pPr>
        <w:spacing w:after="0"/>
        <w:jc w:val="both"/>
        <w:rPr>
          <w:rFonts w:ascii="Candara" w:hAnsi="Candara"/>
          <w:sz w:val="24"/>
          <w:szCs w:val="24"/>
        </w:rPr>
      </w:pPr>
    </w:p>
    <w:p w:rsidR="002A09ED" w:rsidRDefault="002A09ED" w:rsidP="002A09ED">
      <w:pPr>
        <w:spacing w:after="0"/>
        <w:jc w:val="both"/>
        <w:rPr>
          <w:rFonts w:ascii="Candara" w:hAnsi="Candara"/>
          <w:sz w:val="24"/>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 xml:space="preserve">What functionalities have you provided in the project? Describe them here. </w:t>
      </w:r>
      <w:r w:rsidR="00520BA9">
        <w:rPr>
          <w:rFonts w:ascii="Candara" w:hAnsi="Candara"/>
          <w:sz w:val="24"/>
          <w:szCs w:val="24"/>
        </w:rPr>
        <w:t xml:space="preserve">Describe only the major one. No need to mention all of the functionalities. </w:t>
      </w:r>
    </w:p>
    <w:p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75"/>
        <w:gridCol w:w="1768"/>
        <w:gridCol w:w="2829"/>
        <w:gridCol w:w="2873"/>
      </w:tblGrid>
      <w:tr w:rsidR="00520BA9" w:rsidTr="008047D6">
        <w:trPr>
          <w:jc w:val="center"/>
        </w:trPr>
        <w:tc>
          <w:tcPr>
            <w:tcW w:w="0" w:type="auto"/>
            <w:shd w:val="clear" w:color="auto" w:fill="BDD6EE" w:themeFill="accent1" w:themeFillTint="66"/>
          </w:tcPr>
          <w:p w:rsidR="00520BA9" w:rsidRPr="00520BA9" w:rsidRDefault="00520BA9" w:rsidP="002C0C98">
            <w:pPr>
              <w:jc w:val="both"/>
              <w:rPr>
                <w:rFonts w:ascii="Candara" w:hAnsi="Candara"/>
                <w:b/>
                <w:sz w:val="24"/>
                <w:szCs w:val="24"/>
              </w:rPr>
            </w:pPr>
            <w:r w:rsidRPr="00520BA9">
              <w:rPr>
                <w:rFonts w:ascii="Candara" w:hAnsi="Candara"/>
                <w:b/>
                <w:sz w:val="24"/>
                <w:szCs w:val="24"/>
              </w:rPr>
              <w:t>SI. No.</w:t>
            </w:r>
          </w:p>
        </w:tc>
        <w:tc>
          <w:tcPr>
            <w:tcW w:w="0" w:type="auto"/>
            <w:shd w:val="clear" w:color="auto" w:fill="BDD6EE" w:themeFill="accent1" w:themeFillTint="66"/>
          </w:tcPr>
          <w:p w:rsidR="00520BA9" w:rsidRPr="00520BA9" w:rsidRDefault="00520BA9" w:rsidP="002C0C98">
            <w:pPr>
              <w:jc w:val="both"/>
              <w:rPr>
                <w:rFonts w:ascii="Candara" w:hAnsi="Candara"/>
                <w:b/>
                <w:sz w:val="24"/>
                <w:szCs w:val="24"/>
              </w:rPr>
            </w:pPr>
            <w:r w:rsidRPr="00520BA9">
              <w:rPr>
                <w:rFonts w:ascii="Candara" w:hAnsi="Candara"/>
                <w:b/>
                <w:sz w:val="24"/>
                <w:szCs w:val="24"/>
              </w:rPr>
              <w:t>Function Name</w:t>
            </w:r>
          </w:p>
        </w:tc>
        <w:tc>
          <w:tcPr>
            <w:tcW w:w="2829" w:type="dxa"/>
            <w:shd w:val="clear" w:color="auto" w:fill="BDD6EE" w:themeFill="accent1" w:themeFillTint="66"/>
          </w:tcPr>
          <w:p w:rsidR="00520BA9" w:rsidRPr="00520BA9" w:rsidRDefault="00520BA9" w:rsidP="002C0C98">
            <w:pPr>
              <w:jc w:val="both"/>
              <w:rPr>
                <w:rFonts w:ascii="Candara" w:hAnsi="Candara"/>
                <w:b/>
                <w:sz w:val="24"/>
                <w:szCs w:val="24"/>
              </w:rPr>
            </w:pPr>
            <w:r w:rsidRPr="00520BA9">
              <w:rPr>
                <w:rFonts w:ascii="Candara" w:hAnsi="Candara"/>
                <w:b/>
                <w:sz w:val="24"/>
                <w:szCs w:val="24"/>
              </w:rPr>
              <w:t>Description</w:t>
            </w:r>
          </w:p>
        </w:tc>
        <w:tc>
          <w:tcPr>
            <w:tcW w:w="2873" w:type="dxa"/>
            <w:shd w:val="clear" w:color="auto" w:fill="BDD6EE" w:themeFill="accent1" w:themeFillTint="66"/>
          </w:tcPr>
          <w:p w:rsidR="00520BA9" w:rsidRPr="00520BA9" w:rsidRDefault="00520BA9" w:rsidP="002C0C98">
            <w:pPr>
              <w:jc w:val="both"/>
              <w:rPr>
                <w:rFonts w:ascii="Candara" w:hAnsi="Candara"/>
                <w:b/>
                <w:sz w:val="24"/>
                <w:szCs w:val="24"/>
              </w:rPr>
            </w:pPr>
            <w:r w:rsidRPr="00520BA9">
              <w:rPr>
                <w:rFonts w:ascii="Candara" w:hAnsi="Candara"/>
                <w:b/>
                <w:sz w:val="24"/>
                <w:szCs w:val="24"/>
              </w:rPr>
              <w:t>DS and Algorithm Used</w:t>
            </w: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p>
        </w:tc>
      </w:tr>
      <w:tr w:rsidR="00520BA9" w:rsidTr="008047D6">
        <w:trPr>
          <w:jc w:val="center"/>
        </w:trPr>
        <w:tc>
          <w:tcPr>
            <w:tcW w:w="0" w:type="auto"/>
          </w:tcPr>
          <w:p w:rsidR="00520BA9" w:rsidRPr="00520BA9" w:rsidRDefault="00520BA9" w:rsidP="00520BA9">
            <w:pPr>
              <w:pStyle w:val="ListParagraph"/>
              <w:numPr>
                <w:ilvl w:val="0"/>
                <w:numId w:val="2"/>
              </w:numPr>
              <w:jc w:val="both"/>
              <w:rPr>
                <w:rFonts w:ascii="Candara" w:hAnsi="Candara"/>
                <w:sz w:val="24"/>
                <w:szCs w:val="24"/>
              </w:rPr>
            </w:pPr>
          </w:p>
        </w:tc>
        <w:tc>
          <w:tcPr>
            <w:tcW w:w="0" w:type="auto"/>
          </w:tcPr>
          <w:p w:rsidR="00520BA9" w:rsidRDefault="00520BA9" w:rsidP="002C0C98">
            <w:pPr>
              <w:jc w:val="both"/>
              <w:rPr>
                <w:rFonts w:ascii="Candara" w:hAnsi="Candara"/>
                <w:sz w:val="24"/>
                <w:szCs w:val="24"/>
              </w:rPr>
            </w:pPr>
          </w:p>
        </w:tc>
        <w:tc>
          <w:tcPr>
            <w:tcW w:w="2829" w:type="dxa"/>
          </w:tcPr>
          <w:p w:rsidR="00520BA9" w:rsidRDefault="00520BA9" w:rsidP="002C0C98">
            <w:pPr>
              <w:jc w:val="both"/>
              <w:rPr>
                <w:rFonts w:ascii="Candara" w:hAnsi="Candara"/>
                <w:sz w:val="24"/>
                <w:szCs w:val="24"/>
              </w:rPr>
            </w:pPr>
          </w:p>
        </w:tc>
        <w:tc>
          <w:tcPr>
            <w:tcW w:w="2873" w:type="dxa"/>
          </w:tcPr>
          <w:p w:rsidR="00520BA9" w:rsidRDefault="00520BA9" w:rsidP="002C0C98">
            <w:pPr>
              <w:jc w:val="both"/>
              <w:rPr>
                <w:rFonts w:ascii="Candara" w:hAnsi="Candara"/>
                <w:sz w:val="24"/>
                <w:szCs w:val="24"/>
              </w:rPr>
            </w:pPr>
            <w:r>
              <w:rPr>
                <w:rFonts w:ascii="Candara" w:hAnsi="Candara"/>
                <w:sz w:val="24"/>
                <w:szCs w:val="24"/>
              </w:rPr>
              <w:t>Add more rows as required</w:t>
            </w:r>
          </w:p>
        </w:tc>
      </w:tr>
    </w:tbl>
    <w:p w:rsidR="00520BA9" w:rsidRDefault="00520BA9"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520BA9">
        <w:rPr>
          <w:rFonts w:ascii="Candara" w:hAnsi="Candara"/>
          <w:b/>
          <w:color w:val="1F4E79" w:themeColor="accent1" w:themeShade="80"/>
          <w:sz w:val="28"/>
          <w:szCs w:val="24"/>
        </w:rPr>
        <w:t>Tools and Techniques</w:t>
      </w:r>
    </w:p>
    <w:p w:rsidR="002C0C98" w:rsidRDefault="002C0C98" w:rsidP="002C0C98">
      <w:pPr>
        <w:spacing w:after="0"/>
        <w:jc w:val="both"/>
        <w:rPr>
          <w:rFonts w:ascii="Candara" w:hAnsi="Candara"/>
          <w:sz w:val="24"/>
          <w:szCs w:val="24"/>
        </w:rPr>
      </w:pPr>
    </w:p>
    <w:p w:rsidR="00520BA9" w:rsidRPr="003F5BEA" w:rsidRDefault="00520BA9" w:rsidP="00520BA9">
      <w:pPr>
        <w:spacing w:after="0"/>
        <w:jc w:val="both"/>
        <w:rPr>
          <w:rFonts w:ascii="Candara" w:hAnsi="Candara"/>
          <w:b/>
          <w:sz w:val="26"/>
          <w:szCs w:val="24"/>
        </w:rPr>
      </w:pPr>
      <w:r>
        <w:rPr>
          <w:rFonts w:ascii="Candara" w:hAnsi="Candara"/>
          <w:b/>
          <w:sz w:val="26"/>
          <w:szCs w:val="24"/>
        </w:rPr>
        <w:t>5.1 Data Structures and Algorithms</w:t>
      </w:r>
    </w:p>
    <w:p w:rsidR="00520BA9" w:rsidRDefault="00520BA9"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 xml:space="preserve">Describe about the data structures and algorithms used for the project and why they were picked. If you talk about efficiency and order of growth of each of them, well, you are doing an awesome job! </w:t>
      </w:r>
    </w:p>
    <w:p w:rsidR="002C0C98" w:rsidRDefault="002C0C98" w:rsidP="002C0C98">
      <w:pPr>
        <w:spacing w:after="0"/>
        <w:jc w:val="both"/>
        <w:rPr>
          <w:rFonts w:ascii="Candara" w:hAnsi="Candara"/>
          <w:sz w:val="24"/>
          <w:szCs w:val="24"/>
        </w:rPr>
      </w:pPr>
    </w:p>
    <w:p w:rsidR="00520BA9" w:rsidRPr="003F5BEA" w:rsidRDefault="00520BA9" w:rsidP="00520BA9">
      <w:pPr>
        <w:spacing w:after="0"/>
        <w:jc w:val="both"/>
        <w:rPr>
          <w:rFonts w:ascii="Candara" w:hAnsi="Candara"/>
          <w:b/>
          <w:sz w:val="26"/>
          <w:szCs w:val="24"/>
        </w:rPr>
      </w:pPr>
      <w:r>
        <w:rPr>
          <w:rFonts w:ascii="Candara" w:hAnsi="Candara"/>
          <w:b/>
          <w:sz w:val="26"/>
          <w:szCs w:val="24"/>
        </w:rPr>
        <w:t>5.2 Project Statistics</w:t>
      </w:r>
    </w:p>
    <w:p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4099"/>
        <w:gridCol w:w="2085"/>
      </w:tblGrid>
      <w:tr w:rsidR="008047D6" w:rsidTr="008047D6">
        <w:trPr>
          <w:jc w:val="center"/>
        </w:trPr>
        <w:tc>
          <w:tcPr>
            <w:tcW w:w="0" w:type="auto"/>
            <w:shd w:val="clear" w:color="auto" w:fill="BDD6EE" w:themeFill="accent1" w:themeFillTint="66"/>
          </w:tcPr>
          <w:p w:rsidR="00520BA9" w:rsidRPr="00520BA9" w:rsidRDefault="00520BA9" w:rsidP="00520BA9">
            <w:pPr>
              <w:jc w:val="center"/>
              <w:rPr>
                <w:rFonts w:ascii="Candara" w:hAnsi="Candara"/>
                <w:b/>
                <w:sz w:val="24"/>
                <w:szCs w:val="24"/>
              </w:rPr>
            </w:pPr>
            <w:r w:rsidRPr="00520BA9">
              <w:rPr>
                <w:rFonts w:ascii="Candara" w:hAnsi="Candara"/>
                <w:b/>
                <w:sz w:val="24"/>
                <w:szCs w:val="24"/>
              </w:rPr>
              <w:t>Si. No.</w:t>
            </w:r>
          </w:p>
        </w:tc>
        <w:tc>
          <w:tcPr>
            <w:tcW w:w="4099" w:type="dxa"/>
            <w:shd w:val="clear" w:color="auto" w:fill="BDD6EE" w:themeFill="accent1" w:themeFillTint="66"/>
          </w:tcPr>
          <w:p w:rsidR="00520BA9" w:rsidRPr="00520BA9" w:rsidRDefault="00520BA9" w:rsidP="00520BA9">
            <w:pPr>
              <w:jc w:val="center"/>
              <w:rPr>
                <w:rFonts w:ascii="Candara" w:hAnsi="Candara"/>
                <w:b/>
                <w:sz w:val="24"/>
                <w:szCs w:val="24"/>
              </w:rPr>
            </w:pPr>
            <w:r w:rsidRPr="00520BA9">
              <w:rPr>
                <w:rFonts w:ascii="Candara" w:hAnsi="Candara"/>
                <w:b/>
                <w:sz w:val="24"/>
                <w:szCs w:val="24"/>
              </w:rPr>
              <w:t>Measure</w:t>
            </w:r>
          </w:p>
        </w:tc>
        <w:tc>
          <w:tcPr>
            <w:tcW w:w="2085" w:type="dxa"/>
            <w:shd w:val="clear" w:color="auto" w:fill="BDD6EE" w:themeFill="accent1" w:themeFillTint="66"/>
          </w:tcPr>
          <w:p w:rsidR="00520BA9" w:rsidRPr="00520BA9" w:rsidRDefault="00520BA9" w:rsidP="00520BA9">
            <w:pPr>
              <w:jc w:val="center"/>
              <w:rPr>
                <w:rFonts w:ascii="Candara" w:hAnsi="Candara"/>
                <w:b/>
                <w:sz w:val="24"/>
                <w:szCs w:val="24"/>
              </w:rPr>
            </w:pPr>
            <w:r w:rsidRPr="00520BA9">
              <w:rPr>
                <w:rFonts w:ascii="Candara" w:hAnsi="Candara"/>
                <w:b/>
                <w:sz w:val="24"/>
                <w:szCs w:val="24"/>
              </w:rPr>
              <w:t>Value</w:t>
            </w:r>
          </w:p>
        </w:tc>
      </w:tr>
      <w:tr w:rsidR="008047D6" w:rsidTr="008047D6">
        <w:trPr>
          <w:jc w:val="center"/>
        </w:trPr>
        <w:tc>
          <w:tcPr>
            <w:tcW w:w="0" w:type="auto"/>
          </w:tcPr>
          <w:p w:rsidR="00520BA9" w:rsidRPr="00520BA9" w:rsidRDefault="00520BA9" w:rsidP="00520BA9">
            <w:pPr>
              <w:pStyle w:val="ListParagraph"/>
              <w:numPr>
                <w:ilvl w:val="0"/>
                <w:numId w:val="3"/>
              </w:numPr>
              <w:jc w:val="both"/>
              <w:rPr>
                <w:rFonts w:ascii="Candara" w:hAnsi="Candara"/>
                <w:sz w:val="24"/>
                <w:szCs w:val="24"/>
              </w:rPr>
            </w:pPr>
          </w:p>
        </w:tc>
        <w:tc>
          <w:tcPr>
            <w:tcW w:w="4099" w:type="dxa"/>
          </w:tcPr>
          <w:p w:rsidR="00520BA9" w:rsidRDefault="00520BA9" w:rsidP="002C0C98">
            <w:pPr>
              <w:jc w:val="both"/>
              <w:rPr>
                <w:rFonts w:ascii="Candara" w:hAnsi="Candara"/>
                <w:sz w:val="24"/>
                <w:szCs w:val="24"/>
              </w:rPr>
            </w:pPr>
            <w:r>
              <w:rPr>
                <w:rFonts w:ascii="Candara" w:hAnsi="Candara"/>
                <w:sz w:val="24"/>
                <w:szCs w:val="24"/>
              </w:rPr>
              <w:t>Total Functions in Project</w:t>
            </w:r>
          </w:p>
        </w:tc>
        <w:tc>
          <w:tcPr>
            <w:tcW w:w="2085" w:type="dxa"/>
          </w:tcPr>
          <w:p w:rsidR="00520BA9" w:rsidRDefault="00520BA9" w:rsidP="002C0C98">
            <w:pPr>
              <w:jc w:val="both"/>
              <w:rPr>
                <w:rFonts w:ascii="Candara" w:hAnsi="Candara"/>
                <w:sz w:val="24"/>
                <w:szCs w:val="24"/>
              </w:rPr>
            </w:pPr>
          </w:p>
        </w:tc>
      </w:tr>
      <w:tr w:rsidR="008047D6" w:rsidTr="008047D6">
        <w:trPr>
          <w:jc w:val="center"/>
        </w:trPr>
        <w:tc>
          <w:tcPr>
            <w:tcW w:w="0" w:type="auto"/>
          </w:tcPr>
          <w:p w:rsidR="00520BA9" w:rsidRPr="00520BA9" w:rsidRDefault="00520BA9" w:rsidP="00520BA9">
            <w:pPr>
              <w:pStyle w:val="ListParagraph"/>
              <w:numPr>
                <w:ilvl w:val="0"/>
                <w:numId w:val="3"/>
              </w:numPr>
              <w:jc w:val="both"/>
              <w:rPr>
                <w:rFonts w:ascii="Candara" w:hAnsi="Candara"/>
                <w:sz w:val="24"/>
                <w:szCs w:val="24"/>
              </w:rPr>
            </w:pPr>
          </w:p>
        </w:tc>
        <w:tc>
          <w:tcPr>
            <w:tcW w:w="4099" w:type="dxa"/>
          </w:tcPr>
          <w:p w:rsidR="00520BA9" w:rsidRDefault="00520BA9" w:rsidP="002C0C98">
            <w:pPr>
              <w:jc w:val="both"/>
              <w:rPr>
                <w:rFonts w:ascii="Candara" w:hAnsi="Candara"/>
                <w:sz w:val="24"/>
                <w:szCs w:val="24"/>
              </w:rPr>
            </w:pPr>
            <w:r>
              <w:rPr>
                <w:rFonts w:ascii="Candara" w:hAnsi="Candara"/>
                <w:sz w:val="24"/>
                <w:szCs w:val="24"/>
              </w:rPr>
              <w:t xml:space="preserve">Total number of lines of code </w:t>
            </w:r>
          </w:p>
          <w:p w:rsidR="00520BA9" w:rsidRDefault="00520BA9" w:rsidP="002C0C98">
            <w:pPr>
              <w:jc w:val="both"/>
              <w:rPr>
                <w:rFonts w:ascii="Candara" w:hAnsi="Candara"/>
                <w:sz w:val="24"/>
                <w:szCs w:val="24"/>
              </w:rPr>
            </w:pPr>
            <w:r>
              <w:rPr>
                <w:rFonts w:ascii="Candara" w:hAnsi="Candara"/>
                <w:sz w:val="24"/>
                <w:szCs w:val="24"/>
              </w:rPr>
              <w:t xml:space="preserve">(Including comments, newlines </w:t>
            </w:r>
            <w:r w:rsidR="008047D6">
              <w:rPr>
                <w:rFonts w:ascii="Candara" w:hAnsi="Candara"/>
                <w:sz w:val="24"/>
                <w:szCs w:val="24"/>
              </w:rPr>
              <w:t>etc.</w:t>
            </w:r>
            <w:r>
              <w:rPr>
                <w:rFonts w:ascii="Candara" w:hAnsi="Candara"/>
                <w:sz w:val="24"/>
                <w:szCs w:val="24"/>
              </w:rPr>
              <w:t>)</w:t>
            </w:r>
          </w:p>
        </w:tc>
        <w:tc>
          <w:tcPr>
            <w:tcW w:w="2085" w:type="dxa"/>
          </w:tcPr>
          <w:p w:rsidR="00520BA9" w:rsidRDefault="00520BA9" w:rsidP="002C0C98">
            <w:pPr>
              <w:jc w:val="both"/>
              <w:rPr>
                <w:rFonts w:ascii="Candara" w:hAnsi="Candara"/>
                <w:sz w:val="24"/>
                <w:szCs w:val="24"/>
              </w:rPr>
            </w:pPr>
          </w:p>
        </w:tc>
      </w:tr>
      <w:tr w:rsidR="008047D6" w:rsidTr="008047D6">
        <w:trPr>
          <w:jc w:val="center"/>
        </w:trPr>
        <w:tc>
          <w:tcPr>
            <w:tcW w:w="0" w:type="auto"/>
          </w:tcPr>
          <w:p w:rsidR="00520BA9" w:rsidRPr="00520BA9" w:rsidRDefault="00520BA9" w:rsidP="00520BA9">
            <w:pPr>
              <w:pStyle w:val="ListParagraph"/>
              <w:numPr>
                <w:ilvl w:val="0"/>
                <w:numId w:val="3"/>
              </w:numPr>
              <w:jc w:val="both"/>
              <w:rPr>
                <w:rFonts w:ascii="Candara" w:hAnsi="Candara"/>
                <w:sz w:val="24"/>
                <w:szCs w:val="24"/>
              </w:rPr>
            </w:pPr>
          </w:p>
        </w:tc>
        <w:tc>
          <w:tcPr>
            <w:tcW w:w="4099" w:type="dxa"/>
          </w:tcPr>
          <w:p w:rsidR="00520BA9" w:rsidRDefault="00520BA9" w:rsidP="002C0C98">
            <w:pPr>
              <w:jc w:val="both"/>
              <w:rPr>
                <w:rFonts w:ascii="Candara" w:hAnsi="Candara"/>
                <w:sz w:val="24"/>
                <w:szCs w:val="24"/>
              </w:rPr>
            </w:pPr>
            <w:r>
              <w:rPr>
                <w:rFonts w:ascii="Candara" w:hAnsi="Candara"/>
                <w:sz w:val="24"/>
                <w:szCs w:val="24"/>
              </w:rPr>
              <w:t>Number of Errors</w:t>
            </w:r>
          </w:p>
        </w:tc>
        <w:tc>
          <w:tcPr>
            <w:tcW w:w="2085" w:type="dxa"/>
          </w:tcPr>
          <w:p w:rsidR="00520BA9" w:rsidRDefault="00520BA9" w:rsidP="002C0C98">
            <w:pPr>
              <w:jc w:val="both"/>
              <w:rPr>
                <w:rFonts w:ascii="Candara" w:hAnsi="Candara"/>
                <w:sz w:val="24"/>
                <w:szCs w:val="24"/>
              </w:rPr>
            </w:pPr>
          </w:p>
        </w:tc>
      </w:tr>
      <w:tr w:rsidR="008047D6" w:rsidTr="008047D6">
        <w:trPr>
          <w:jc w:val="center"/>
        </w:trPr>
        <w:tc>
          <w:tcPr>
            <w:tcW w:w="0" w:type="auto"/>
          </w:tcPr>
          <w:p w:rsidR="00520BA9" w:rsidRPr="00520BA9" w:rsidRDefault="00520BA9" w:rsidP="00520BA9">
            <w:pPr>
              <w:pStyle w:val="ListParagraph"/>
              <w:numPr>
                <w:ilvl w:val="0"/>
                <w:numId w:val="3"/>
              </w:numPr>
              <w:jc w:val="both"/>
              <w:rPr>
                <w:rFonts w:ascii="Candara" w:hAnsi="Candara"/>
                <w:sz w:val="24"/>
                <w:szCs w:val="24"/>
              </w:rPr>
            </w:pPr>
          </w:p>
        </w:tc>
        <w:tc>
          <w:tcPr>
            <w:tcW w:w="4099" w:type="dxa"/>
          </w:tcPr>
          <w:p w:rsidR="00520BA9" w:rsidRDefault="00520BA9" w:rsidP="002C0C98">
            <w:pPr>
              <w:jc w:val="both"/>
              <w:rPr>
                <w:rFonts w:ascii="Candara" w:hAnsi="Candara"/>
                <w:sz w:val="24"/>
                <w:szCs w:val="24"/>
              </w:rPr>
            </w:pPr>
            <w:r>
              <w:rPr>
                <w:rFonts w:ascii="Candara" w:hAnsi="Candara"/>
                <w:sz w:val="24"/>
                <w:szCs w:val="24"/>
              </w:rPr>
              <w:t>Number of Warnings</w:t>
            </w:r>
          </w:p>
        </w:tc>
        <w:tc>
          <w:tcPr>
            <w:tcW w:w="2085" w:type="dxa"/>
          </w:tcPr>
          <w:p w:rsidR="00520BA9" w:rsidRDefault="00520BA9" w:rsidP="002C0C98">
            <w:pPr>
              <w:jc w:val="both"/>
              <w:rPr>
                <w:rFonts w:ascii="Candara" w:hAnsi="Candara"/>
                <w:sz w:val="24"/>
                <w:szCs w:val="24"/>
              </w:rPr>
            </w:pPr>
          </w:p>
        </w:tc>
      </w:tr>
      <w:tr w:rsidR="008047D6" w:rsidTr="008047D6">
        <w:trPr>
          <w:jc w:val="center"/>
        </w:trPr>
        <w:tc>
          <w:tcPr>
            <w:tcW w:w="0" w:type="auto"/>
          </w:tcPr>
          <w:p w:rsidR="00520BA9" w:rsidRPr="00520BA9" w:rsidRDefault="00520BA9" w:rsidP="00520BA9">
            <w:pPr>
              <w:pStyle w:val="ListParagraph"/>
              <w:numPr>
                <w:ilvl w:val="0"/>
                <w:numId w:val="3"/>
              </w:numPr>
              <w:jc w:val="both"/>
              <w:rPr>
                <w:rFonts w:ascii="Candara" w:hAnsi="Candara"/>
                <w:sz w:val="24"/>
                <w:szCs w:val="24"/>
              </w:rPr>
            </w:pPr>
          </w:p>
        </w:tc>
        <w:tc>
          <w:tcPr>
            <w:tcW w:w="4099" w:type="dxa"/>
          </w:tcPr>
          <w:p w:rsidR="00520BA9" w:rsidRDefault="008047D6" w:rsidP="002C0C98">
            <w:pPr>
              <w:jc w:val="both"/>
              <w:rPr>
                <w:rFonts w:ascii="Candara" w:hAnsi="Candara"/>
                <w:sz w:val="24"/>
                <w:szCs w:val="24"/>
              </w:rPr>
            </w:pPr>
            <w:r>
              <w:rPr>
                <w:rFonts w:ascii="Candara" w:hAnsi="Candara"/>
                <w:sz w:val="24"/>
                <w:szCs w:val="24"/>
              </w:rPr>
              <w:t>Team Satisfaction about Project</w:t>
            </w:r>
          </w:p>
        </w:tc>
        <w:tc>
          <w:tcPr>
            <w:tcW w:w="2085" w:type="dxa"/>
          </w:tcPr>
          <w:p w:rsidR="00520BA9" w:rsidRDefault="008047D6" w:rsidP="002C0C98">
            <w:pPr>
              <w:jc w:val="both"/>
              <w:rPr>
                <w:rFonts w:ascii="Candara" w:hAnsi="Candara"/>
                <w:sz w:val="24"/>
                <w:szCs w:val="24"/>
              </w:rPr>
            </w:pPr>
            <w:r>
              <w:rPr>
                <w:rFonts w:ascii="Candara" w:hAnsi="Candara"/>
                <w:sz w:val="24"/>
                <w:szCs w:val="24"/>
              </w:rPr>
              <w:t>[pick a number from 1 to 100]</w:t>
            </w:r>
          </w:p>
        </w:tc>
      </w:tr>
    </w:tbl>
    <w:p w:rsidR="00520BA9" w:rsidRDefault="00520BA9" w:rsidP="002C0C98">
      <w:pPr>
        <w:spacing w:after="0"/>
        <w:jc w:val="both"/>
        <w:rPr>
          <w:rFonts w:ascii="Candara" w:hAnsi="Candara"/>
          <w:sz w:val="24"/>
          <w:szCs w:val="24"/>
        </w:rPr>
      </w:pPr>
    </w:p>
    <w:p w:rsidR="002C0C98" w:rsidRDefault="002C0C98" w:rsidP="002C0C98">
      <w:pPr>
        <w:spacing w:after="0"/>
        <w:jc w:val="both"/>
        <w:rPr>
          <w:rFonts w:ascii="Candara" w:hAnsi="Candara"/>
          <w:b/>
          <w:color w:val="1F4E79" w:themeColor="accent1" w:themeShade="80"/>
          <w:sz w:val="28"/>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 xml:space="preserve">What are you taking away as learning from the project? Put them out. Write a neat summary. Neat. I mean that. </w:t>
      </w:r>
      <w:bookmarkStart w:id="0" w:name="_GoBack"/>
      <w:bookmarkEnd w:id="0"/>
    </w:p>
    <w:p w:rsidR="00E018F5" w:rsidRDefault="00E018F5" w:rsidP="002C0C98">
      <w:pPr>
        <w:spacing w:after="0"/>
        <w:jc w:val="both"/>
        <w:rPr>
          <w:rFonts w:ascii="Candara" w:hAnsi="Candara"/>
          <w:sz w:val="24"/>
          <w:szCs w:val="24"/>
        </w:rPr>
      </w:pPr>
    </w:p>
    <w:p w:rsidR="00E018F5" w:rsidRDefault="00E018F5" w:rsidP="002C0C98">
      <w:pPr>
        <w:spacing w:after="0"/>
        <w:jc w:val="both"/>
        <w:rPr>
          <w:rFonts w:ascii="Candara" w:hAnsi="Candara"/>
          <w:sz w:val="24"/>
          <w:szCs w:val="24"/>
        </w:rPr>
      </w:pPr>
      <w:r>
        <w:rPr>
          <w:rFonts w:ascii="Candara" w:hAnsi="Candara"/>
          <w:sz w:val="24"/>
          <w:szCs w:val="24"/>
        </w:rPr>
        <w:lastRenderedPageBreak/>
        <w:t>Note: When you divide your description into various sub headings, adhere to the document conventions. All subheadings will be in Candara font, size 13, bold. [Refer 1.1 and 1.2 for example]</w:t>
      </w:r>
      <w:r w:rsidR="001E4870">
        <w:rPr>
          <w:rFonts w:ascii="Candara" w:hAnsi="Candara"/>
          <w:sz w:val="24"/>
          <w:szCs w:val="24"/>
        </w:rPr>
        <w:t xml:space="preserve">. Do not deviate from the template provided at any case. </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b/>
          <w:color w:val="1F4E79" w:themeColor="accent1" w:themeShade="80"/>
          <w:sz w:val="28"/>
          <w:szCs w:val="24"/>
        </w:rPr>
      </w:pPr>
    </w:p>
    <w:p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rsidR="002C0C98" w:rsidRDefault="002C0C98" w:rsidP="002C0C98">
      <w:pPr>
        <w:spacing w:after="0"/>
        <w:jc w:val="both"/>
        <w:rPr>
          <w:rFonts w:ascii="Candara" w:hAnsi="Candara"/>
          <w:sz w:val="24"/>
          <w:szCs w:val="24"/>
        </w:rPr>
      </w:pPr>
    </w:p>
    <w:p w:rsidR="002C0C98" w:rsidRDefault="002C0C98" w:rsidP="002C0C98">
      <w:pPr>
        <w:spacing w:after="0"/>
        <w:jc w:val="both"/>
        <w:rPr>
          <w:rFonts w:ascii="Candara" w:hAnsi="Candara"/>
          <w:sz w:val="24"/>
          <w:szCs w:val="24"/>
        </w:rPr>
      </w:pPr>
      <w:r>
        <w:rPr>
          <w:rFonts w:ascii="Candara" w:hAnsi="Candara"/>
          <w:sz w:val="24"/>
          <w:szCs w:val="24"/>
        </w:rPr>
        <w:t>Cite your references. Examples are given below:</w:t>
      </w:r>
    </w:p>
    <w:p w:rsidR="002C0C98" w:rsidRDefault="002C0C98" w:rsidP="002C0C98">
      <w:pPr>
        <w:spacing w:after="0"/>
        <w:jc w:val="both"/>
        <w:rPr>
          <w:rFonts w:ascii="Candara" w:hAnsi="Candara"/>
          <w:sz w:val="24"/>
          <w:szCs w:val="24"/>
        </w:rPr>
      </w:pPr>
      <w:r>
        <w:rPr>
          <w:rFonts w:ascii="Candara" w:hAnsi="Candara"/>
          <w:sz w:val="24"/>
          <w:szCs w:val="24"/>
        </w:rPr>
        <w:t xml:space="preserve">[1] </w:t>
      </w:r>
      <w:r w:rsidRPr="002C0C98">
        <w:rPr>
          <w:rFonts w:ascii="Candara" w:hAnsi="Candara"/>
          <w:sz w:val="24"/>
          <w:szCs w:val="24"/>
        </w:rPr>
        <w:t xml:space="preserve">Thomas H. </w:t>
      </w:r>
      <w:proofErr w:type="spellStart"/>
      <w:r w:rsidRPr="002C0C98">
        <w:rPr>
          <w:rFonts w:ascii="Candara" w:hAnsi="Candara"/>
          <w:sz w:val="24"/>
          <w:szCs w:val="24"/>
        </w:rPr>
        <w:t>Cormen</w:t>
      </w:r>
      <w:proofErr w:type="spellEnd"/>
      <w:r w:rsidRPr="002C0C98">
        <w:rPr>
          <w:rFonts w:ascii="Candara" w:hAnsi="Candara"/>
          <w:sz w:val="24"/>
          <w:szCs w:val="24"/>
        </w:rPr>
        <w:t xml:space="preserve">, Clifford Stein, Ronald L. </w:t>
      </w:r>
      <w:proofErr w:type="spellStart"/>
      <w:r w:rsidRPr="002C0C98">
        <w:rPr>
          <w:rFonts w:ascii="Candara" w:hAnsi="Candara"/>
          <w:sz w:val="24"/>
          <w:szCs w:val="24"/>
        </w:rPr>
        <w:t>Rivest</w:t>
      </w:r>
      <w:proofErr w:type="spellEnd"/>
      <w:r w:rsidRPr="002C0C98">
        <w:rPr>
          <w:rFonts w:ascii="Candara" w:hAnsi="Candara"/>
          <w:sz w:val="24"/>
          <w:szCs w:val="24"/>
        </w:rPr>
        <w:t xml:space="preserve">, and Charles E. </w:t>
      </w:r>
      <w:proofErr w:type="spellStart"/>
      <w:r w:rsidRPr="002C0C98">
        <w:rPr>
          <w:rFonts w:ascii="Candara" w:hAnsi="Candara"/>
          <w:sz w:val="24"/>
          <w:szCs w:val="24"/>
        </w:rPr>
        <w:t>Leiserson</w:t>
      </w:r>
      <w:proofErr w:type="spellEnd"/>
      <w:r w:rsidRPr="002C0C98">
        <w:rPr>
          <w:rFonts w:ascii="Candara" w:hAnsi="Candara"/>
          <w:sz w:val="24"/>
          <w:szCs w:val="24"/>
        </w:rPr>
        <w:t xml:space="preserve">. 2001. Introduction to Algorithms (2nd </w:t>
      </w:r>
      <w:proofErr w:type="gramStart"/>
      <w:r w:rsidRPr="002C0C98">
        <w:rPr>
          <w:rFonts w:ascii="Candara" w:hAnsi="Candara"/>
          <w:sz w:val="24"/>
          <w:szCs w:val="24"/>
        </w:rPr>
        <w:t>ed</w:t>
      </w:r>
      <w:proofErr w:type="gramEnd"/>
      <w:r w:rsidRPr="002C0C98">
        <w:rPr>
          <w:rFonts w:ascii="Candara" w:hAnsi="Candara"/>
          <w:sz w:val="24"/>
          <w:szCs w:val="24"/>
        </w:rPr>
        <w:t>.). McGraw-Hill Higher Education.</w:t>
      </w:r>
    </w:p>
    <w:p w:rsidR="002C0C98" w:rsidRDefault="002C0C98" w:rsidP="00FC6385">
      <w:pPr>
        <w:spacing w:after="0"/>
        <w:rPr>
          <w:rFonts w:ascii="Candara" w:hAnsi="Candara"/>
          <w:sz w:val="24"/>
          <w:szCs w:val="24"/>
        </w:rPr>
      </w:pPr>
      <w:r>
        <w:rPr>
          <w:rFonts w:ascii="Candara" w:hAnsi="Candara"/>
          <w:sz w:val="24"/>
          <w:szCs w:val="24"/>
        </w:rPr>
        <w:t xml:space="preserve">[2] </w:t>
      </w:r>
      <w:proofErr w:type="spellStart"/>
      <w:proofErr w:type="gramStart"/>
      <w:r w:rsidRPr="002C0C98">
        <w:rPr>
          <w:rFonts w:ascii="Candara" w:hAnsi="Candara"/>
          <w:sz w:val="24"/>
          <w:szCs w:val="24"/>
        </w:rPr>
        <w:t>lbackstrom</w:t>
      </w:r>
      <w:proofErr w:type="spellEnd"/>
      <w:proofErr w:type="gramEnd"/>
      <w:r w:rsidR="00FC6385">
        <w:rPr>
          <w:rFonts w:ascii="Candara" w:hAnsi="Candara"/>
          <w:sz w:val="24"/>
          <w:szCs w:val="24"/>
        </w:rPr>
        <w:t xml:space="preserve">. </w:t>
      </w:r>
      <w:r w:rsidR="00FC6385" w:rsidRPr="00FC6385">
        <w:rPr>
          <w:rFonts w:ascii="Candara" w:hAnsi="Candara"/>
          <w:sz w:val="24"/>
          <w:szCs w:val="24"/>
        </w:rPr>
        <w:t>The Importance of Algorithms</w:t>
      </w:r>
      <w:r w:rsidR="00FC6385">
        <w:rPr>
          <w:rFonts w:ascii="Candara" w:hAnsi="Candara"/>
          <w:sz w:val="24"/>
          <w:szCs w:val="24"/>
        </w:rPr>
        <w:t xml:space="preserve">. Link: </w:t>
      </w:r>
      <w:r w:rsidR="00FC6385" w:rsidRPr="00FC6385">
        <w:rPr>
          <w:rFonts w:ascii="Candara" w:hAnsi="Candara"/>
          <w:sz w:val="24"/>
          <w:szCs w:val="24"/>
        </w:rPr>
        <w:t>https://www.topcoder.com/community/data-science/data-science-tutorials/the-importance-of-algorithms/</w:t>
      </w:r>
      <w:r w:rsidR="00FC6385">
        <w:rPr>
          <w:rFonts w:ascii="Candara" w:hAnsi="Candara"/>
          <w:sz w:val="24"/>
          <w:szCs w:val="24"/>
        </w:rPr>
        <w:t>. Site last accessed on: 23 October 2017.</w:t>
      </w: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r>
        <w:rPr>
          <w:rFonts w:ascii="Candara" w:hAnsi="Candara"/>
          <w:sz w:val="24"/>
          <w:szCs w:val="24"/>
        </w:rPr>
        <w:t xml:space="preserve">Note: </w:t>
      </w:r>
      <w:r w:rsidRPr="00FC6385">
        <w:rPr>
          <w:rFonts w:ascii="Candara" w:hAnsi="Candara"/>
          <w:sz w:val="24"/>
          <w:szCs w:val="24"/>
        </w:rPr>
        <w:t>www.google.com</w:t>
      </w:r>
      <w:r>
        <w:rPr>
          <w:rFonts w:ascii="Candara" w:hAnsi="Candara"/>
          <w:sz w:val="24"/>
          <w:szCs w:val="24"/>
        </w:rPr>
        <w:t xml:space="preserve"> or </w:t>
      </w:r>
      <w:r w:rsidRPr="00FC6385">
        <w:rPr>
          <w:rFonts w:ascii="Candara" w:hAnsi="Candara"/>
          <w:sz w:val="24"/>
          <w:szCs w:val="24"/>
        </w:rPr>
        <w:t>www.wikipedia.com</w:t>
      </w:r>
      <w:r>
        <w:rPr>
          <w:rFonts w:ascii="Candara" w:hAnsi="Candara"/>
          <w:sz w:val="24"/>
          <w:szCs w:val="24"/>
        </w:rPr>
        <w:t xml:space="preserve"> </w:t>
      </w:r>
      <w:proofErr w:type="spellStart"/>
      <w:r>
        <w:rPr>
          <w:rFonts w:ascii="Candara" w:hAnsi="Candara"/>
          <w:sz w:val="24"/>
          <w:szCs w:val="24"/>
        </w:rPr>
        <w:t>etc</w:t>
      </w:r>
      <w:proofErr w:type="spellEnd"/>
      <w:r>
        <w:rPr>
          <w:rFonts w:ascii="Candara" w:hAnsi="Candara"/>
          <w:sz w:val="24"/>
          <w:szCs w:val="24"/>
        </w:rPr>
        <w:t xml:space="preserve"> cannot be a reference. </w:t>
      </w:r>
    </w:p>
    <w:p w:rsidR="002C0C98" w:rsidRDefault="002C0C98"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FC6385" w:rsidRDefault="00FC6385" w:rsidP="002C0C98">
      <w:pPr>
        <w:spacing w:after="0"/>
        <w:jc w:val="both"/>
        <w:rPr>
          <w:rFonts w:ascii="Candara" w:hAnsi="Candara"/>
          <w:sz w:val="24"/>
          <w:szCs w:val="24"/>
        </w:rPr>
      </w:pPr>
    </w:p>
    <w:p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637" w:rsidRDefault="00E60637" w:rsidP="00D23870">
      <w:pPr>
        <w:spacing w:after="0" w:line="240" w:lineRule="auto"/>
      </w:pPr>
      <w:r>
        <w:separator/>
      </w:r>
    </w:p>
  </w:endnote>
  <w:endnote w:type="continuationSeparator" w:id="0">
    <w:p w:rsidR="00E60637" w:rsidRDefault="00E60637"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637" w:rsidRDefault="00E60637" w:rsidP="00D23870">
      <w:pPr>
        <w:spacing w:after="0" w:line="240" w:lineRule="auto"/>
      </w:pPr>
      <w:r>
        <w:separator/>
      </w:r>
    </w:p>
  </w:footnote>
  <w:footnote w:type="continuationSeparator" w:id="0">
    <w:p w:rsidR="00E60637" w:rsidRDefault="00E60637" w:rsidP="00D2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870" w:rsidRPr="00D23870" w:rsidRDefault="00E60637">
    <w:pPr>
      <w:pStyle w:val="Header"/>
      <w:rPr>
        <w:rFonts w:ascii="Candara" w:hAnsi="Candara"/>
        <w:i/>
      </w:rPr>
    </w:pPr>
    <w:sdt>
      <w:sdtPr>
        <w:rPr>
          <w:rFonts w:ascii="Candara" w:hAnsi="Candara"/>
          <w:i/>
        </w:rPr>
        <w:id w:val="605632919"/>
        <w:docPartObj>
          <w:docPartGallery w:val="Page Numbers (Margins)"/>
          <w:docPartUnique/>
        </w:docPartObj>
      </w:sdtPr>
      <w:sdtEndPr/>
      <w:sdtContent>
        <w:r>
          <w:rPr>
            <w:rFonts w:ascii="Candara" w:hAnsi="Candara"/>
            <w:i/>
            <w:noProof/>
            <w:lang w:val="en-US" w:eastAsia="zh-TW"/>
          </w:rPr>
          <w:pict>
            <v:rect id="_x0000_s2056" style="position:absolute;margin-left:238.4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8047D6">
                      <w:rPr>
                        <w:noProof/>
                      </w:rPr>
                      <w:t>4</w:t>
                    </w:r>
                    <w:r w:rsidR="0048568F">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v:group id="Group 167" o:spid="_x0000_s2049" style="position:absolute;margin-left:342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8047D6">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w:r>
    <w:r w:rsidR="00D23870">
      <w:rPr>
        <w:rFonts w:ascii="Candara" w:hAnsi="Candara"/>
        <w:i/>
      </w:rPr>
      <w:t>Open Ended Experiment</w:t>
    </w:r>
    <w:r w:rsidR="00E81407">
      <w:rPr>
        <w:rFonts w:ascii="Candara" w:hAnsi="Candara"/>
        <w:i/>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3236D"/>
    <w:rsid w:val="001773B6"/>
    <w:rsid w:val="001D6262"/>
    <w:rsid w:val="001E4870"/>
    <w:rsid w:val="0023236D"/>
    <w:rsid w:val="002A09ED"/>
    <w:rsid w:val="002C0C98"/>
    <w:rsid w:val="0032455B"/>
    <w:rsid w:val="003F5BEA"/>
    <w:rsid w:val="0048568F"/>
    <w:rsid w:val="00520BA9"/>
    <w:rsid w:val="00601308"/>
    <w:rsid w:val="00625C6A"/>
    <w:rsid w:val="00634F0A"/>
    <w:rsid w:val="006628F5"/>
    <w:rsid w:val="007E3FE8"/>
    <w:rsid w:val="008047D6"/>
    <w:rsid w:val="009A6CC5"/>
    <w:rsid w:val="00BE1EC8"/>
    <w:rsid w:val="00C35AC2"/>
    <w:rsid w:val="00CF1320"/>
    <w:rsid w:val="00D23870"/>
    <w:rsid w:val="00D23ABE"/>
    <w:rsid w:val="00D43838"/>
    <w:rsid w:val="00E018F5"/>
    <w:rsid w:val="00E60637"/>
    <w:rsid w:val="00E81407"/>
    <w:rsid w:val="00F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19267F6D-131D-46F2-84BF-57379CA7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D1106" w:rsidRDefault="007151F4" w:rsidP="007151F4">
          <w:pPr>
            <w:pStyle w:val="C51D6E12313E4CF5816246F0D3825B6D"/>
          </w:pPr>
          <w:r>
            <w:rPr>
              <w:rFonts w:asciiTheme="majorHAnsi" w:eastAsiaTheme="majorEastAsia" w:hAnsiTheme="majorHAnsi" w:cstheme="majorBidi"/>
              <w:color w:val="5B9BD5" w:themeColor="accent1"/>
              <w:sz w:val="80"/>
              <w:szCs w:val="80"/>
            </w:rPr>
            <w:t>[Type the document title]</w:t>
          </w:r>
        </w:p>
      </w:docPartBody>
    </w:docPart>
    <w:docPart>
      <w:docPartPr>
        <w:name w:val="5659BBD5F2624D768C2C6FE12FE93F3C"/>
        <w:category>
          <w:name w:val="General"/>
          <w:gallery w:val="placeholder"/>
        </w:category>
        <w:types>
          <w:type w:val="bbPlcHdr"/>
        </w:types>
        <w:behaviors>
          <w:behavior w:val="content"/>
        </w:behaviors>
        <w:guid w:val="{D2F2BB6E-7963-4A2D-A3A1-2BB4D4E9C604}"/>
      </w:docPartPr>
      <w:docPartBody>
        <w:p w:rsidR="000D1106" w:rsidRDefault="007151F4" w:rsidP="007151F4">
          <w:pPr>
            <w:pStyle w:val="5659BBD5F2624D768C2C6FE12FE93F3C"/>
          </w:pPr>
          <w:r>
            <w:rPr>
              <w:rFonts w:asciiTheme="majorHAnsi" w:eastAsiaTheme="majorEastAsia" w:hAnsiTheme="majorHAnsi" w:cstheme="majorBidi"/>
            </w:rPr>
            <w:t>[Type the document subtitle]</w:t>
          </w:r>
        </w:p>
      </w:docPartBody>
    </w:docPart>
    <w:docPart>
      <w:docPartPr>
        <w:name w:val="36E08B81CBE74DC7BF691BBCF1657960"/>
        <w:category>
          <w:name w:val="General"/>
          <w:gallery w:val="placeholder"/>
        </w:category>
        <w:types>
          <w:type w:val="bbPlcHdr"/>
        </w:types>
        <w:behaviors>
          <w:behavior w:val="content"/>
        </w:behaviors>
        <w:guid w:val="{9DC4C101-2FA2-448E-9FDD-0F752F0A94EF}"/>
      </w:docPartPr>
      <w:docPartBody>
        <w:p w:rsidR="000D1106" w:rsidRDefault="007151F4" w:rsidP="007151F4">
          <w:pPr>
            <w:pStyle w:val="36E08B81CBE74DC7BF691BBCF1657960"/>
          </w:pPr>
          <w:r>
            <w:rPr>
              <w:color w:val="5B9BD5"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151F4"/>
    <w:rsid w:val="000D1106"/>
    <w:rsid w:val="007151F4"/>
    <w:rsid w:val="0087795E"/>
    <w:rsid w:val="008C1561"/>
    <w:rsid w:val="00C1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906D7E7154FAAB1A6D92BAEBFF705">
    <w:name w:val="807906D7E7154FAAB1A6D92BAEBFF705"/>
    <w:rsid w:val="007151F4"/>
  </w:style>
  <w:style w:type="paragraph" w:customStyle="1" w:styleId="257C7F7A218D49768930ACFC22C9C96F">
    <w:name w:val="257C7F7A218D49768930ACFC22C9C96F"/>
    <w:rsid w:val="007151F4"/>
  </w:style>
  <w:style w:type="paragraph" w:customStyle="1" w:styleId="C7AF9662C6DD4D609543401D4DA8E8C1">
    <w:name w:val="C7AF9662C6DD4D609543401D4DA8E8C1"/>
    <w:rsid w:val="007151F4"/>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 w:type="paragraph" w:customStyle="1" w:styleId="5659BBD5F2624D768C2C6FE12FE93F3C">
    <w:name w:val="5659BBD5F2624D768C2C6FE12FE93F3C"/>
    <w:rsid w:val="007151F4"/>
  </w:style>
  <w:style w:type="paragraph" w:customStyle="1" w:styleId="36E08B81CBE74DC7BF691BBCF1657960">
    <w:name w:val="36E08B81CBE74DC7BF691BBCF1657960"/>
    <w:rsid w:val="007151F4"/>
  </w:style>
  <w:style w:type="paragraph" w:customStyle="1" w:styleId="96B30637A6E846209D52B560B2B715DE">
    <w:name w:val="96B30637A6E846209D52B560B2B715DE"/>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[Project-Name]</vt:lpstr>
    </vt:vector>
  </TitlesOfParts>
  <Company>Data Structures and Algorithms</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Open Ended Experiment Report</dc:subject>
  <dc:creator>School of Computer Science and Engineering</dc:creator>
  <cp:keywords/>
  <dc:description/>
  <cp:lastModifiedBy>Sripad</cp:lastModifiedBy>
  <cp:revision>16</cp:revision>
  <dcterms:created xsi:type="dcterms:W3CDTF">2017-10-22T15:17:00Z</dcterms:created>
  <dcterms:modified xsi:type="dcterms:W3CDTF">2019-11-15T08:55:00Z</dcterms:modified>
</cp:coreProperties>
</file>