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994C">
      <w:pPr>
        <w:pStyle w:val="2"/>
        <w:spacing w:before="155" w:line="217" w:lineRule="auto"/>
        <w:ind w:firstLine="240" w:firstLineChars="100"/>
        <w:outlineLvl w:val="0"/>
        <w:rPr>
          <w:rFonts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7483475</wp:posOffset>
                </wp:positionH>
                <wp:positionV relativeFrom="paragraph">
                  <wp:posOffset>214630</wp:posOffset>
                </wp:positionV>
                <wp:extent cx="6436360" cy="9852660"/>
                <wp:effectExtent l="0" t="1905" r="0" b="381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6360" cy="985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34364">
                            <w:pPr>
                              <w:spacing w:line="20" w:lineRule="exact"/>
                            </w:pPr>
                          </w:p>
                          <w:tbl>
                            <w:tblPr>
                              <w:tblStyle w:val="11"/>
                              <w:tblW w:w="10080" w:type="dxa"/>
                              <w:tblInd w:w="27" w:type="dxa"/>
                              <w:tblBorders>
                                <w:top w:val="single" w:color="221713" w:sz="4" w:space="0"/>
                                <w:left w:val="single" w:color="221713" w:sz="4" w:space="0"/>
                                <w:bottom w:val="single" w:color="221713" w:sz="4" w:space="0"/>
                                <w:right w:val="single" w:color="221713" w:sz="4" w:space="0"/>
                                <w:insideH w:val="single" w:color="221713" w:sz="4" w:space="0"/>
                                <w:insideV w:val="single" w:color="221713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26"/>
                              <w:gridCol w:w="9354"/>
                            </w:tblGrid>
                            <w:tr w14:paraId="55EC72C0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885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top w:val="single" w:color="221713" w:sz="6" w:space="0"/>
                                    <w:left w:val="single" w:color="221713" w:sz="6" w:space="0"/>
                                  </w:tcBorders>
                                  <w:textDirection w:val="tbRlV"/>
                                </w:tcPr>
                                <w:p w14:paraId="1839AA39">
                                  <w:pPr>
                                    <w:spacing w:before="169" w:line="187" w:lineRule="auto"/>
                                    <w:ind w:left="2531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教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过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程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top w:val="single" w:color="221713" w:sz="6" w:space="0"/>
                                    <w:right w:val="single" w:color="221713" w:sz="6" w:space="0"/>
                                  </w:tcBorders>
                                </w:tcPr>
                                <w:p w14:paraId="351D5F29">
                                  <w:pPr>
                                    <w:pStyle w:val="12"/>
                                    <w:rPr>
                                      <w:rFonts w:eastAsiaTheme="minorEastAsia"/>
                                      <w:bCs/>
                                      <w:sz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14:paraId="6F236EBB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69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left w:val="single" w:color="221713" w:sz="6" w:space="0"/>
                                  </w:tcBorders>
                                  <w:textDirection w:val="tbRlV"/>
                                </w:tcPr>
                                <w:p w14:paraId="274FC195">
                                  <w:pPr>
                                    <w:spacing w:before="168" w:line="186" w:lineRule="auto"/>
                                    <w:ind w:left="571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板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设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计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right w:val="single" w:color="221713" w:sz="6" w:space="0"/>
                                  </w:tcBorders>
                                </w:tcPr>
                                <w:p w14:paraId="6B4501B0">
                                  <w:pPr>
                                    <w:numPr>
                                      <w:ilvl w:val="1"/>
                                      <w:numId w:val="1"/>
                                    </w:numPr>
                                    <w:kinsoku/>
                                    <w:autoSpaceDE/>
                                    <w:autoSpaceDN/>
                                    <w:adjustRightInd/>
                                    <w:snapToGrid/>
                                    <w:spacing w:line="360" w:lineRule="atLeast"/>
                                    <w:ind w:left="0"/>
                                    <w:textAlignment w:val="auto"/>
                                    <w:rPr>
                                      <w:rFonts w:ascii="微软雅黑" w:hAnsi="微软雅黑" w:eastAsia="微软雅黑" w:cs="宋体"/>
                                      <w:snapToGrid/>
                                      <w:color w:val="1F1F1F"/>
                                      <w:sz w:val="2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{板书设计}</w:t>
                                  </w:r>
                                </w:p>
                              </w:tc>
                            </w:tr>
                            <w:tr w14:paraId="25369D2A">
                              <w:tblPrEx>
                                <w:tblBorders>
                                  <w:top w:val="single" w:color="221713" w:sz="4" w:space="0"/>
                                  <w:left w:val="single" w:color="221713" w:sz="4" w:space="0"/>
                                  <w:bottom w:val="single" w:color="221713" w:sz="4" w:space="0"/>
                                  <w:right w:val="single" w:color="221713" w:sz="4" w:space="0"/>
                                  <w:insideH w:val="single" w:color="221713" w:sz="4" w:space="0"/>
                                  <w:insideV w:val="single" w:color="221713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680" w:hRule="atLeast"/>
                              </w:trPr>
                              <w:tc>
                                <w:tcPr>
                                  <w:tcW w:w="726" w:type="dxa"/>
                                  <w:tcBorders>
                                    <w:left w:val="single" w:color="221713" w:sz="6" w:space="0"/>
                                    <w:bottom w:val="single" w:color="221713" w:sz="6" w:space="0"/>
                                  </w:tcBorders>
                                  <w:textDirection w:val="tbRlV"/>
                                </w:tcPr>
                                <w:p w14:paraId="70F39C78">
                                  <w:pPr>
                                    <w:spacing w:before="179" w:line="187" w:lineRule="auto"/>
                                    <w:ind w:left="253"/>
                                    <w:rPr>
                                      <w:rFonts w:ascii="宋体" w:hAnsi="宋体" w:eastAsia="宋体" w:cs="宋体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教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学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后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1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color w:val="231F20"/>
                                      <w:spacing w:val="-8"/>
                                      <w:sz w:val="24"/>
                                      <w:szCs w:val="24"/>
                                    </w:rPr>
                                    <w:t>记</w:t>
                                  </w:r>
                                </w:p>
                              </w:tc>
                              <w:tc>
                                <w:tcPr>
                                  <w:tcW w:w="9354" w:type="dxa"/>
                                  <w:tcBorders>
                                    <w:bottom w:val="single" w:color="221713" w:sz="6" w:space="0"/>
                                    <w:right w:val="single" w:color="221713" w:sz="6" w:space="0"/>
                                  </w:tcBorders>
                                </w:tcPr>
                                <w:p w14:paraId="5FA6DFAA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4B7BEFBC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08B86E97">
                                  <w:pPr>
                                    <w:pStyle w:val="12"/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71CBFF92">
                                  <w:pPr>
                                    <w:pStyle w:val="12"/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  <w:p w14:paraId="75A4921F">
                                  <w:pPr>
                                    <w:pStyle w:val="12"/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eastAsiaTheme="minorEastAsia"/>
                                      <w:b/>
                                      <w:sz w:val="24"/>
                                      <w:szCs w:val="24"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1265793F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589.25pt;margin-top:16.9pt;height:775.8pt;width:506.8pt;z-index:251659264;mso-width-relative:page;mso-height-relative:page;" filled="f" stroked="f" coordsize="21600,21600" o:gfxdata="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rqWhnbAAAADQEAAA8AAAAAAAAAAQAgAAAAIgAAAGRycy9kb3du&#10;cmV2LnhtbFBLAQIUABQAAAAIAIdO4kB1MzqM/AEAAAUEAAAOAAAAAAAAAAEAIAAAACoBAABkcnMv&#10;ZTJvRG9jLnhtbFBLBQYAAAAABgAGAFkBAACY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334364">
                      <w:pPr>
                        <w:spacing w:line="20" w:lineRule="exact"/>
                      </w:pPr>
                    </w:p>
                    <w:tbl>
                      <w:tblPr>
                        <w:tblStyle w:val="11"/>
                        <w:tblW w:w="10080" w:type="dxa"/>
                        <w:tblInd w:w="27" w:type="dxa"/>
                        <w:tblBorders>
                          <w:top w:val="single" w:color="221713" w:sz="4" w:space="0"/>
                          <w:left w:val="single" w:color="221713" w:sz="4" w:space="0"/>
                          <w:bottom w:val="single" w:color="221713" w:sz="4" w:space="0"/>
                          <w:right w:val="single" w:color="221713" w:sz="4" w:space="0"/>
                          <w:insideH w:val="single" w:color="221713" w:sz="4" w:space="0"/>
                          <w:insideV w:val="single" w:color="221713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26"/>
                        <w:gridCol w:w="9354"/>
                      </w:tblGrid>
                      <w:tr w14:paraId="55EC72C0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885" w:hRule="atLeast"/>
                        </w:trPr>
                        <w:tc>
                          <w:tcPr>
                            <w:tcW w:w="726" w:type="dxa"/>
                            <w:tcBorders>
                              <w:top w:val="single" w:color="221713" w:sz="6" w:space="0"/>
                              <w:left w:val="single" w:color="221713" w:sz="6" w:space="0"/>
                            </w:tcBorders>
                            <w:textDirection w:val="tbRlV"/>
                          </w:tcPr>
                          <w:p w14:paraId="1839AA39">
                            <w:pPr>
                              <w:spacing w:before="169" w:line="187" w:lineRule="auto"/>
                              <w:ind w:left="2531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教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过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3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程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top w:val="single" w:color="221713" w:sz="6" w:space="0"/>
                              <w:right w:val="single" w:color="221713" w:sz="6" w:space="0"/>
                            </w:tcBorders>
                          </w:tcPr>
                          <w:p w14:paraId="351D5F29">
                            <w:pPr>
                              <w:pStyle w:val="12"/>
                              <w:rPr>
                                <w:rFonts w:eastAsiaTheme="minorEastAsia"/>
                                <w:bCs/>
                                <w:sz w:val="20"/>
                                <w:lang w:eastAsia="zh-CN"/>
                              </w:rPr>
                            </w:pPr>
                          </w:p>
                        </w:tc>
                      </w:tr>
                      <w:tr w14:paraId="6F236EBB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69" w:hRule="atLeast"/>
                        </w:trPr>
                        <w:tc>
                          <w:tcPr>
                            <w:tcW w:w="726" w:type="dxa"/>
                            <w:tcBorders>
                              <w:left w:val="single" w:color="221713" w:sz="6" w:space="0"/>
                            </w:tcBorders>
                            <w:textDirection w:val="tbRlV"/>
                          </w:tcPr>
                          <w:p w14:paraId="274FC195">
                            <w:pPr>
                              <w:spacing w:before="168" w:line="186" w:lineRule="auto"/>
                              <w:ind w:left="571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设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计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right w:val="single" w:color="221713" w:sz="6" w:space="0"/>
                            </w:tcBorders>
                          </w:tcPr>
                          <w:p w14:paraId="6B4501B0">
                            <w:pPr>
                              <w:numPr>
                                <w:ilvl w:val="1"/>
                                <w:numId w:val="1"/>
                              </w:numPr>
                              <w:kinsoku/>
                              <w:autoSpaceDE/>
                              <w:autoSpaceDN/>
                              <w:adjustRightInd/>
                              <w:snapToGrid/>
                              <w:spacing w:line="360" w:lineRule="atLeast"/>
                              <w:ind w:left="0"/>
                              <w:textAlignment w:val="auto"/>
                              <w:rPr>
                                <w:rFonts w:ascii="微软雅黑" w:hAnsi="微软雅黑" w:eastAsia="微软雅黑" w:cs="宋体"/>
                                <w:snapToGrid/>
                                <w:color w:val="1F1F1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{板书设计}</w:t>
                            </w:r>
                          </w:p>
                        </w:tc>
                      </w:tr>
                      <w:tr w14:paraId="25369D2A">
                        <w:tblPrEx>
                          <w:tblBorders>
                            <w:top w:val="single" w:color="221713" w:sz="4" w:space="0"/>
                            <w:left w:val="single" w:color="221713" w:sz="4" w:space="0"/>
                            <w:bottom w:val="single" w:color="221713" w:sz="4" w:space="0"/>
                            <w:right w:val="single" w:color="221713" w:sz="4" w:space="0"/>
                            <w:insideH w:val="single" w:color="221713" w:sz="4" w:space="0"/>
                            <w:insideV w:val="single" w:color="221713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680" w:hRule="atLeast"/>
                        </w:trPr>
                        <w:tc>
                          <w:tcPr>
                            <w:tcW w:w="726" w:type="dxa"/>
                            <w:tcBorders>
                              <w:left w:val="single" w:color="221713" w:sz="6" w:space="0"/>
                              <w:bottom w:val="single" w:color="221713" w:sz="6" w:space="0"/>
                            </w:tcBorders>
                            <w:textDirection w:val="tbRlV"/>
                          </w:tcPr>
                          <w:p w14:paraId="70F39C78">
                            <w:pPr>
                              <w:spacing w:before="179" w:line="187" w:lineRule="auto"/>
                              <w:ind w:left="253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教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学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后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231F20"/>
                                <w:spacing w:val="-8"/>
                                <w:sz w:val="24"/>
                                <w:szCs w:val="24"/>
                              </w:rPr>
                              <w:t>记</w:t>
                            </w:r>
                          </w:p>
                        </w:tc>
                        <w:tc>
                          <w:tcPr>
                            <w:tcW w:w="9354" w:type="dxa"/>
                            <w:tcBorders>
                              <w:bottom w:val="single" w:color="221713" w:sz="6" w:space="0"/>
                              <w:right w:val="single" w:color="221713" w:sz="6" w:space="0"/>
                            </w:tcBorders>
                          </w:tcPr>
                          <w:p w14:paraId="5FA6DFAA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4B7BEFBC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08B86E97">
                            <w:pPr>
                              <w:pStyle w:val="12"/>
                              <w:rPr>
                                <w:rFonts w:eastAsiaTheme="minorEastAsia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1CBFF92">
                            <w:pPr>
                              <w:pStyle w:val="12"/>
                              <w:rPr>
                                <w:rFonts w:hint="eastAsia"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 w14:paraId="75A4921F">
                            <w:pPr>
                              <w:pStyle w:val="12"/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Theme="minorEastAsia" w:hAnsiTheme="minorEastAsia" w:eastAsiaTheme="minorEastAsia"/>
                                <w:b/>
                                <w:sz w:val="24"/>
                                <w:szCs w:val="24"/>
                                <w:lang w:eastAsia="zh-CN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1265793F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周</w:t>
      </w:r>
      <w:r>
        <w:rPr>
          <w:rFonts w:hint="eastAsia" w:ascii="宋体" w:hAnsi="宋体" w:eastAsia="宋体" w:cs="宋体"/>
          <w:color w:val="231F20"/>
          <w:spacing w:val="8"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>星期</w:t>
      </w:r>
      <w:r>
        <w:rPr>
          <w:rFonts w:hint="eastAsia" w:ascii="宋体" w:hAnsi="宋体" w:eastAsia="宋体" w:cs="宋体"/>
          <w:color w:val="231F20"/>
          <w:spacing w:val="4"/>
          <w:sz w:val="24"/>
          <w:szCs w:val="24"/>
        </w:rPr>
        <w:t xml:space="preserve">           </w:t>
      </w:r>
      <w:r>
        <w:rPr>
          <w:rFonts w:hint="eastAsia" w:ascii="宋体" w:hAnsi="宋体" w:eastAsia="宋体" w:cs="宋体"/>
          <w:color w:val="231F20"/>
          <w:spacing w:val="1"/>
          <w:sz w:val="24"/>
          <w:szCs w:val="24"/>
        </w:rPr>
        <w:t xml:space="preserve">第   </w:t>
      </w:r>
      <w:r>
        <w:rPr>
          <w:rFonts w:hint="eastAsia" w:ascii="宋体" w:hAnsi="宋体" w:eastAsia="宋体" w:cs="宋体"/>
          <w:color w:val="231F20"/>
          <w:sz w:val="24"/>
          <w:szCs w:val="24"/>
        </w:rPr>
        <w:t xml:space="preserve">   节               年          月          日</w:t>
      </w:r>
    </w:p>
    <w:p w14:paraId="6A2F8C64">
      <w:pPr>
        <w:spacing w:line="39" w:lineRule="exact"/>
        <w:rPr>
          <w:rFonts w:ascii="宋体" w:hAnsi="宋体" w:eastAsia="宋体" w:cs="宋体"/>
          <w:sz w:val="24"/>
          <w:szCs w:val="24"/>
        </w:rPr>
      </w:pPr>
    </w:p>
    <w:tbl>
      <w:tblPr>
        <w:tblStyle w:val="11"/>
        <w:tblW w:w="10080" w:type="dxa"/>
        <w:tblInd w:w="7" w:type="dxa"/>
        <w:tblBorders>
          <w:top w:val="single" w:color="221713" w:sz="4" w:space="0"/>
          <w:left w:val="single" w:color="221713" w:sz="4" w:space="0"/>
          <w:bottom w:val="single" w:color="221713" w:sz="4" w:space="0"/>
          <w:right w:val="single" w:color="221713" w:sz="4" w:space="0"/>
          <w:insideH w:val="single" w:color="221713" w:sz="4" w:space="0"/>
          <w:insideV w:val="single" w:color="221713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026"/>
        <w:gridCol w:w="4837"/>
        <w:gridCol w:w="1245"/>
        <w:gridCol w:w="1978"/>
      </w:tblGrid>
      <w:tr w14:paraId="2421B9BE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020" w:type="dxa"/>
            <w:gridSpan w:val="2"/>
            <w:tcBorders>
              <w:top w:val="single" w:color="221713" w:sz="6" w:space="0"/>
              <w:left w:val="single" w:color="221713" w:sz="6" w:space="0"/>
            </w:tcBorders>
          </w:tcPr>
          <w:p w14:paraId="0113DE59">
            <w:pPr>
              <w:spacing w:before="140" w:line="185" w:lineRule="auto"/>
              <w:ind w:left="7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课题</w:t>
            </w:r>
          </w:p>
        </w:tc>
        <w:tc>
          <w:tcPr>
            <w:tcW w:w="4837" w:type="dxa"/>
            <w:tcBorders>
              <w:top w:val="single" w:color="221713" w:sz="6" w:space="0"/>
            </w:tcBorders>
            <w:vAlign w:val="center"/>
          </w:tcPr>
          <w:p w14:paraId="41A098E1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{课题}</w:t>
            </w:r>
          </w:p>
        </w:tc>
        <w:tc>
          <w:tcPr>
            <w:tcW w:w="1245" w:type="dxa"/>
            <w:tcBorders>
              <w:top w:val="single" w:color="221713" w:sz="6" w:space="0"/>
            </w:tcBorders>
          </w:tcPr>
          <w:p w14:paraId="5FBC000E">
            <w:pPr>
              <w:spacing w:before="139" w:line="185" w:lineRule="auto"/>
              <w:ind w:left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课型</w:t>
            </w:r>
          </w:p>
        </w:tc>
        <w:tc>
          <w:tcPr>
            <w:tcW w:w="1978" w:type="dxa"/>
            <w:tcBorders>
              <w:top w:val="single" w:color="221713" w:sz="6" w:space="0"/>
              <w:right w:val="single" w:color="221713" w:sz="6" w:space="0"/>
            </w:tcBorders>
            <w:vAlign w:val="center"/>
          </w:tcPr>
          <w:p w14:paraId="245B5C57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1700E145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2020" w:type="dxa"/>
            <w:gridSpan w:val="2"/>
            <w:tcBorders>
              <w:left w:val="single" w:color="221713" w:sz="6" w:space="0"/>
            </w:tcBorders>
          </w:tcPr>
          <w:p w14:paraId="741B2AF5">
            <w:pPr>
              <w:pStyle w:val="12"/>
              <w:spacing w:line="369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9E388ED">
            <w:pPr>
              <w:spacing w:before="119" w:line="190" w:lineRule="auto"/>
              <w:ind w:left="6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pacing w:val="32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"/>
                <w:sz w:val="24"/>
                <w:szCs w:val="24"/>
              </w:rPr>
              <w:t>学</w:t>
            </w:r>
          </w:p>
          <w:p w14:paraId="58C4C180">
            <w:pPr>
              <w:pStyle w:val="12"/>
              <w:spacing w:line="42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041C2AD">
            <w:pPr>
              <w:spacing w:before="118" w:line="186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目</w:t>
            </w:r>
            <w:r>
              <w:rPr>
                <w:rFonts w:hint="eastAsia" w:ascii="宋体" w:hAnsi="宋体" w:eastAsia="宋体" w:cs="宋体"/>
                <w:color w:val="231F20"/>
                <w:spacing w:val="31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231F20"/>
                <w:spacing w:val="-20"/>
                <w:sz w:val="24"/>
                <w:szCs w:val="24"/>
              </w:rPr>
              <w:t>标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2ED030F2">
            <w:pPr>
              <w:numPr>
                <w:ilvl w:val="0"/>
                <w:numId w:val="0"/>
              </w:numPr>
              <w:tabs>
                <w:tab w:val="left" w:pos="1573"/>
              </w:tabs>
              <w:kinsoku/>
              <w:autoSpaceDE/>
              <w:autoSpaceDN/>
              <w:adjustRightInd/>
              <w:snapToGrid/>
              <w:ind w:leftChars="-100"/>
              <w:jc w:val="left"/>
              <w:textAlignment w:val="auto"/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{教学目标}</w:t>
            </w:r>
          </w:p>
        </w:tc>
      </w:tr>
      <w:tr w14:paraId="160A5F85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94" w:type="dxa"/>
            <w:vMerge w:val="restart"/>
            <w:tcBorders>
              <w:left w:val="single" w:color="221713" w:sz="6" w:space="0"/>
              <w:bottom w:val="nil"/>
            </w:tcBorders>
            <w:textDirection w:val="tbRlV"/>
          </w:tcPr>
          <w:p w14:paraId="161DC597">
            <w:pPr>
              <w:spacing w:before="352" w:line="186" w:lineRule="auto"/>
              <w:ind w:left="3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6"/>
                <w:sz w:val="24"/>
                <w:szCs w:val="24"/>
              </w:rPr>
              <w:t>教材分析</w:t>
            </w:r>
          </w:p>
        </w:tc>
        <w:tc>
          <w:tcPr>
            <w:tcW w:w="1026" w:type="dxa"/>
          </w:tcPr>
          <w:p w14:paraId="419F2143">
            <w:pPr>
              <w:spacing w:before="184" w:line="187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重点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4C97FC5D">
            <w:pPr>
              <w:pStyle w:val="18"/>
              <w:tabs>
                <w:tab w:val="left" w:pos="1025"/>
              </w:tabs>
              <w:spacing w:after="1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{教材分析重点}</w:t>
            </w:r>
          </w:p>
        </w:tc>
      </w:tr>
      <w:tr w14:paraId="190AAC43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94" w:type="dxa"/>
            <w:vMerge w:val="continue"/>
            <w:tcBorders>
              <w:top w:val="nil"/>
              <w:left w:val="single" w:color="221713" w:sz="6" w:space="0"/>
              <w:bottom w:val="nil"/>
            </w:tcBorders>
            <w:textDirection w:val="tbRlV"/>
          </w:tcPr>
          <w:p w14:paraId="69D9CBB4">
            <w:pPr>
              <w:pStyle w:val="12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26" w:type="dxa"/>
          </w:tcPr>
          <w:p w14:paraId="173A032F">
            <w:pPr>
              <w:spacing w:before="140" w:line="188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难点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77C5C440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{教材分析难点}</w:t>
            </w:r>
          </w:p>
        </w:tc>
      </w:tr>
      <w:tr w14:paraId="2F4E8414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94" w:type="dxa"/>
            <w:vMerge w:val="continue"/>
            <w:tcBorders>
              <w:top w:val="nil"/>
              <w:left w:val="single" w:color="221713" w:sz="6" w:space="0"/>
            </w:tcBorders>
            <w:textDirection w:val="tbRlV"/>
          </w:tcPr>
          <w:p w14:paraId="72AC86A3">
            <w:pPr>
              <w:pStyle w:val="12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</w:p>
        </w:tc>
        <w:tc>
          <w:tcPr>
            <w:tcW w:w="1026" w:type="dxa"/>
          </w:tcPr>
          <w:p w14:paraId="67E90CB0">
            <w:pPr>
              <w:spacing w:before="141" w:line="186" w:lineRule="auto"/>
              <w:ind w:left="2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教具</w:t>
            </w:r>
          </w:p>
        </w:tc>
        <w:tc>
          <w:tcPr>
            <w:tcW w:w="8060" w:type="dxa"/>
            <w:gridSpan w:val="3"/>
            <w:tcBorders>
              <w:right w:val="single" w:color="221713" w:sz="6" w:space="0"/>
            </w:tcBorders>
            <w:vAlign w:val="center"/>
          </w:tcPr>
          <w:p w14:paraId="0EA24A26">
            <w:pPr>
              <w:pStyle w:val="1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{教材分析教具}</w:t>
            </w:r>
          </w:p>
        </w:tc>
      </w:tr>
      <w:tr w14:paraId="25B1FFBE">
        <w:tblPrEx>
          <w:tblBorders>
            <w:top w:val="single" w:color="221713" w:sz="4" w:space="0"/>
            <w:left w:val="single" w:color="221713" w:sz="4" w:space="0"/>
            <w:bottom w:val="single" w:color="221713" w:sz="4" w:space="0"/>
            <w:right w:val="single" w:color="221713" w:sz="4" w:space="0"/>
            <w:insideH w:val="single" w:color="221713" w:sz="4" w:space="0"/>
            <w:insideV w:val="single" w:color="221713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0" w:hRule="atLeast"/>
        </w:trPr>
        <w:tc>
          <w:tcPr>
            <w:tcW w:w="994" w:type="dxa"/>
            <w:tcBorders>
              <w:left w:val="single" w:color="221713" w:sz="6" w:space="0"/>
              <w:bottom w:val="single" w:color="221713" w:sz="6" w:space="0"/>
            </w:tcBorders>
            <w:textDirection w:val="tbRlV"/>
          </w:tcPr>
          <w:p w14:paraId="33D4606E">
            <w:pPr>
              <w:spacing w:before="351" w:line="187" w:lineRule="auto"/>
              <w:ind w:left="25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教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学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过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231F20"/>
                <w:spacing w:val="-8"/>
                <w:sz w:val="24"/>
                <w:szCs w:val="24"/>
              </w:rPr>
              <w:t>程</w:t>
            </w:r>
          </w:p>
        </w:tc>
        <w:tc>
          <w:tcPr>
            <w:tcW w:w="9086" w:type="dxa"/>
            <w:gridSpan w:val="4"/>
            <w:tcBorders>
              <w:bottom w:val="single" w:color="221713" w:sz="6" w:space="0"/>
              <w:right w:val="single" w:color="221713" w:sz="6" w:space="0"/>
            </w:tcBorders>
          </w:tcPr>
          <w:p w14:paraId="1AB838B5">
            <w:pPr>
              <w:rPr>
                <w:rFonts w:asciiTheme="minorEastAsia" w:hAnsiTheme="minor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{教学过程}</w:t>
            </w:r>
          </w:p>
        </w:tc>
      </w:tr>
    </w:tbl>
    <w:p w14:paraId="3490E086">
      <w:pPr>
        <w:rPr>
          <w:lang w:eastAsia="zh-CN"/>
        </w:rPr>
      </w:pPr>
    </w:p>
    <w:p w14:paraId="286E3985">
      <w:pPr>
        <w:rPr>
          <w:lang w:eastAsia="zh-CN"/>
        </w:rPr>
      </w:pPr>
    </w:p>
    <w:sectPr>
      <w:pgSz w:w="23982" w:h="16158"/>
      <w:pgMar w:top="400" w:right="1198" w:bottom="0" w:left="91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974A5"/>
    <w:multiLevelType w:val="multilevel"/>
    <w:tmpl w:val="1D2974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91"/>
    <w:rsid w:val="00021E9D"/>
    <w:rsid w:val="00041FCF"/>
    <w:rsid w:val="000442F4"/>
    <w:rsid w:val="00065298"/>
    <w:rsid w:val="0007567D"/>
    <w:rsid w:val="00082FB0"/>
    <w:rsid w:val="00091F38"/>
    <w:rsid w:val="000D327D"/>
    <w:rsid w:val="000D7E5B"/>
    <w:rsid w:val="00113D91"/>
    <w:rsid w:val="00136F86"/>
    <w:rsid w:val="001456BE"/>
    <w:rsid w:val="00162FE5"/>
    <w:rsid w:val="00174A3E"/>
    <w:rsid w:val="00196CFB"/>
    <w:rsid w:val="001D459A"/>
    <w:rsid w:val="001E2795"/>
    <w:rsid w:val="001E5B4C"/>
    <w:rsid w:val="00204AAE"/>
    <w:rsid w:val="002533E7"/>
    <w:rsid w:val="00253470"/>
    <w:rsid w:val="0025731A"/>
    <w:rsid w:val="0025742E"/>
    <w:rsid w:val="00293FBB"/>
    <w:rsid w:val="002C4375"/>
    <w:rsid w:val="002C7931"/>
    <w:rsid w:val="00324785"/>
    <w:rsid w:val="00343609"/>
    <w:rsid w:val="0035618B"/>
    <w:rsid w:val="003723C6"/>
    <w:rsid w:val="0037544D"/>
    <w:rsid w:val="003A45D3"/>
    <w:rsid w:val="003A48E6"/>
    <w:rsid w:val="003D6DEB"/>
    <w:rsid w:val="00431C33"/>
    <w:rsid w:val="0045546B"/>
    <w:rsid w:val="004A10F6"/>
    <w:rsid w:val="004A56D2"/>
    <w:rsid w:val="004B4F52"/>
    <w:rsid w:val="004C225A"/>
    <w:rsid w:val="004D10A1"/>
    <w:rsid w:val="00500808"/>
    <w:rsid w:val="0052016E"/>
    <w:rsid w:val="00552F2E"/>
    <w:rsid w:val="00560E98"/>
    <w:rsid w:val="0056272B"/>
    <w:rsid w:val="00563598"/>
    <w:rsid w:val="005909FC"/>
    <w:rsid w:val="005B0AEE"/>
    <w:rsid w:val="005D3B8A"/>
    <w:rsid w:val="005F393C"/>
    <w:rsid w:val="0060418B"/>
    <w:rsid w:val="00612E51"/>
    <w:rsid w:val="00615B83"/>
    <w:rsid w:val="00626C13"/>
    <w:rsid w:val="006430C0"/>
    <w:rsid w:val="00644DDA"/>
    <w:rsid w:val="00674D7C"/>
    <w:rsid w:val="007577A0"/>
    <w:rsid w:val="00780BD3"/>
    <w:rsid w:val="00795D9F"/>
    <w:rsid w:val="007C0F3D"/>
    <w:rsid w:val="007C30AB"/>
    <w:rsid w:val="007C34C7"/>
    <w:rsid w:val="007F61A5"/>
    <w:rsid w:val="00840197"/>
    <w:rsid w:val="00843EC4"/>
    <w:rsid w:val="00847CA4"/>
    <w:rsid w:val="00857CAC"/>
    <w:rsid w:val="00860BB6"/>
    <w:rsid w:val="00870BB5"/>
    <w:rsid w:val="00874781"/>
    <w:rsid w:val="00894D08"/>
    <w:rsid w:val="008A749A"/>
    <w:rsid w:val="008B2509"/>
    <w:rsid w:val="008E3702"/>
    <w:rsid w:val="00914297"/>
    <w:rsid w:val="00922D4C"/>
    <w:rsid w:val="00944FEC"/>
    <w:rsid w:val="00966F5A"/>
    <w:rsid w:val="00A032E6"/>
    <w:rsid w:val="00A12163"/>
    <w:rsid w:val="00A1590A"/>
    <w:rsid w:val="00A31F0D"/>
    <w:rsid w:val="00A3572D"/>
    <w:rsid w:val="00A77466"/>
    <w:rsid w:val="00A83D59"/>
    <w:rsid w:val="00A9454F"/>
    <w:rsid w:val="00A9640E"/>
    <w:rsid w:val="00AE5CDA"/>
    <w:rsid w:val="00AE6377"/>
    <w:rsid w:val="00B46209"/>
    <w:rsid w:val="00B76D89"/>
    <w:rsid w:val="00BF3964"/>
    <w:rsid w:val="00C22D73"/>
    <w:rsid w:val="00C472CE"/>
    <w:rsid w:val="00C843FA"/>
    <w:rsid w:val="00C96B47"/>
    <w:rsid w:val="00CB4A57"/>
    <w:rsid w:val="00CF4B8F"/>
    <w:rsid w:val="00D36541"/>
    <w:rsid w:val="00D42956"/>
    <w:rsid w:val="00D477E0"/>
    <w:rsid w:val="00D70DE6"/>
    <w:rsid w:val="00D75F59"/>
    <w:rsid w:val="00D9038E"/>
    <w:rsid w:val="00D905BE"/>
    <w:rsid w:val="00DC4A6F"/>
    <w:rsid w:val="00DF2AE5"/>
    <w:rsid w:val="00E014DC"/>
    <w:rsid w:val="00E12BC3"/>
    <w:rsid w:val="00E12D96"/>
    <w:rsid w:val="00E429BF"/>
    <w:rsid w:val="00E4419C"/>
    <w:rsid w:val="00E72DB2"/>
    <w:rsid w:val="00E93181"/>
    <w:rsid w:val="00EB05C4"/>
    <w:rsid w:val="00ED613B"/>
    <w:rsid w:val="00EE5BA9"/>
    <w:rsid w:val="00F233FB"/>
    <w:rsid w:val="00F309F5"/>
    <w:rsid w:val="00F41A0E"/>
    <w:rsid w:val="00F914EB"/>
    <w:rsid w:val="00F9306E"/>
    <w:rsid w:val="0D0B02FC"/>
    <w:rsid w:val="1831173C"/>
    <w:rsid w:val="1D971AEB"/>
    <w:rsid w:val="4400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qFormat/>
    <w:uiPriority w:val="0"/>
    <w:rPr>
      <w:rFonts w:ascii="PingFang SC" w:hAnsi="PingFang SC" w:eastAsia="PingFang SC" w:cs="PingFang SC"/>
      <w:sz w:val="29"/>
      <w:szCs w:val="29"/>
    </w:r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character" w:styleId="9">
    <w:name w:val="Strong"/>
    <w:basedOn w:val="8"/>
    <w:qFormat/>
    <w:uiPriority w:val="22"/>
    <w:rPr>
      <w:b/>
      <w:bCs/>
    </w:rPr>
  </w:style>
  <w:style w:type="character" w:customStyle="1" w:styleId="10">
    <w:name w:val="正文文本 字符"/>
    <w:basedOn w:val="8"/>
    <w:link w:val="2"/>
    <w:semiHidden/>
    <w:qFormat/>
    <w:uiPriority w:val="0"/>
    <w:rPr>
      <w:rFonts w:ascii="PingFang SC" w:hAnsi="PingFang SC" w:eastAsia="PingFang SC" w:cs="PingFang SC"/>
      <w:snapToGrid w:val="0"/>
      <w:color w:val="000000"/>
      <w:kern w:val="0"/>
      <w:sz w:val="29"/>
      <w:szCs w:val="29"/>
      <w:lang w:eastAsia="en-US"/>
    </w:rPr>
  </w:style>
  <w:style w:type="table" w:customStyle="1" w:styleId="11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</w:style>
  <w:style w:type="character" w:customStyle="1" w:styleId="13">
    <w:name w:val="页眉 字符"/>
    <w:basedOn w:val="8"/>
    <w:link w:val="5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14">
    <w:name w:val="页脚 字符"/>
    <w:basedOn w:val="8"/>
    <w:link w:val="4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批注框文本 字符"/>
    <w:basedOn w:val="8"/>
    <w:link w:val="3"/>
    <w:semiHidden/>
    <w:qFormat/>
    <w:uiPriority w:val="99"/>
    <w:rPr>
      <w:rFonts w:ascii="Arial" w:hAnsi="Arial" w:eastAsia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17">
    <w:name w:val="其他_"/>
    <w:basedOn w:val="8"/>
    <w:link w:val="18"/>
    <w:qFormat/>
    <w:locked/>
    <w:uiPriority w:val="0"/>
    <w:rPr>
      <w:rFonts w:ascii="宋体" w:hAnsi="宋体" w:eastAsia="宋体" w:cs="宋体"/>
      <w:sz w:val="40"/>
      <w:szCs w:val="40"/>
    </w:rPr>
  </w:style>
  <w:style w:type="paragraph" w:customStyle="1" w:styleId="18">
    <w:name w:val="其他"/>
    <w:basedOn w:val="1"/>
    <w:link w:val="17"/>
    <w:qFormat/>
    <w:uiPriority w:val="0"/>
    <w:pPr>
      <w:widowControl w:val="0"/>
      <w:kinsoku/>
      <w:autoSpaceDE/>
      <w:autoSpaceDN/>
      <w:adjustRightInd/>
      <w:snapToGrid/>
      <w:spacing w:line="635" w:lineRule="exact"/>
      <w:ind w:firstLine="20"/>
      <w:textAlignment w:val="auto"/>
    </w:pPr>
    <w:rPr>
      <w:rFonts w:ascii="宋体" w:hAnsi="宋体" w:eastAsia="宋体" w:cs="宋体"/>
      <w:snapToGrid/>
      <w:color w:val="auto"/>
      <w:kern w:val="2"/>
      <w:sz w:val="40"/>
      <w:szCs w:val="40"/>
      <w:lang w:eastAsia="zh-CN"/>
    </w:rPr>
  </w:style>
  <w:style w:type="character" w:customStyle="1" w:styleId="19">
    <w:name w:val="sup-tex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CB52-DD32-4C4D-A919-0914DD950D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842</Words>
  <Characters>907</Characters>
  <Lines>7</Lines>
  <Paragraphs>2</Paragraphs>
  <TotalTime>0</TotalTime>
  <ScaleCrop>false</ScaleCrop>
  <LinksUpToDate>false</LinksUpToDate>
  <CharactersWithSpaces>1001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2025-05-07T11:16:00Z</dcterms:created>
  <dc:creator>Administrator</dc:creator>
  <cp:lastModifiedBy>coisíní#</cp:lastModifiedBy>
  <dcterms:modified xsi:type="dcterms:W3CDTF">2026-01-07T06:49:57Z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eyJoZGlkIjoiNTc2Njg2ZjE4MDYxZTUxMGI3YmM1NWQ2NTNkYWY1N2QiLCJ1c2VySWQiOiIxMDc0NzE5NzM2In0=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536E0E26E2FB4C01A2B09951AB3D643D_13</vt:lpwstr>
  </property>
</Properties>
</file>