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BA8F5" w14:textId="77777777" w:rsidR="007813F5" w:rsidRDefault="006151B1">
      <w:pPr>
        <w:pBdr>
          <w:top w:val="nil"/>
          <w:left w:val="nil"/>
          <w:bottom w:val="nil"/>
          <w:right w:val="nil"/>
          <w:between w:val="nil"/>
        </w:pBd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br/>
      </w:r>
      <w:r>
        <w:rPr>
          <w:rFonts w:ascii="Times New Roman" w:eastAsia="Times New Roman" w:hAnsi="Times New Roman" w:cs="Times New Roman"/>
          <w:sz w:val="24"/>
          <w:szCs w:val="24"/>
        </w:rPr>
        <w:br/>
      </w:r>
      <w:r>
        <w:rPr>
          <w:noProof/>
        </w:rPr>
        <w:drawing>
          <wp:anchor distT="0" distB="0" distL="114300" distR="114300" simplePos="0" relativeHeight="251658240" behindDoc="0" locked="0" layoutInCell="1" hidden="0" allowOverlap="1" wp14:anchorId="096BBC00" wp14:editId="05180BEB">
            <wp:simplePos x="0" y="0"/>
            <wp:positionH relativeFrom="column">
              <wp:posOffset>1</wp:posOffset>
            </wp:positionH>
            <wp:positionV relativeFrom="paragraph">
              <wp:posOffset>0</wp:posOffset>
            </wp:positionV>
            <wp:extent cx="1849402" cy="705168"/>
            <wp:effectExtent l="0" t="0" r="0" b="0"/>
            <wp:wrapSquare wrapText="bothSides" distT="0" distB="0" distL="114300" distR="114300"/>
            <wp:docPr id="44" name="image27.png" descr="https://lh6.googleusercontent.com/-V1RSa1yzAG9RfdUIJCOyLU-JZhhqxBnn52lYHNOm9hmNNFsAZ13pCNdKn-Hk9QkbBZcflcAZ_BiTzNYBzCOY9nUHpMCQkKYLsEKQmkHAFzKhc-B8RJ1aAWTaHDvlemgvdSsF47FyV81P48Q-ubbVDM"/>
            <wp:cNvGraphicFramePr/>
            <a:graphic xmlns:a="http://schemas.openxmlformats.org/drawingml/2006/main">
              <a:graphicData uri="http://schemas.openxmlformats.org/drawingml/2006/picture">
                <pic:pic xmlns:pic="http://schemas.openxmlformats.org/drawingml/2006/picture">
                  <pic:nvPicPr>
                    <pic:cNvPr id="0" name="image27.png" descr="https://lh6.googleusercontent.com/-V1RSa1yzAG9RfdUIJCOyLU-JZhhqxBnn52lYHNOm9hmNNFsAZ13pCNdKn-Hk9QkbBZcflcAZ_BiTzNYBzCOY9nUHpMCQkKYLsEKQmkHAFzKhc-B8RJ1aAWTaHDvlemgvdSsF47FyV81P48Q-ubbVDM"/>
                    <pic:cNvPicPr preferRelativeResize="0"/>
                  </pic:nvPicPr>
                  <pic:blipFill>
                    <a:blip r:embed="rId7"/>
                    <a:srcRect/>
                    <a:stretch>
                      <a:fillRect/>
                    </a:stretch>
                  </pic:blipFill>
                  <pic:spPr>
                    <a:xfrm>
                      <a:off x="0" y="0"/>
                      <a:ext cx="1849402" cy="705168"/>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68DE787" wp14:editId="0CF7DF84">
            <wp:simplePos x="0" y="0"/>
            <wp:positionH relativeFrom="column">
              <wp:posOffset>1</wp:posOffset>
            </wp:positionH>
            <wp:positionV relativeFrom="paragraph">
              <wp:posOffset>0</wp:posOffset>
            </wp:positionV>
            <wp:extent cx="1849402" cy="705168"/>
            <wp:effectExtent l="0" t="0" r="0" b="0"/>
            <wp:wrapSquare wrapText="bothSides" distT="0" distB="0" distL="114300" distR="114300"/>
            <wp:docPr id="42" name="image26.png" descr="https://lh6.googleusercontent.com/-V1RSa1yzAG9RfdUIJCOyLU-JZhhqxBnn52lYHNOm9hmNNFsAZ13pCNdKn-Hk9QkbBZcflcAZ_BiTzNYBzCOY9nUHpMCQkKYLsEKQmkHAFzKhc-B8RJ1aAWTaHDvlemgvdSsF47FyV81P48Q-ubbVDM"/>
            <wp:cNvGraphicFramePr/>
            <a:graphic xmlns:a="http://schemas.openxmlformats.org/drawingml/2006/main">
              <a:graphicData uri="http://schemas.openxmlformats.org/drawingml/2006/picture">
                <pic:pic xmlns:pic="http://schemas.openxmlformats.org/drawingml/2006/picture">
                  <pic:nvPicPr>
                    <pic:cNvPr id="0" name="image26.png" descr="https://lh6.googleusercontent.com/-V1RSa1yzAG9RfdUIJCOyLU-JZhhqxBnn52lYHNOm9hmNNFsAZ13pCNdKn-Hk9QkbBZcflcAZ_BiTzNYBzCOY9nUHpMCQkKYLsEKQmkHAFzKhc-B8RJ1aAWTaHDvlemgvdSsF47FyV81P48Q-ubbVDM"/>
                    <pic:cNvPicPr preferRelativeResize="0"/>
                  </pic:nvPicPr>
                  <pic:blipFill>
                    <a:blip r:embed="rId7"/>
                    <a:srcRect/>
                    <a:stretch>
                      <a:fillRect/>
                    </a:stretch>
                  </pic:blipFill>
                  <pic:spPr>
                    <a:xfrm>
                      <a:off x="0" y="0"/>
                      <a:ext cx="1849402" cy="705168"/>
                    </a:xfrm>
                    <a:prstGeom prst="rect">
                      <a:avLst/>
                    </a:prstGeom>
                    <a:ln/>
                  </pic:spPr>
                </pic:pic>
              </a:graphicData>
            </a:graphic>
          </wp:anchor>
        </w:drawing>
      </w:r>
    </w:p>
    <w:p w14:paraId="250DA236" w14:textId="77777777" w:rsidR="007813F5" w:rsidRDefault="007813F5">
      <w:pPr>
        <w:spacing w:before="120" w:after="120" w:line="240" w:lineRule="auto"/>
        <w:jc w:val="both"/>
        <w:rPr>
          <w:rFonts w:ascii="Times New Roman" w:eastAsia="Times New Roman" w:hAnsi="Times New Roman" w:cs="Times New Roman"/>
          <w:b/>
          <w:sz w:val="26"/>
          <w:szCs w:val="26"/>
        </w:rPr>
      </w:pPr>
    </w:p>
    <w:p w14:paraId="1714B7FA" w14:textId="77777777" w:rsidR="007813F5" w:rsidRDefault="007813F5">
      <w:pPr>
        <w:spacing w:before="120" w:after="120" w:line="240" w:lineRule="auto"/>
        <w:jc w:val="both"/>
        <w:rPr>
          <w:rFonts w:ascii="Times New Roman" w:eastAsia="Times New Roman" w:hAnsi="Times New Roman" w:cs="Times New Roman"/>
          <w:b/>
          <w:sz w:val="26"/>
          <w:szCs w:val="26"/>
        </w:rPr>
      </w:pPr>
    </w:p>
    <w:p w14:paraId="10E2BACE" w14:textId="77777777" w:rsidR="007813F5" w:rsidRDefault="006151B1">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6"/>
          <w:szCs w:val="26"/>
        </w:rPr>
        <w:t>MÓSTOLES</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p>
    <w:p w14:paraId="6525212A" w14:textId="77777777" w:rsidR="007813F5" w:rsidRDefault="006151B1">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191919"/>
          <w:sz w:val="26"/>
          <w:szCs w:val="26"/>
        </w:rPr>
        <w:t>ETSII</w:t>
      </w:r>
    </w:p>
    <w:p w14:paraId="5C76282A" w14:textId="77777777" w:rsidR="007813F5" w:rsidRDefault="006151B1">
      <w:pPr>
        <w:spacing w:before="120" w:after="120" w:line="240" w:lineRule="auto"/>
        <w:jc w:val="both"/>
        <w:rPr>
          <w:rFonts w:ascii="Times New Roman" w:eastAsia="Times New Roman" w:hAnsi="Times New Roman" w:cs="Times New Roman"/>
          <w:b/>
          <w:color w:val="191919"/>
          <w:sz w:val="26"/>
          <w:szCs w:val="26"/>
        </w:rPr>
      </w:pPr>
      <w:r>
        <w:rPr>
          <w:rFonts w:ascii="Times New Roman" w:eastAsia="Times New Roman" w:hAnsi="Times New Roman" w:cs="Times New Roman"/>
          <w:b/>
          <w:color w:val="191919"/>
          <w:sz w:val="26"/>
          <w:szCs w:val="26"/>
        </w:rPr>
        <w:t>Grado de Desarrollo y Diseño de Videojuegos</w:t>
      </w:r>
    </w:p>
    <w:p w14:paraId="3BEFC047" w14:textId="77777777" w:rsidR="007813F5" w:rsidRDefault="007813F5">
      <w:pPr>
        <w:spacing w:before="120" w:after="120" w:line="240" w:lineRule="auto"/>
        <w:jc w:val="both"/>
        <w:rPr>
          <w:rFonts w:ascii="Times New Roman" w:eastAsia="Times New Roman" w:hAnsi="Times New Roman" w:cs="Times New Roman"/>
          <w:b/>
          <w:color w:val="191919"/>
          <w:sz w:val="26"/>
          <w:szCs w:val="26"/>
        </w:rPr>
      </w:pPr>
    </w:p>
    <w:p w14:paraId="77B048A5" w14:textId="77777777" w:rsidR="007813F5" w:rsidRDefault="006151B1">
      <w:pPr>
        <w:rPr>
          <w:rFonts w:ascii="Times New Roman" w:eastAsia="Times New Roman" w:hAnsi="Times New Roman" w:cs="Times New Roman"/>
          <w:b/>
          <w:sz w:val="72"/>
          <w:szCs w:val="72"/>
          <w:u w:val="single"/>
        </w:rPr>
      </w:pPr>
      <w:r>
        <w:rPr>
          <w:noProof/>
        </w:rPr>
        <w:drawing>
          <wp:inline distT="114300" distB="114300" distL="114300" distR="114300" wp14:anchorId="1C468AA5" wp14:editId="59419E8D">
            <wp:extent cx="5399730" cy="2311400"/>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b="16781"/>
                    <a:stretch>
                      <a:fillRect/>
                    </a:stretch>
                  </pic:blipFill>
                  <pic:spPr>
                    <a:xfrm>
                      <a:off x="0" y="0"/>
                      <a:ext cx="5399730" cy="2311400"/>
                    </a:xfrm>
                    <a:prstGeom prst="rect">
                      <a:avLst/>
                    </a:prstGeom>
                    <a:ln/>
                  </pic:spPr>
                </pic:pic>
              </a:graphicData>
            </a:graphic>
          </wp:inline>
        </w:drawing>
      </w:r>
    </w:p>
    <w:p w14:paraId="40DFCE83" w14:textId="77777777" w:rsidR="007813F5" w:rsidRDefault="006151B1">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GAME DESIGN DOCUMENT</w:t>
      </w:r>
    </w:p>
    <w:p w14:paraId="65025912" w14:textId="77777777" w:rsidR="007813F5" w:rsidRDefault="007813F5">
      <w:pPr>
        <w:rPr>
          <w:rFonts w:ascii="Times New Roman" w:eastAsia="Times New Roman" w:hAnsi="Times New Roman" w:cs="Times New Roman"/>
        </w:rPr>
      </w:pPr>
    </w:p>
    <w:p w14:paraId="261FED72" w14:textId="77777777" w:rsidR="007813F5" w:rsidRDefault="006151B1">
      <w:pPr>
        <w:rPr>
          <w:rFonts w:ascii="Times New Roman" w:eastAsia="Times New Roman" w:hAnsi="Times New Roman" w:cs="Times New Roman"/>
        </w:rPr>
      </w:pPr>
      <w:r>
        <w:br w:type="page"/>
      </w:r>
    </w:p>
    <w:p w14:paraId="31E4E317" w14:textId="77777777" w:rsidR="007813F5" w:rsidRDefault="006151B1">
      <w:pPr>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lastRenderedPageBreak/>
        <w:t>ÍNDICE</w:t>
      </w:r>
    </w:p>
    <w:p w14:paraId="34E8B76F" w14:textId="77777777" w:rsidR="007813F5" w:rsidRDefault="006151B1">
      <w:pPr>
        <w:rPr>
          <w:rFonts w:ascii="Times New Roman" w:eastAsia="Times New Roman" w:hAnsi="Times New Roman" w:cs="Times New Roman"/>
        </w:rPr>
      </w:pPr>
      <w:r>
        <w:br w:type="page"/>
      </w:r>
    </w:p>
    <w:p w14:paraId="519F2FEC" w14:textId="77777777" w:rsidR="007813F5" w:rsidRDefault="006151B1">
      <w:pPr>
        <w:pStyle w:val="Ttulo1"/>
      </w:pPr>
      <w:bookmarkStart w:id="0" w:name="_1pv8qo4j5guz" w:colFirst="0" w:colLast="0"/>
      <w:bookmarkStart w:id="1" w:name="_uizu5lgxhgta" w:colFirst="0" w:colLast="0"/>
      <w:bookmarkEnd w:id="0"/>
      <w:bookmarkEnd w:id="1"/>
      <w:r>
        <w:lastRenderedPageBreak/>
        <w:t>MECÁNICAS DE JUEGO</w:t>
      </w:r>
    </w:p>
    <w:p w14:paraId="62FE60AD" w14:textId="77777777" w:rsidR="007813F5" w:rsidRDefault="006151B1">
      <w:pPr>
        <w:pStyle w:val="Ttulo2"/>
      </w:pPr>
      <w:bookmarkStart w:id="2" w:name="_df86phrsc1km" w:colFirst="0" w:colLast="0"/>
      <w:bookmarkEnd w:id="2"/>
      <w:r>
        <w:t>Núcleo de mecánicas de juego</w:t>
      </w:r>
    </w:p>
    <w:p w14:paraId="53CFB4EC" w14:textId="77777777" w:rsidR="007813F5" w:rsidRDefault="006151B1">
      <w:pPr>
        <w:jc w:val="both"/>
        <w:rPr>
          <w:rFonts w:ascii="Times New Roman" w:eastAsia="Times New Roman" w:hAnsi="Times New Roman" w:cs="Times New Roman"/>
        </w:rPr>
      </w:pPr>
      <w:r>
        <w:rPr>
          <w:rFonts w:ascii="Times New Roman" w:eastAsia="Times New Roman" w:hAnsi="Times New Roman" w:cs="Times New Roman"/>
          <w:b/>
        </w:rPr>
        <w:t xml:space="preserve">Mana </w:t>
      </w:r>
      <w:proofErr w:type="spellStart"/>
      <w:r>
        <w:rPr>
          <w:rFonts w:ascii="Times New Roman" w:eastAsia="Times New Roman" w:hAnsi="Times New Roman" w:cs="Times New Roman"/>
          <w:b/>
        </w:rPr>
        <w:t>Rangers</w:t>
      </w:r>
      <w:proofErr w:type="spellEnd"/>
      <w:r>
        <w:rPr>
          <w:rFonts w:ascii="Times New Roman" w:eastAsia="Times New Roman" w:hAnsi="Times New Roman" w:cs="Times New Roman"/>
        </w:rPr>
        <w:t xml:space="preserve"> se basa en la </w:t>
      </w:r>
      <w:r>
        <w:rPr>
          <w:rFonts w:ascii="Times New Roman" w:eastAsia="Times New Roman" w:hAnsi="Times New Roman" w:cs="Times New Roman"/>
          <w:b/>
        </w:rPr>
        <w:t>gestión de recursos</w:t>
      </w:r>
      <w:r>
        <w:rPr>
          <w:rFonts w:ascii="Times New Roman" w:eastAsia="Times New Roman" w:hAnsi="Times New Roman" w:cs="Times New Roman"/>
        </w:rPr>
        <w:t xml:space="preserve"> en el cual, con los </w:t>
      </w:r>
      <w:r>
        <w:rPr>
          <w:rFonts w:ascii="Times New Roman" w:eastAsia="Times New Roman" w:hAnsi="Times New Roman" w:cs="Times New Roman"/>
          <w:b/>
        </w:rPr>
        <w:t>materiales obtenidos</w:t>
      </w:r>
      <w:r>
        <w:rPr>
          <w:rFonts w:ascii="Times New Roman" w:eastAsia="Times New Roman" w:hAnsi="Times New Roman" w:cs="Times New Roman"/>
        </w:rPr>
        <w:t xml:space="preserve"> se podrán </w:t>
      </w:r>
      <w:r>
        <w:rPr>
          <w:rFonts w:ascii="Times New Roman" w:eastAsia="Times New Roman" w:hAnsi="Times New Roman" w:cs="Times New Roman"/>
          <w:b/>
        </w:rPr>
        <w:t>crear</w:t>
      </w:r>
      <w:r>
        <w:rPr>
          <w:rFonts w:ascii="Times New Roman" w:eastAsia="Times New Roman" w:hAnsi="Times New Roman" w:cs="Times New Roman"/>
        </w:rPr>
        <w:t xml:space="preserve"> una gran variedad de </w:t>
      </w:r>
      <w:r>
        <w:rPr>
          <w:rFonts w:ascii="Times New Roman" w:eastAsia="Times New Roman" w:hAnsi="Times New Roman" w:cs="Times New Roman"/>
          <w:b/>
        </w:rPr>
        <w:t>criaturas aliadas elementales</w:t>
      </w:r>
      <w:r>
        <w:rPr>
          <w:rFonts w:ascii="Times New Roman" w:eastAsia="Times New Roman" w:hAnsi="Times New Roman" w:cs="Times New Roman"/>
        </w:rPr>
        <w:t xml:space="preserve"> cuya misión es </w:t>
      </w:r>
      <w:r>
        <w:rPr>
          <w:rFonts w:ascii="Times New Roman" w:eastAsia="Times New Roman" w:hAnsi="Times New Roman" w:cs="Times New Roman"/>
          <w:b/>
        </w:rPr>
        <w:t>defender la muralla</w:t>
      </w:r>
      <w:r>
        <w:rPr>
          <w:rFonts w:ascii="Times New Roman" w:eastAsia="Times New Roman" w:hAnsi="Times New Roman" w:cs="Times New Roman"/>
        </w:rPr>
        <w:t xml:space="preserve"> que protege al reino </w:t>
      </w:r>
      <w:r>
        <w:rPr>
          <w:rFonts w:ascii="Times New Roman" w:eastAsia="Times New Roman" w:hAnsi="Times New Roman" w:cs="Times New Roman"/>
          <w:b/>
        </w:rPr>
        <w:t>luchando contra adversarios</w:t>
      </w:r>
      <w:r>
        <w:rPr>
          <w:rFonts w:ascii="Times New Roman" w:eastAsia="Times New Roman" w:hAnsi="Times New Roman" w:cs="Times New Roman"/>
        </w:rPr>
        <w:t xml:space="preserve"> y, como </w:t>
      </w:r>
      <w:r>
        <w:rPr>
          <w:rFonts w:ascii="Times New Roman" w:eastAsia="Times New Roman" w:hAnsi="Times New Roman" w:cs="Times New Roman"/>
          <w:b/>
        </w:rPr>
        <w:t>objetivo principal</w:t>
      </w:r>
      <w:r>
        <w:rPr>
          <w:rFonts w:ascii="Times New Roman" w:eastAsia="Times New Roman" w:hAnsi="Times New Roman" w:cs="Times New Roman"/>
        </w:rPr>
        <w:t xml:space="preserve">, </w:t>
      </w:r>
      <w:r>
        <w:rPr>
          <w:rFonts w:ascii="Times New Roman" w:eastAsia="Times New Roman" w:hAnsi="Times New Roman" w:cs="Times New Roman"/>
          <w:b/>
        </w:rPr>
        <w:t>derribar las torres enemigas</w:t>
      </w:r>
      <w:r>
        <w:rPr>
          <w:rFonts w:ascii="Times New Roman" w:eastAsia="Times New Roman" w:hAnsi="Times New Roman" w:cs="Times New Roman"/>
        </w:rPr>
        <w:t xml:space="preserve"> al final del camino. Siendo esta la premisa de nuestro videojuego, sus </w:t>
      </w:r>
      <w:r>
        <w:rPr>
          <w:rFonts w:ascii="Times New Roman" w:eastAsia="Times New Roman" w:hAnsi="Times New Roman" w:cs="Times New Roman"/>
          <w:b/>
        </w:rPr>
        <w:t>mecánicas básicas</w:t>
      </w:r>
      <w:r>
        <w:rPr>
          <w:rFonts w:ascii="Times New Roman" w:eastAsia="Times New Roman" w:hAnsi="Times New Roman" w:cs="Times New Roman"/>
        </w:rPr>
        <w:t xml:space="preserve"> son: obtención de recursos, creación de aliados, pelea contra adversarios y destrucción de torres enemigas.</w:t>
      </w:r>
    </w:p>
    <w:p w14:paraId="625CA709" w14:textId="77777777" w:rsidR="007813F5" w:rsidRDefault="006151B1">
      <w:pPr>
        <w:pStyle w:val="Ttulo3"/>
      </w:pPr>
      <w:bookmarkStart w:id="3" w:name="_h1gxg1ok9b6a" w:colFirst="0" w:colLast="0"/>
      <w:bookmarkEnd w:id="3"/>
      <w:r>
        <w:t>Mecánicas de recolección</w:t>
      </w:r>
    </w:p>
    <w:p w14:paraId="1780F44A" w14:textId="77777777" w:rsidR="007813F5" w:rsidRDefault="006151B1">
      <w:pPr>
        <w:numPr>
          <w:ilvl w:val="0"/>
          <w:numId w:val="7"/>
        </w:numPr>
        <w:spacing w:after="200"/>
        <w:jc w:val="both"/>
        <w:rPr>
          <w:rFonts w:ascii="Times New Roman" w:eastAsia="Times New Roman" w:hAnsi="Times New Roman" w:cs="Times New Roman"/>
        </w:rPr>
      </w:pPr>
      <w:r>
        <w:rPr>
          <w:rFonts w:ascii="Times New Roman" w:eastAsia="Times New Roman" w:hAnsi="Times New Roman" w:cs="Times New Roman"/>
          <w:b/>
          <w:u w:val="single"/>
        </w:rPr>
        <w:t>Obtención de recursos:</w:t>
      </w:r>
      <w:r>
        <w:rPr>
          <w:rFonts w:ascii="Times New Roman" w:eastAsia="Times New Roman" w:hAnsi="Times New Roman" w:cs="Times New Roman"/>
        </w:rPr>
        <w:t xml:space="preserve"> existen cuatro tipos de elementos (roca, agua, fuego y aire), los cuales son generados por los generadores elementales. Tocando el generador deseado (dependiendo del dispositivo sería haciendo clic o pulsándolo) se almacena el recurso que produce ese generador en concreto y podrá ser utilizado tanto para la creación de nuevos aliados como para la construcción de generadores adicionales.</w:t>
      </w:r>
    </w:p>
    <w:p w14:paraId="49288390" w14:textId="77777777" w:rsidR="007813F5" w:rsidRDefault="006151B1">
      <w:pPr>
        <w:numPr>
          <w:ilvl w:val="0"/>
          <w:numId w:val="7"/>
        </w:numPr>
        <w:spacing w:after="200"/>
        <w:jc w:val="both"/>
        <w:rPr>
          <w:rFonts w:ascii="Times New Roman" w:eastAsia="Times New Roman" w:hAnsi="Times New Roman" w:cs="Times New Roman"/>
        </w:rPr>
      </w:pPr>
      <w:r>
        <w:rPr>
          <w:rFonts w:ascii="Times New Roman" w:eastAsia="Times New Roman" w:hAnsi="Times New Roman" w:cs="Times New Roman"/>
          <w:b/>
          <w:u w:val="single"/>
        </w:rPr>
        <w:t>Construcción de generadores:</w:t>
      </w:r>
      <w:r>
        <w:rPr>
          <w:rFonts w:ascii="Times New Roman" w:eastAsia="Times New Roman" w:hAnsi="Times New Roman" w:cs="Times New Roman"/>
        </w:rPr>
        <w:t xml:space="preserve"> el jugador tendrá de manera estándar cuatro generadores que serán indestructibles, además, el jugador podrá crear generadores adicionales que sí podrán ser destruidos por el enemigo fuera de la muralla. Estos colectores podrán ser creados con los recursos obtenidos del resto de generadores.</w:t>
      </w:r>
    </w:p>
    <w:p w14:paraId="324C0C7F" w14:textId="77777777" w:rsidR="007813F5" w:rsidRDefault="006151B1">
      <w:pPr>
        <w:numPr>
          <w:ilvl w:val="0"/>
          <w:numId w:val="7"/>
        </w:numPr>
        <w:spacing w:after="200"/>
        <w:jc w:val="both"/>
        <w:rPr>
          <w:rFonts w:ascii="Times New Roman" w:eastAsia="Times New Roman" w:hAnsi="Times New Roman" w:cs="Times New Roman"/>
        </w:rPr>
      </w:pPr>
      <w:r>
        <w:rPr>
          <w:rFonts w:ascii="Times New Roman" w:eastAsia="Times New Roman" w:hAnsi="Times New Roman" w:cs="Times New Roman"/>
          <w:b/>
          <w:u w:val="single"/>
        </w:rPr>
        <w:t>Mejora de generadores:</w:t>
      </w:r>
      <w:r>
        <w:rPr>
          <w:rFonts w:ascii="Times New Roman" w:eastAsia="Times New Roman" w:hAnsi="Times New Roman" w:cs="Times New Roman"/>
        </w:rPr>
        <w:t xml:space="preserve"> estos podrán ser mejorados utilizando recursos concretos. Todos los generadores, tanto los estándares como los adicionales podrán actualizarse.</w:t>
      </w:r>
    </w:p>
    <w:p w14:paraId="2A882E2B" w14:textId="77777777" w:rsidR="007813F5" w:rsidRDefault="006151B1">
      <w:pPr>
        <w:numPr>
          <w:ilvl w:val="0"/>
          <w:numId w:val="7"/>
        </w:numPr>
        <w:jc w:val="both"/>
        <w:rPr>
          <w:rFonts w:ascii="Times New Roman" w:eastAsia="Times New Roman" w:hAnsi="Times New Roman" w:cs="Times New Roman"/>
        </w:rPr>
      </w:pPr>
      <w:r>
        <w:rPr>
          <w:rFonts w:ascii="Times New Roman" w:eastAsia="Times New Roman" w:hAnsi="Times New Roman" w:cs="Times New Roman"/>
          <w:b/>
          <w:u w:val="single"/>
        </w:rPr>
        <w:t>Reparación de generadores:</w:t>
      </w:r>
      <w:r>
        <w:rPr>
          <w:rFonts w:ascii="Times New Roman" w:eastAsia="Times New Roman" w:hAnsi="Times New Roman" w:cs="Times New Roman"/>
        </w:rPr>
        <w:t xml:space="preserve"> los generadores adicionales no son indestructibles como los estándares, estos pueden derrumbarse tras varios ataques enemigos directos o con el pasar del tiempo. Para repararlos el jugador deberá realizar un mini </w:t>
      </w:r>
      <w:proofErr w:type="spellStart"/>
      <w:r>
        <w:rPr>
          <w:rFonts w:ascii="Times New Roman" w:eastAsia="Times New Roman" w:hAnsi="Times New Roman" w:cs="Times New Roman"/>
        </w:rPr>
        <w:t>puzzle</w:t>
      </w:r>
      <w:proofErr w:type="spellEnd"/>
      <w:r>
        <w:rPr>
          <w:rFonts w:ascii="Times New Roman" w:eastAsia="Times New Roman" w:hAnsi="Times New Roman" w:cs="Times New Roman"/>
        </w:rPr>
        <w:t xml:space="preserve"> o utilizar los recursos que ha obtenido.</w:t>
      </w:r>
    </w:p>
    <w:p w14:paraId="455FECC8" w14:textId="77777777" w:rsidR="007813F5" w:rsidRDefault="006151B1">
      <w:pPr>
        <w:pStyle w:val="Ttulo3"/>
      </w:pPr>
      <w:bookmarkStart w:id="4" w:name="_gpmrcdvb31ky" w:colFirst="0" w:colLast="0"/>
      <w:bookmarkEnd w:id="4"/>
      <w:r>
        <w:t>Mecánicas de criaturas</w:t>
      </w:r>
    </w:p>
    <w:p w14:paraId="0C0B813D" w14:textId="77777777" w:rsidR="007813F5" w:rsidRDefault="006151B1">
      <w:pPr>
        <w:numPr>
          <w:ilvl w:val="0"/>
          <w:numId w:val="14"/>
        </w:numPr>
        <w:spacing w:after="200"/>
        <w:jc w:val="both"/>
        <w:rPr>
          <w:rFonts w:ascii="Times New Roman" w:eastAsia="Times New Roman" w:hAnsi="Times New Roman" w:cs="Times New Roman"/>
        </w:rPr>
      </w:pPr>
      <w:r>
        <w:rPr>
          <w:rFonts w:ascii="Times New Roman" w:eastAsia="Times New Roman" w:hAnsi="Times New Roman" w:cs="Times New Roman"/>
          <w:b/>
          <w:u w:val="single"/>
        </w:rPr>
        <w:t>Creación de criaturas:</w:t>
      </w:r>
      <w:r>
        <w:rPr>
          <w:rFonts w:ascii="Times New Roman" w:eastAsia="Times New Roman" w:hAnsi="Times New Roman" w:cs="Times New Roman"/>
        </w:rPr>
        <w:t xml:space="preserve"> las criaturas que el jugador podrá invocar aparecerán en la parte superior de la pantalla a modo de cartas donde se especificarán los recursos necesarios para crear ese aliado. Cada criatura tendrá una especialidad ya sea defensiva, atacante, físico o rango y por último de velocidad.</w:t>
      </w:r>
    </w:p>
    <w:p w14:paraId="3069A6B3" w14:textId="77777777" w:rsidR="007813F5" w:rsidRDefault="006151B1">
      <w:pPr>
        <w:numPr>
          <w:ilvl w:val="0"/>
          <w:numId w:val="14"/>
        </w:numPr>
        <w:spacing w:after="200"/>
        <w:jc w:val="both"/>
        <w:rPr>
          <w:rFonts w:ascii="Times New Roman" w:eastAsia="Times New Roman" w:hAnsi="Times New Roman" w:cs="Times New Roman"/>
        </w:rPr>
      </w:pPr>
      <w:r>
        <w:rPr>
          <w:rFonts w:ascii="Times New Roman" w:eastAsia="Times New Roman" w:hAnsi="Times New Roman" w:cs="Times New Roman"/>
          <w:b/>
          <w:u w:val="single"/>
        </w:rPr>
        <w:t>Destrucción de torres enemigas:</w:t>
      </w:r>
      <w:r>
        <w:rPr>
          <w:rFonts w:ascii="Times New Roman" w:eastAsia="Times New Roman" w:hAnsi="Times New Roman" w:cs="Times New Roman"/>
        </w:rPr>
        <w:t xml:space="preserve"> para detener la generación de enemigos por carril, se debe destruir el punto de generación de los enemigos, es decir su torre generadora. Estas producirán enemigos constantemente hasta que sean destruidas, cuantos más carriles tenga el nivel mayor número de torres habrá.</w:t>
      </w:r>
    </w:p>
    <w:p w14:paraId="602CFAF1" w14:textId="77777777" w:rsidR="007813F5" w:rsidRDefault="006151B1">
      <w:pPr>
        <w:numPr>
          <w:ilvl w:val="0"/>
          <w:numId w:val="14"/>
        </w:numPr>
        <w:spacing w:after="200"/>
        <w:jc w:val="both"/>
        <w:rPr>
          <w:rFonts w:ascii="Times New Roman" w:eastAsia="Times New Roman" w:hAnsi="Times New Roman" w:cs="Times New Roman"/>
        </w:rPr>
      </w:pPr>
      <w:r>
        <w:rPr>
          <w:rFonts w:ascii="Times New Roman" w:eastAsia="Times New Roman" w:hAnsi="Times New Roman" w:cs="Times New Roman"/>
          <w:b/>
          <w:u w:val="single"/>
        </w:rPr>
        <w:t>Evolución de criaturas:</w:t>
      </w:r>
      <w:r>
        <w:rPr>
          <w:rFonts w:ascii="Times New Roman" w:eastAsia="Times New Roman" w:hAnsi="Times New Roman" w:cs="Times New Roman"/>
        </w:rPr>
        <w:t xml:space="preserve"> los aliados pueden evolucionar con puntos de experiencia que se ganarán según el uso de la criatura en combate, es decir, cuanto más se use una criatura más útil se volverá en el futuro.</w:t>
      </w:r>
    </w:p>
    <w:p w14:paraId="38A3C831" w14:textId="77777777" w:rsidR="007813F5" w:rsidRDefault="006151B1">
      <w:pPr>
        <w:numPr>
          <w:ilvl w:val="0"/>
          <w:numId w:val="14"/>
        </w:numPr>
        <w:spacing w:after="200"/>
        <w:jc w:val="both"/>
        <w:rPr>
          <w:rFonts w:ascii="Times New Roman" w:eastAsia="Times New Roman" w:hAnsi="Times New Roman" w:cs="Times New Roman"/>
        </w:rPr>
      </w:pPr>
      <w:r>
        <w:rPr>
          <w:rFonts w:ascii="Times New Roman" w:eastAsia="Times New Roman" w:hAnsi="Times New Roman" w:cs="Times New Roman"/>
          <w:b/>
          <w:u w:val="single"/>
        </w:rPr>
        <w:t>Personalización de criaturas</w:t>
      </w:r>
      <w:r>
        <w:rPr>
          <w:rFonts w:ascii="Times New Roman" w:eastAsia="Times New Roman" w:hAnsi="Times New Roman" w:cs="Times New Roman"/>
          <w:u w:val="single"/>
        </w:rPr>
        <w:t>:</w:t>
      </w:r>
      <w:r>
        <w:rPr>
          <w:rFonts w:ascii="Times New Roman" w:eastAsia="Times New Roman" w:hAnsi="Times New Roman" w:cs="Times New Roman"/>
        </w:rPr>
        <w:t xml:space="preserve"> existe la posibilidad de cambiar la apariencia de aliados y enemigos con skins que se pueden obtener en la tienda del juego.</w:t>
      </w:r>
    </w:p>
    <w:p w14:paraId="7E43D511" w14:textId="77777777" w:rsidR="007813F5" w:rsidRDefault="006151B1">
      <w:pPr>
        <w:numPr>
          <w:ilvl w:val="0"/>
          <w:numId w:val="14"/>
        </w:numPr>
        <w:spacing w:after="200"/>
        <w:jc w:val="both"/>
        <w:rPr>
          <w:rFonts w:ascii="Times New Roman" w:eastAsia="Times New Roman" w:hAnsi="Times New Roman" w:cs="Times New Roman"/>
          <w:b/>
        </w:rPr>
      </w:pPr>
      <w:r>
        <w:rPr>
          <w:rFonts w:ascii="Times New Roman" w:eastAsia="Times New Roman" w:hAnsi="Times New Roman" w:cs="Times New Roman"/>
          <w:b/>
          <w:u w:val="single"/>
        </w:rPr>
        <w:lastRenderedPageBreak/>
        <w:t>Mecánicas de cada aliado:</w:t>
      </w:r>
    </w:p>
    <w:p w14:paraId="0B51E224" w14:textId="77777777" w:rsidR="007813F5" w:rsidRDefault="006151B1">
      <w:pPr>
        <w:numPr>
          <w:ilvl w:val="1"/>
          <w:numId w:val="14"/>
        </w:numPr>
        <w:spacing w:after="200"/>
        <w:jc w:val="both"/>
        <w:rPr>
          <w:rFonts w:ascii="Times New Roman" w:eastAsia="Times New Roman" w:hAnsi="Times New Roman" w:cs="Times New Roman"/>
        </w:rPr>
      </w:pPr>
      <w:r>
        <w:rPr>
          <w:rFonts w:ascii="Times New Roman" w:eastAsia="Times New Roman" w:hAnsi="Times New Roman" w:cs="Times New Roman"/>
          <w:b/>
          <w:u w:val="single"/>
        </w:rPr>
        <w:t>Fénix:</w:t>
      </w:r>
      <w:r>
        <w:rPr>
          <w:rFonts w:ascii="Times New Roman" w:eastAsia="Times New Roman" w:hAnsi="Times New Roman" w:cs="Times New Roman"/>
        </w:rPr>
        <w:t xml:space="preserve"> esta ave es extremadamente rápida, pero muy frágil, haciendo daño cuerpo a cuerpo a los enemigos.</w:t>
      </w:r>
    </w:p>
    <w:p w14:paraId="5F5D4762" w14:textId="77777777" w:rsidR="007813F5" w:rsidRDefault="006151B1">
      <w:pPr>
        <w:numPr>
          <w:ilvl w:val="1"/>
          <w:numId w:val="14"/>
        </w:numPr>
        <w:spacing w:after="200"/>
        <w:jc w:val="both"/>
        <w:rPr>
          <w:rFonts w:ascii="Times New Roman" w:eastAsia="Times New Roman" w:hAnsi="Times New Roman" w:cs="Times New Roman"/>
        </w:rPr>
      </w:pPr>
      <w:r>
        <w:rPr>
          <w:rFonts w:ascii="Times New Roman" w:eastAsia="Times New Roman" w:hAnsi="Times New Roman" w:cs="Times New Roman"/>
          <w:b/>
          <w:u w:val="single"/>
        </w:rPr>
        <w:t>Kappa:</w:t>
      </w:r>
      <w:r>
        <w:rPr>
          <w:rFonts w:ascii="Times New Roman" w:eastAsia="Times New Roman" w:hAnsi="Times New Roman" w:cs="Times New Roman"/>
        </w:rPr>
        <w:t xml:space="preserve"> esta rana hace un alto daño cuerpo a </w:t>
      </w:r>
      <w:proofErr w:type="gramStart"/>
      <w:r>
        <w:rPr>
          <w:rFonts w:ascii="Times New Roman" w:eastAsia="Times New Roman" w:hAnsi="Times New Roman" w:cs="Times New Roman"/>
        </w:rPr>
        <w:t>cuerpo</w:t>
      </w:r>
      <w:proofErr w:type="gramEnd"/>
      <w:r>
        <w:rPr>
          <w:rFonts w:ascii="Times New Roman" w:eastAsia="Times New Roman" w:hAnsi="Times New Roman" w:cs="Times New Roman"/>
        </w:rPr>
        <w:t xml:space="preserve"> pero su velocidad no es especialmente rápida. Puede aguantar unos cuantos golpes antes de caer.</w:t>
      </w:r>
    </w:p>
    <w:p w14:paraId="18885F4F" w14:textId="77777777" w:rsidR="007813F5" w:rsidRDefault="006151B1">
      <w:pPr>
        <w:numPr>
          <w:ilvl w:val="1"/>
          <w:numId w:val="14"/>
        </w:numPr>
        <w:spacing w:after="200"/>
        <w:jc w:val="both"/>
        <w:rPr>
          <w:rFonts w:ascii="Times New Roman" w:eastAsia="Times New Roman" w:hAnsi="Times New Roman" w:cs="Times New Roman"/>
        </w:rPr>
      </w:pPr>
      <w:proofErr w:type="spellStart"/>
      <w:r>
        <w:rPr>
          <w:rFonts w:ascii="Times New Roman" w:eastAsia="Times New Roman" w:hAnsi="Times New Roman" w:cs="Times New Roman"/>
          <w:b/>
          <w:u w:val="single"/>
        </w:rPr>
        <w:t>Carcinos</w:t>
      </w:r>
      <w:proofErr w:type="spellEnd"/>
      <w:r>
        <w:rPr>
          <w:rFonts w:ascii="Times New Roman" w:eastAsia="Times New Roman" w:hAnsi="Times New Roman" w:cs="Times New Roman"/>
          <w:b/>
          <w:u w:val="single"/>
        </w:rPr>
        <w:t>:</w:t>
      </w:r>
      <w:r>
        <w:rPr>
          <w:rFonts w:ascii="Times New Roman" w:eastAsia="Times New Roman" w:hAnsi="Times New Roman" w:cs="Times New Roman"/>
        </w:rPr>
        <w:t xml:space="preserve"> este cangrejo hace bastante daño a distancia gracias a la perla de su espalda, pero su velocidad no es especialmente rápida. Puede aguantar unos cuantos golpes antes de caer.</w:t>
      </w:r>
    </w:p>
    <w:p w14:paraId="42BD11F8" w14:textId="77777777" w:rsidR="007813F5" w:rsidRDefault="006151B1">
      <w:pPr>
        <w:numPr>
          <w:ilvl w:val="1"/>
          <w:numId w:val="14"/>
        </w:numPr>
        <w:jc w:val="both"/>
        <w:rPr>
          <w:rFonts w:ascii="Times New Roman" w:eastAsia="Times New Roman" w:hAnsi="Times New Roman" w:cs="Times New Roman"/>
        </w:rPr>
      </w:pPr>
      <w:proofErr w:type="spellStart"/>
      <w:r>
        <w:rPr>
          <w:rFonts w:ascii="Times New Roman" w:eastAsia="Times New Roman" w:hAnsi="Times New Roman" w:cs="Times New Roman"/>
          <w:b/>
          <w:u w:val="single"/>
        </w:rPr>
        <w:t>Tanngs</w:t>
      </w:r>
      <w:proofErr w:type="spellEnd"/>
      <w:r>
        <w:rPr>
          <w:rFonts w:ascii="Times New Roman" w:eastAsia="Times New Roman" w:hAnsi="Times New Roman" w:cs="Times New Roman"/>
          <w:b/>
          <w:u w:val="single"/>
        </w:rPr>
        <w:t>:</w:t>
      </w:r>
      <w:r>
        <w:rPr>
          <w:rFonts w:ascii="Times New Roman" w:eastAsia="Times New Roman" w:hAnsi="Times New Roman" w:cs="Times New Roman"/>
        </w:rPr>
        <w:t xml:space="preserve"> esta oveja tiene una cantidad extra de vida, pero a diferencia del resto hace muy poco daño y tiene una velocidad media.</w:t>
      </w:r>
    </w:p>
    <w:p w14:paraId="6A6740BE" w14:textId="77777777" w:rsidR="007813F5" w:rsidRDefault="006151B1">
      <w:pPr>
        <w:pStyle w:val="Ttulo3"/>
      </w:pPr>
      <w:bookmarkStart w:id="5" w:name="_d5reruay07qr" w:colFirst="0" w:colLast="0"/>
      <w:bookmarkEnd w:id="5"/>
      <w:r>
        <w:t>Mecánicas de ataque</w:t>
      </w:r>
    </w:p>
    <w:p w14:paraId="162B9736" w14:textId="77777777" w:rsidR="007813F5" w:rsidRDefault="006151B1">
      <w:pPr>
        <w:numPr>
          <w:ilvl w:val="0"/>
          <w:numId w:val="12"/>
        </w:numPr>
        <w:spacing w:after="200"/>
        <w:jc w:val="both"/>
        <w:rPr>
          <w:rFonts w:ascii="Times New Roman" w:eastAsia="Times New Roman" w:hAnsi="Times New Roman" w:cs="Times New Roman"/>
        </w:rPr>
      </w:pPr>
      <w:r>
        <w:rPr>
          <w:rFonts w:ascii="Times New Roman" w:eastAsia="Times New Roman" w:hAnsi="Times New Roman" w:cs="Times New Roman"/>
          <w:b/>
          <w:u w:val="single"/>
        </w:rPr>
        <w:t>Peleas:</w:t>
      </w:r>
      <w:r>
        <w:rPr>
          <w:rFonts w:ascii="Times New Roman" w:eastAsia="Times New Roman" w:hAnsi="Times New Roman" w:cs="Times New Roman"/>
        </w:rPr>
        <w:t xml:space="preserve"> los aliados y los enemigos pelearán por carriles. Cuando se encuentren, en un principio, los contrincantes son fáciles de derrotar, pero conforme avancen los niveles, serán más fuertes y habrá que tomar distintas estrategias para vencerlos.</w:t>
      </w:r>
    </w:p>
    <w:p w14:paraId="2154B275" w14:textId="77777777" w:rsidR="007813F5" w:rsidRDefault="006151B1">
      <w:pPr>
        <w:numPr>
          <w:ilvl w:val="0"/>
          <w:numId w:val="12"/>
        </w:numPr>
        <w:spacing w:after="200"/>
        <w:jc w:val="both"/>
        <w:rPr>
          <w:rFonts w:ascii="Times New Roman" w:eastAsia="Times New Roman" w:hAnsi="Times New Roman" w:cs="Times New Roman"/>
        </w:rPr>
      </w:pPr>
      <w:r>
        <w:rPr>
          <w:rFonts w:ascii="Times New Roman" w:eastAsia="Times New Roman" w:hAnsi="Times New Roman" w:cs="Times New Roman"/>
          <w:b/>
          <w:u w:val="single"/>
        </w:rPr>
        <w:t>Ataques a generadores:</w:t>
      </w:r>
      <w:r>
        <w:rPr>
          <w:rFonts w:ascii="Times New Roman" w:eastAsia="Times New Roman" w:hAnsi="Times New Roman" w:cs="Times New Roman"/>
        </w:rPr>
        <w:t xml:space="preserve"> si un enemigo sobrepasa la zona de aparición de </w:t>
      </w:r>
      <w:proofErr w:type="gramStart"/>
      <w:r>
        <w:rPr>
          <w:rFonts w:ascii="Times New Roman" w:eastAsia="Times New Roman" w:hAnsi="Times New Roman" w:cs="Times New Roman"/>
        </w:rPr>
        <w:t>los  aliados</w:t>
      </w:r>
      <w:proofErr w:type="gramEnd"/>
      <w:r>
        <w:rPr>
          <w:rFonts w:ascii="Times New Roman" w:eastAsia="Times New Roman" w:hAnsi="Times New Roman" w:cs="Times New Roman"/>
        </w:rPr>
        <w:t>, este irá a por los generadores rompiéndolos de uno en uno. Cuando uno se rompe, dejará de producir recursos y se podrá reparar cuando esté fuera de peligro, es decir no haya enemigos en la zona de recursos.</w:t>
      </w:r>
    </w:p>
    <w:p w14:paraId="494F030D" w14:textId="77777777" w:rsidR="007813F5" w:rsidRDefault="006151B1">
      <w:pPr>
        <w:numPr>
          <w:ilvl w:val="0"/>
          <w:numId w:val="12"/>
        </w:numPr>
        <w:spacing w:after="200"/>
        <w:jc w:val="both"/>
        <w:rPr>
          <w:rFonts w:ascii="Times New Roman" w:eastAsia="Times New Roman" w:hAnsi="Times New Roman" w:cs="Times New Roman"/>
        </w:rPr>
      </w:pPr>
      <w:r>
        <w:rPr>
          <w:rFonts w:ascii="Times New Roman" w:eastAsia="Times New Roman" w:hAnsi="Times New Roman" w:cs="Times New Roman"/>
          <w:b/>
          <w:u w:val="single"/>
        </w:rPr>
        <w:t>Ataques a la muralla:</w:t>
      </w:r>
      <w:r>
        <w:rPr>
          <w:rFonts w:ascii="Times New Roman" w:eastAsia="Times New Roman" w:hAnsi="Times New Roman" w:cs="Times New Roman"/>
        </w:rPr>
        <w:t xml:space="preserve"> una vez no haya casetas de recursos, el enemigo irá a por la muralla. Si la muralla cae, es decir, sus puntos de vida llegan a 0, entonces el jugador habrá perdido.</w:t>
      </w:r>
    </w:p>
    <w:p w14:paraId="7734EDAD" w14:textId="77777777" w:rsidR="007813F5" w:rsidRDefault="006151B1">
      <w:pPr>
        <w:numPr>
          <w:ilvl w:val="0"/>
          <w:numId w:val="12"/>
        </w:numPr>
        <w:jc w:val="both"/>
        <w:rPr>
          <w:rFonts w:ascii="Times New Roman" w:eastAsia="Times New Roman" w:hAnsi="Times New Roman" w:cs="Times New Roman"/>
        </w:rPr>
      </w:pPr>
      <w:r>
        <w:rPr>
          <w:rFonts w:ascii="Times New Roman" w:eastAsia="Times New Roman" w:hAnsi="Times New Roman" w:cs="Times New Roman"/>
          <w:b/>
          <w:u w:val="single"/>
        </w:rPr>
        <w:t>Ataques a las criaturas del jugador:</w:t>
      </w:r>
      <w:r>
        <w:rPr>
          <w:rFonts w:ascii="Times New Roman" w:eastAsia="Times New Roman" w:hAnsi="Times New Roman" w:cs="Times New Roman"/>
        </w:rPr>
        <w:t xml:space="preserve"> mientras haya criaturas en una fila, los enemigos irán a atacar a esas criaturas. En el caso de que el enemigo haya sobrepasado la zona de generación de criaturas aliadas, serán las criaturas aliadas las que vayan a por él.</w:t>
      </w:r>
    </w:p>
    <w:p w14:paraId="448EEB87" w14:textId="77777777" w:rsidR="007813F5" w:rsidRDefault="006151B1">
      <w:pPr>
        <w:jc w:val="both"/>
        <w:rPr>
          <w:rFonts w:ascii="Times New Roman" w:eastAsia="Times New Roman" w:hAnsi="Times New Roman" w:cs="Times New Roman"/>
        </w:rPr>
      </w:pPr>
      <w:r>
        <w:rPr>
          <w:rFonts w:ascii="Times New Roman" w:eastAsia="Times New Roman" w:hAnsi="Times New Roman" w:cs="Times New Roman"/>
          <w:b/>
          <w:sz w:val="26"/>
          <w:szCs w:val="26"/>
          <w:u w:val="single"/>
        </w:rPr>
        <w:t>Posibles mecánicas de mapa</w:t>
      </w:r>
    </w:p>
    <w:p w14:paraId="39EE6040" w14:textId="77777777" w:rsidR="007813F5" w:rsidRDefault="006151B1">
      <w:pPr>
        <w:numPr>
          <w:ilvl w:val="0"/>
          <w:numId w:val="18"/>
        </w:numPr>
        <w:spacing w:after="0"/>
        <w:jc w:val="both"/>
        <w:rPr>
          <w:rFonts w:ascii="Times New Roman" w:eastAsia="Times New Roman" w:hAnsi="Times New Roman" w:cs="Times New Roman"/>
        </w:rPr>
      </w:pPr>
      <w:r>
        <w:rPr>
          <w:rFonts w:ascii="Times New Roman" w:eastAsia="Times New Roman" w:hAnsi="Times New Roman" w:cs="Times New Roman"/>
        </w:rPr>
        <w:t>Ventajas de terreno para jugador</w:t>
      </w:r>
    </w:p>
    <w:p w14:paraId="08EF58A9" w14:textId="77777777" w:rsidR="007813F5" w:rsidRDefault="006151B1">
      <w:pPr>
        <w:numPr>
          <w:ilvl w:val="0"/>
          <w:numId w:val="18"/>
        </w:numPr>
        <w:spacing w:after="0"/>
        <w:jc w:val="both"/>
        <w:rPr>
          <w:rFonts w:ascii="Times New Roman" w:eastAsia="Times New Roman" w:hAnsi="Times New Roman" w:cs="Times New Roman"/>
        </w:rPr>
      </w:pPr>
      <w:r>
        <w:rPr>
          <w:rFonts w:ascii="Times New Roman" w:eastAsia="Times New Roman" w:hAnsi="Times New Roman" w:cs="Times New Roman"/>
        </w:rPr>
        <w:t>Ventajas de terreno para enemigos</w:t>
      </w:r>
    </w:p>
    <w:p w14:paraId="612903F7" w14:textId="77777777" w:rsidR="007813F5" w:rsidRDefault="006151B1">
      <w:pPr>
        <w:numPr>
          <w:ilvl w:val="0"/>
          <w:numId w:val="18"/>
        </w:numPr>
        <w:jc w:val="both"/>
        <w:rPr>
          <w:rFonts w:ascii="Times New Roman" w:eastAsia="Times New Roman" w:hAnsi="Times New Roman" w:cs="Times New Roman"/>
        </w:rPr>
      </w:pPr>
      <w:r>
        <w:rPr>
          <w:rFonts w:ascii="Times New Roman" w:eastAsia="Times New Roman" w:hAnsi="Times New Roman" w:cs="Times New Roman"/>
        </w:rPr>
        <w:t>Eventos aleatorios</w:t>
      </w:r>
    </w:p>
    <w:p w14:paraId="7D89F9E3" w14:textId="77777777" w:rsidR="007813F5" w:rsidRDefault="006151B1">
      <w:pPr>
        <w:pStyle w:val="Ttulo3"/>
      </w:pPr>
      <w:bookmarkStart w:id="6" w:name="_pats95bftddq" w:colFirst="0" w:colLast="0"/>
      <w:bookmarkEnd w:id="6"/>
      <w:proofErr w:type="spellStart"/>
      <w:r>
        <w:t>Mecanicas</w:t>
      </w:r>
      <w:proofErr w:type="spellEnd"/>
      <w:r>
        <w:t xml:space="preserve"> generales</w:t>
      </w:r>
    </w:p>
    <w:p w14:paraId="31446D88" w14:textId="77777777" w:rsidR="007813F5" w:rsidRDefault="006151B1">
      <w:pPr>
        <w:numPr>
          <w:ilvl w:val="0"/>
          <w:numId w:val="11"/>
        </w:numPr>
        <w:spacing w:after="200"/>
        <w:jc w:val="both"/>
        <w:rPr>
          <w:rFonts w:ascii="Times New Roman" w:eastAsia="Times New Roman" w:hAnsi="Times New Roman" w:cs="Times New Roman"/>
        </w:rPr>
      </w:pPr>
      <w:r>
        <w:rPr>
          <w:rFonts w:ascii="Times New Roman" w:eastAsia="Times New Roman" w:hAnsi="Times New Roman" w:cs="Times New Roman"/>
          <w:b/>
          <w:u w:val="single"/>
        </w:rPr>
        <w:t>Cámara:</w:t>
      </w:r>
      <w:r>
        <w:rPr>
          <w:rFonts w:ascii="Times New Roman" w:eastAsia="Times New Roman" w:hAnsi="Times New Roman" w:cs="Times New Roman"/>
        </w:rPr>
        <w:t xml:space="preserve"> la cámara del juego será una cenital o con una ligera inclinación en la que podamos ver todo el mapa de un solo vistazo. La inclinación ayudará a que los personajes se puedan ver con mayor facilidad y sus diseños puedan ser llamativos, ya que estarán más de perfil que de espaldas, por lo que llamarán más la atención.</w:t>
      </w:r>
    </w:p>
    <w:p w14:paraId="292ABBD2" w14:textId="77777777" w:rsidR="007813F5" w:rsidRDefault="006151B1">
      <w:pPr>
        <w:numPr>
          <w:ilvl w:val="0"/>
          <w:numId w:val="11"/>
        </w:numPr>
        <w:spacing w:after="200"/>
        <w:jc w:val="both"/>
        <w:rPr>
          <w:rFonts w:ascii="Times New Roman" w:eastAsia="Times New Roman" w:hAnsi="Times New Roman" w:cs="Times New Roman"/>
        </w:rPr>
      </w:pPr>
      <w:r>
        <w:rPr>
          <w:rFonts w:ascii="Times New Roman" w:eastAsia="Times New Roman" w:hAnsi="Times New Roman" w:cs="Times New Roman"/>
          <w:b/>
          <w:u w:val="single"/>
        </w:rPr>
        <w:t>Guardado y carga:</w:t>
      </w:r>
      <w:r>
        <w:rPr>
          <w:rFonts w:ascii="Times New Roman" w:eastAsia="Times New Roman" w:hAnsi="Times New Roman" w:cs="Times New Roman"/>
        </w:rPr>
        <w:t xml:space="preserve"> el guardado y la carga se harán fuera de los niveles, por lo que no se guardarán los estados en un nivel específico. Los datos de guardado serán los datos de los personajes, los saldos de los jugadores, las criaturas que tienen, los logros que han realizado y el nivel en el que se encuentran.</w:t>
      </w:r>
    </w:p>
    <w:p w14:paraId="677430B7" w14:textId="77777777" w:rsidR="007813F5" w:rsidRDefault="006151B1">
      <w:pPr>
        <w:numPr>
          <w:ilvl w:val="0"/>
          <w:numId w:val="11"/>
        </w:numPr>
        <w:spacing w:after="200"/>
        <w:jc w:val="both"/>
        <w:rPr>
          <w:rFonts w:ascii="Times New Roman" w:eastAsia="Times New Roman" w:hAnsi="Times New Roman" w:cs="Times New Roman"/>
        </w:rPr>
      </w:pPr>
      <w:r>
        <w:rPr>
          <w:rFonts w:ascii="Times New Roman" w:eastAsia="Times New Roman" w:hAnsi="Times New Roman" w:cs="Times New Roman"/>
          <w:b/>
          <w:u w:val="single"/>
        </w:rPr>
        <w:lastRenderedPageBreak/>
        <w:t>Niveles:</w:t>
      </w:r>
      <w:r>
        <w:rPr>
          <w:rFonts w:ascii="Times New Roman" w:eastAsia="Times New Roman" w:hAnsi="Times New Roman" w:cs="Times New Roman"/>
        </w:rPr>
        <w:t xml:space="preserve"> los niveles se basarán en hordas de enemigos que se acercan a la muralla </w:t>
      </w:r>
      <w:proofErr w:type="gramStart"/>
      <w:r>
        <w:rPr>
          <w:rFonts w:ascii="Times New Roman" w:eastAsia="Times New Roman" w:hAnsi="Times New Roman" w:cs="Times New Roman"/>
        </w:rPr>
        <w:t>saliendo desde</w:t>
      </w:r>
      <w:proofErr w:type="gramEnd"/>
      <w:r>
        <w:rPr>
          <w:rFonts w:ascii="Times New Roman" w:eastAsia="Times New Roman" w:hAnsi="Times New Roman" w:cs="Times New Roman"/>
        </w:rPr>
        <w:t xml:space="preserve"> las torres generadoras. Una vez que una torre se rompa, no saldrán más enemigos de esa torre. Cuanto más se avance, más distintos serán los mapas de juego ya que el terreno cambiará junto con los enemigos.</w:t>
      </w:r>
    </w:p>
    <w:p w14:paraId="6F7DDCFB" w14:textId="77777777" w:rsidR="007813F5" w:rsidRDefault="006151B1">
      <w:pPr>
        <w:numPr>
          <w:ilvl w:val="0"/>
          <w:numId w:val="11"/>
        </w:numPr>
        <w:spacing w:after="200"/>
        <w:jc w:val="both"/>
        <w:rPr>
          <w:rFonts w:ascii="Times New Roman" w:eastAsia="Times New Roman" w:hAnsi="Times New Roman" w:cs="Times New Roman"/>
        </w:rPr>
      </w:pPr>
      <w:r>
        <w:rPr>
          <w:rFonts w:ascii="Times New Roman" w:eastAsia="Times New Roman" w:hAnsi="Times New Roman" w:cs="Times New Roman"/>
          <w:b/>
          <w:u w:val="single"/>
        </w:rPr>
        <w:t>Intensidad:</w:t>
      </w:r>
      <w:r>
        <w:rPr>
          <w:rFonts w:ascii="Times New Roman" w:eastAsia="Times New Roman" w:hAnsi="Times New Roman" w:cs="Times New Roman"/>
        </w:rPr>
        <w:t xml:space="preserve"> se busca una intensidad creciente gradualmente al principio con niveles muy sencillos en los que el jugador pueda aprender las mecánicas básicas y, conforme avancen los niveles, el jugador tenga que aplicar distintas estrategias en base a las mecánicas anteriormente aprendidas.</w:t>
      </w:r>
    </w:p>
    <w:p w14:paraId="4A9376BA" w14:textId="77777777" w:rsidR="007813F5" w:rsidRDefault="006151B1">
      <w:pPr>
        <w:numPr>
          <w:ilvl w:val="0"/>
          <w:numId w:val="11"/>
        </w:numPr>
        <w:spacing w:after="200"/>
        <w:jc w:val="both"/>
        <w:rPr>
          <w:rFonts w:ascii="Times New Roman" w:eastAsia="Times New Roman" w:hAnsi="Times New Roman" w:cs="Times New Roman"/>
          <w:b/>
        </w:rPr>
      </w:pPr>
      <w:r>
        <w:rPr>
          <w:rFonts w:ascii="Times New Roman" w:eastAsia="Times New Roman" w:hAnsi="Times New Roman" w:cs="Times New Roman"/>
          <w:b/>
          <w:u w:val="single"/>
        </w:rPr>
        <w:t>Posible mercado y tienda:</w:t>
      </w:r>
    </w:p>
    <w:p w14:paraId="163EACFE" w14:textId="77777777" w:rsidR="007813F5" w:rsidRDefault="006151B1">
      <w:pPr>
        <w:numPr>
          <w:ilvl w:val="0"/>
          <w:numId w:val="11"/>
        </w:numPr>
        <w:jc w:val="both"/>
        <w:rPr>
          <w:rFonts w:ascii="Times New Roman" w:eastAsia="Times New Roman" w:hAnsi="Times New Roman" w:cs="Times New Roman"/>
          <w:b/>
        </w:rPr>
      </w:pPr>
      <w:r>
        <w:rPr>
          <w:rFonts w:ascii="Times New Roman" w:eastAsia="Times New Roman" w:hAnsi="Times New Roman" w:cs="Times New Roman"/>
          <w:b/>
          <w:u w:val="single"/>
        </w:rPr>
        <w:t>Posibles logros, recompensas y desbloqueables:</w:t>
      </w:r>
    </w:p>
    <w:p w14:paraId="7D7F4391" w14:textId="77777777" w:rsidR="007813F5" w:rsidRDefault="007813F5">
      <w:pPr>
        <w:spacing w:before="200"/>
        <w:jc w:val="both"/>
        <w:rPr>
          <w:rFonts w:ascii="Times New Roman" w:eastAsia="Times New Roman" w:hAnsi="Times New Roman" w:cs="Times New Roman"/>
          <w:b/>
          <w:sz w:val="4"/>
          <w:szCs w:val="4"/>
        </w:rPr>
      </w:pPr>
    </w:p>
    <w:p w14:paraId="165013D4" w14:textId="77777777" w:rsidR="007813F5" w:rsidRDefault="006151B1">
      <w:pPr>
        <w:spacing w:before="200"/>
        <w:jc w:val="both"/>
        <w:rPr>
          <w:rFonts w:ascii="Times New Roman" w:eastAsia="Times New Roman" w:hAnsi="Times New Roman" w:cs="Times New Roman"/>
        </w:rPr>
      </w:pPr>
      <w:r>
        <w:rPr>
          <w:rFonts w:ascii="Times New Roman" w:eastAsia="Times New Roman" w:hAnsi="Times New Roman" w:cs="Times New Roman"/>
          <w:b/>
          <w:sz w:val="28"/>
          <w:szCs w:val="28"/>
        </w:rPr>
        <w:t>Flujo de juego</w:t>
      </w:r>
    </w:p>
    <w:p w14:paraId="19157320" w14:textId="77777777" w:rsidR="007813F5" w:rsidRDefault="006151B1">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Justo antes de comenzar la partida, el jugador podrá ver la </w:t>
      </w:r>
      <w:r>
        <w:rPr>
          <w:rFonts w:ascii="Times New Roman" w:eastAsia="Times New Roman" w:hAnsi="Times New Roman" w:cs="Times New Roman"/>
          <w:b/>
        </w:rPr>
        <w:t>cantidad de carriles/torres</w:t>
      </w:r>
      <w:r>
        <w:rPr>
          <w:rFonts w:ascii="Times New Roman" w:eastAsia="Times New Roman" w:hAnsi="Times New Roman" w:cs="Times New Roman"/>
        </w:rPr>
        <w:t xml:space="preserve"> que hay en la partida y las </w:t>
      </w:r>
      <w:r>
        <w:rPr>
          <w:rFonts w:ascii="Times New Roman" w:eastAsia="Times New Roman" w:hAnsi="Times New Roman" w:cs="Times New Roman"/>
          <w:b/>
        </w:rPr>
        <w:t xml:space="preserve">cartas </w:t>
      </w:r>
      <w:r>
        <w:rPr>
          <w:rFonts w:ascii="Times New Roman" w:eastAsia="Times New Roman" w:hAnsi="Times New Roman" w:cs="Times New Roman"/>
        </w:rPr>
        <w:t xml:space="preserve">de las que dispone para completarla. Una vez que comienza, los </w:t>
      </w:r>
      <w:r>
        <w:rPr>
          <w:rFonts w:ascii="Times New Roman" w:eastAsia="Times New Roman" w:hAnsi="Times New Roman" w:cs="Times New Roman"/>
          <w:b/>
        </w:rPr>
        <w:t>cuatro generadores comienzan a producir recursos</w:t>
      </w:r>
      <w:r>
        <w:rPr>
          <w:rFonts w:ascii="Times New Roman" w:eastAsia="Times New Roman" w:hAnsi="Times New Roman" w:cs="Times New Roman"/>
        </w:rPr>
        <w:t xml:space="preserve"> y las torres enemigas empiezan a producir enemigos que van avanzando por su propio carril hacia la muralla. Dependiendo de los recursos que se tengan en el momento y el tipo de enemigo que se acerca hacia la muralla, el jugador debe de ingeniar un plan para ganar el nivel. El jugador ganará el nivel si se destruyen todas las torres enemigas y perderá si los enemigos derriban la muralla.</w:t>
      </w:r>
    </w:p>
    <w:p w14:paraId="66EE548F" w14:textId="77777777" w:rsidR="007813F5" w:rsidRDefault="007813F5">
      <w:pPr>
        <w:spacing w:before="240" w:after="0"/>
        <w:jc w:val="both"/>
        <w:rPr>
          <w:rFonts w:ascii="Times New Roman" w:eastAsia="Times New Roman" w:hAnsi="Times New Roman" w:cs="Times New Roman"/>
          <w:sz w:val="2"/>
          <w:szCs w:val="2"/>
        </w:rPr>
      </w:pPr>
    </w:p>
    <w:p w14:paraId="602EEC28" w14:textId="77777777" w:rsidR="007813F5" w:rsidRDefault="006151B1">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Fin de juego</w:t>
      </w:r>
    </w:p>
    <w:p w14:paraId="03269E31" w14:textId="77777777" w:rsidR="007813F5" w:rsidRDefault="006151B1">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El jugador </w:t>
      </w:r>
      <w:r>
        <w:rPr>
          <w:rFonts w:ascii="Times New Roman" w:eastAsia="Times New Roman" w:hAnsi="Times New Roman" w:cs="Times New Roman"/>
          <w:b/>
        </w:rPr>
        <w:t>obtendría una victoria</w:t>
      </w:r>
      <w:r>
        <w:rPr>
          <w:rFonts w:ascii="Times New Roman" w:eastAsia="Times New Roman" w:hAnsi="Times New Roman" w:cs="Times New Roman"/>
        </w:rPr>
        <w:t xml:space="preserve"> si consigue </w:t>
      </w:r>
      <w:r>
        <w:rPr>
          <w:rFonts w:ascii="Times New Roman" w:eastAsia="Times New Roman" w:hAnsi="Times New Roman" w:cs="Times New Roman"/>
          <w:b/>
        </w:rPr>
        <w:t xml:space="preserve">derribar </w:t>
      </w:r>
      <w:r>
        <w:rPr>
          <w:rFonts w:ascii="Times New Roman" w:eastAsia="Times New Roman" w:hAnsi="Times New Roman" w:cs="Times New Roman"/>
        </w:rPr>
        <w:t>todas y cada una de las</w:t>
      </w:r>
      <w:r>
        <w:rPr>
          <w:rFonts w:ascii="Times New Roman" w:eastAsia="Times New Roman" w:hAnsi="Times New Roman" w:cs="Times New Roman"/>
          <w:b/>
        </w:rPr>
        <w:t xml:space="preserve"> torres enemigas</w:t>
      </w:r>
      <w:r>
        <w:rPr>
          <w:rFonts w:ascii="Times New Roman" w:eastAsia="Times New Roman" w:hAnsi="Times New Roman" w:cs="Times New Roman"/>
        </w:rPr>
        <w:t xml:space="preserve"> que se encuentran al final de los carriles en cada nivel.</w:t>
      </w:r>
    </w:p>
    <w:p w14:paraId="7B8F613D" w14:textId="77777777" w:rsidR="007813F5" w:rsidRDefault="006151B1">
      <w:pPr>
        <w:spacing w:before="240" w:after="240"/>
        <w:jc w:val="both"/>
        <w:rPr>
          <w:rFonts w:ascii="Times New Roman" w:eastAsia="Times New Roman" w:hAnsi="Times New Roman" w:cs="Times New Roman"/>
        </w:rPr>
      </w:pPr>
      <w:r>
        <w:rPr>
          <w:rFonts w:ascii="Times New Roman" w:eastAsia="Times New Roman" w:hAnsi="Times New Roman" w:cs="Times New Roman"/>
        </w:rPr>
        <w:t>El jugador</w:t>
      </w:r>
      <w:r>
        <w:rPr>
          <w:rFonts w:ascii="Times New Roman" w:eastAsia="Times New Roman" w:hAnsi="Times New Roman" w:cs="Times New Roman"/>
          <w:b/>
        </w:rPr>
        <w:t xml:space="preserve"> obtendría una derrota</w:t>
      </w:r>
      <w:r>
        <w:rPr>
          <w:rFonts w:ascii="Times New Roman" w:eastAsia="Times New Roman" w:hAnsi="Times New Roman" w:cs="Times New Roman"/>
        </w:rPr>
        <w:t xml:space="preserve"> si los enemigos </w:t>
      </w:r>
      <w:r>
        <w:rPr>
          <w:rFonts w:ascii="Times New Roman" w:eastAsia="Times New Roman" w:hAnsi="Times New Roman" w:cs="Times New Roman"/>
          <w:b/>
        </w:rPr>
        <w:t xml:space="preserve">logran romper la muralla </w:t>
      </w:r>
      <w:r>
        <w:rPr>
          <w:rFonts w:ascii="Times New Roman" w:eastAsia="Times New Roman" w:hAnsi="Times New Roman" w:cs="Times New Roman"/>
        </w:rPr>
        <w:t>que protege el reino y los enemigos se infiltren en el mismo. El jugador ya no podría construir más fábricas o producir más aliados y se le haría saber que ha perdido en el primer instante en el que la muralla haya sido destruida.</w:t>
      </w:r>
    </w:p>
    <w:p w14:paraId="46925E25" w14:textId="77777777" w:rsidR="007813F5" w:rsidRDefault="006151B1">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Otra manera de finalizar el juego es que el </w:t>
      </w:r>
      <w:r>
        <w:rPr>
          <w:rFonts w:ascii="Times New Roman" w:eastAsia="Times New Roman" w:hAnsi="Times New Roman" w:cs="Times New Roman"/>
          <w:b/>
        </w:rPr>
        <w:t>jugador ponga pausa</w:t>
      </w:r>
      <w:r>
        <w:rPr>
          <w:rFonts w:ascii="Times New Roman" w:eastAsia="Times New Roman" w:hAnsi="Times New Roman" w:cs="Times New Roman"/>
        </w:rPr>
        <w:t xml:space="preserve"> y regrese al menú principal del juego, perdiendo todo el progreso de la partida anterior.</w:t>
      </w:r>
    </w:p>
    <w:p w14:paraId="78327B18" w14:textId="77777777" w:rsidR="007813F5" w:rsidRDefault="007813F5">
      <w:pPr>
        <w:jc w:val="both"/>
        <w:rPr>
          <w:rFonts w:ascii="Times New Roman" w:eastAsia="Times New Roman" w:hAnsi="Times New Roman" w:cs="Times New Roman"/>
        </w:rPr>
      </w:pPr>
    </w:p>
    <w:p w14:paraId="43A936C3" w14:textId="77777777" w:rsidR="007813F5" w:rsidRDefault="006151B1">
      <w:pPr>
        <w:jc w:val="both"/>
        <w:rPr>
          <w:rFonts w:ascii="Times New Roman" w:eastAsia="Times New Roman" w:hAnsi="Times New Roman" w:cs="Times New Roman"/>
          <w:b/>
          <w:sz w:val="44"/>
          <w:szCs w:val="44"/>
          <w:u w:val="single"/>
        </w:rPr>
      </w:pPr>
      <w:r>
        <w:br w:type="page"/>
      </w:r>
    </w:p>
    <w:p w14:paraId="4DA6B82C" w14:textId="77777777" w:rsidR="007813F5" w:rsidRDefault="006151B1">
      <w:pPr>
        <w:jc w:val="both"/>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lastRenderedPageBreak/>
        <w:t>MUNDO DE JUEGO</w:t>
      </w:r>
    </w:p>
    <w:p w14:paraId="6A14AFA6" w14:textId="77777777" w:rsidR="007813F5" w:rsidRDefault="006151B1">
      <w:pPr>
        <w:jc w:val="both"/>
        <w:rPr>
          <w:rFonts w:ascii="Times New Roman" w:eastAsia="Times New Roman" w:hAnsi="Times New Roman" w:cs="Times New Roman"/>
        </w:rPr>
      </w:pPr>
      <w:r>
        <w:rPr>
          <w:rFonts w:ascii="Times New Roman" w:eastAsia="Times New Roman" w:hAnsi="Times New Roman" w:cs="Times New Roman"/>
          <w:b/>
          <w:sz w:val="28"/>
          <w:szCs w:val="28"/>
        </w:rPr>
        <w:t>Personajes</w:t>
      </w:r>
    </w:p>
    <w:p w14:paraId="36A370BC" w14:textId="77777777" w:rsidR="007813F5" w:rsidRDefault="006151B1">
      <w:pPr>
        <w:jc w:val="both"/>
        <w:rPr>
          <w:rFonts w:ascii="Times New Roman" w:eastAsia="Times New Roman" w:hAnsi="Times New Roman" w:cs="Times New Roman"/>
        </w:rPr>
      </w:pPr>
      <w:r>
        <w:rPr>
          <w:rFonts w:ascii="Times New Roman" w:eastAsia="Times New Roman" w:hAnsi="Times New Roman" w:cs="Times New Roman"/>
          <w:b/>
          <w:u w:val="single"/>
        </w:rPr>
        <w:t>Fénix:</w:t>
      </w:r>
      <w:r>
        <w:rPr>
          <w:rFonts w:ascii="Times New Roman" w:eastAsia="Times New Roman" w:hAnsi="Times New Roman" w:cs="Times New Roman"/>
        </w:rPr>
        <w:t xml:space="preserve"> criatura salida de las llamas y las cenizas, sus vivos colores rojizos iluminan a sus enemigos </w:t>
      </w:r>
      <w:proofErr w:type="spellStart"/>
      <w:r>
        <w:rPr>
          <w:rFonts w:ascii="Times New Roman" w:eastAsia="Times New Roman" w:hAnsi="Times New Roman" w:cs="Times New Roman"/>
        </w:rPr>
        <w:t>provocandoles</w:t>
      </w:r>
      <w:proofErr w:type="spellEnd"/>
      <w:r>
        <w:rPr>
          <w:rFonts w:ascii="Times New Roman" w:eastAsia="Times New Roman" w:hAnsi="Times New Roman" w:cs="Times New Roman"/>
        </w:rPr>
        <w:t xml:space="preserve"> daños en formas de llamas, gracias a estas mismas se dice que el fénix alcanza velocidades altísimas como si de propulsores se tratasen. Desgraciadamente algo hecho de ceniza no puede ser muy duradero por lo que su nivel de vida es bastante inferior al resto.</w:t>
      </w:r>
    </w:p>
    <w:p w14:paraId="3728B8AF" w14:textId="77777777" w:rsidR="007813F5" w:rsidRDefault="006151B1">
      <w:pPr>
        <w:jc w:val="both"/>
        <w:rPr>
          <w:rFonts w:ascii="Times New Roman" w:eastAsia="Times New Roman" w:hAnsi="Times New Roman" w:cs="Times New Roman"/>
        </w:rPr>
      </w:pPr>
      <w:r>
        <w:rPr>
          <w:rFonts w:ascii="Times New Roman" w:eastAsia="Times New Roman" w:hAnsi="Times New Roman" w:cs="Times New Roman"/>
          <w:b/>
          <w:u w:val="single"/>
        </w:rPr>
        <w:t>Kappa:</w:t>
      </w:r>
      <w:r>
        <w:rPr>
          <w:rFonts w:ascii="Times New Roman" w:eastAsia="Times New Roman" w:hAnsi="Times New Roman" w:cs="Times New Roman"/>
        </w:rPr>
        <w:t xml:space="preserve"> criatura solitaria y territorial acostumbrada a las peleas constantes, gracias a esto, son a prueba de balas, pese su aspecto amigable tienen muy mala baba y se enfrentarán a cualquier enemigo que tengan por delante con su lengua y sus burbujas. Su alto daño demuestra que no hay nada que se le resista, sin </w:t>
      </w:r>
      <w:proofErr w:type="gramStart"/>
      <w:r>
        <w:rPr>
          <w:rFonts w:ascii="Times New Roman" w:eastAsia="Times New Roman" w:hAnsi="Times New Roman" w:cs="Times New Roman"/>
        </w:rPr>
        <w:t>embargo</w:t>
      </w:r>
      <w:proofErr w:type="gramEnd"/>
      <w:r>
        <w:rPr>
          <w:rFonts w:ascii="Times New Roman" w:eastAsia="Times New Roman" w:hAnsi="Times New Roman" w:cs="Times New Roman"/>
        </w:rPr>
        <w:t xml:space="preserve"> no son especialmente rápidos fuera del agua.</w:t>
      </w:r>
    </w:p>
    <w:p w14:paraId="3041E9FE" w14:textId="77777777" w:rsidR="007813F5" w:rsidRDefault="006151B1">
      <w:pPr>
        <w:jc w:val="both"/>
        <w:rPr>
          <w:rFonts w:ascii="Times New Roman" w:eastAsia="Times New Roman" w:hAnsi="Times New Roman" w:cs="Times New Roman"/>
        </w:rPr>
      </w:pPr>
      <w:proofErr w:type="spellStart"/>
      <w:r>
        <w:rPr>
          <w:rFonts w:ascii="Times New Roman" w:eastAsia="Times New Roman" w:hAnsi="Times New Roman" w:cs="Times New Roman"/>
          <w:b/>
          <w:u w:val="single"/>
        </w:rPr>
        <w:t>Carcinos</w:t>
      </w:r>
      <w:proofErr w:type="spellEnd"/>
      <w:r>
        <w:rPr>
          <w:rFonts w:ascii="Times New Roman" w:eastAsia="Times New Roman" w:hAnsi="Times New Roman" w:cs="Times New Roman"/>
          <w:b/>
          <w:u w:val="single"/>
        </w:rPr>
        <w:t>:</w:t>
      </w:r>
      <w:r>
        <w:rPr>
          <w:rFonts w:ascii="Times New Roman" w:eastAsia="Times New Roman" w:hAnsi="Times New Roman" w:cs="Times New Roman"/>
        </w:rPr>
        <w:t xml:space="preserve"> criatura que carga con una gran gema en su espalda capaz de reflejar los rayos del sol haciendo un increíble daño a sus enemigos. Debido a esta misma gema es una criatura muy lenta, pero a su vez esta gema es altamente resistente.</w:t>
      </w:r>
    </w:p>
    <w:p w14:paraId="6F76F632" w14:textId="089399CA" w:rsidR="007813F5" w:rsidRPr="006151B1" w:rsidRDefault="006151B1">
      <w:pPr>
        <w:jc w:val="both"/>
        <w:rPr>
          <w:rFonts w:ascii="Times New Roman" w:eastAsia="Times New Roman" w:hAnsi="Times New Roman" w:cs="Times New Roman"/>
        </w:rPr>
      </w:pPr>
      <w:proofErr w:type="spellStart"/>
      <w:r>
        <w:rPr>
          <w:rFonts w:ascii="Times New Roman" w:eastAsia="Times New Roman" w:hAnsi="Times New Roman" w:cs="Times New Roman"/>
          <w:b/>
          <w:u w:val="single"/>
        </w:rPr>
        <w:t>Tanngs</w:t>
      </w:r>
      <w:proofErr w:type="spellEnd"/>
      <w:r>
        <w:rPr>
          <w:rFonts w:ascii="Times New Roman" w:eastAsia="Times New Roman" w:hAnsi="Times New Roman" w:cs="Times New Roman"/>
          <w:b/>
          <w:u w:val="single"/>
        </w:rPr>
        <w:t>:</w:t>
      </w:r>
      <w:r>
        <w:rPr>
          <w:rFonts w:ascii="Times New Roman" w:eastAsia="Times New Roman" w:hAnsi="Times New Roman" w:cs="Times New Roman"/>
        </w:rPr>
        <w:t xml:space="preserve"> criatura de espeso pelaje que le brinda una alta inmunidad a daño letal, claro que este problema hace que sea especialmente esponjosa y achuchable. Sus características físicas también están relacionadas con sus características psicológicas haciendo que sea un aliado que produce poco daño en general. Por su espeso pelaje no se puede mover </w:t>
      </w:r>
      <w:proofErr w:type="spellStart"/>
      <w:r>
        <w:rPr>
          <w:rFonts w:ascii="Times New Roman" w:eastAsia="Times New Roman" w:hAnsi="Times New Roman" w:cs="Times New Roman"/>
        </w:rPr>
        <w:t>facilmente</w:t>
      </w:r>
      <w:proofErr w:type="spellEnd"/>
      <w:r>
        <w:rPr>
          <w:rFonts w:ascii="Times New Roman" w:eastAsia="Times New Roman" w:hAnsi="Times New Roman" w:cs="Times New Roman"/>
        </w:rPr>
        <w:t xml:space="preserve"> con sus </w:t>
      </w:r>
      <w:proofErr w:type="gramStart"/>
      <w:r>
        <w:rPr>
          <w:rFonts w:ascii="Times New Roman" w:eastAsia="Times New Roman" w:hAnsi="Times New Roman" w:cs="Times New Roman"/>
        </w:rPr>
        <w:t>patitas</w:t>
      </w:r>
      <w:proofErr w:type="gramEnd"/>
      <w:r>
        <w:rPr>
          <w:rFonts w:ascii="Times New Roman" w:eastAsia="Times New Roman" w:hAnsi="Times New Roman" w:cs="Times New Roman"/>
        </w:rPr>
        <w:t xml:space="preserve"> pero al ser tan liviano puede rodar como si de una planta rodante del desierto se tratara.</w:t>
      </w:r>
    </w:p>
    <w:p w14:paraId="549ED41F" w14:textId="77777777" w:rsidR="006151B1" w:rsidRDefault="006151B1">
      <w:pPr>
        <w:jc w:val="both"/>
        <w:rPr>
          <w:rFonts w:ascii="Times New Roman" w:eastAsia="Times New Roman" w:hAnsi="Times New Roman" w:cs="Times New Roman"/>
          <w:b/>
          <w:sz w:val="44"/>
          <w:szCs w:val="44"/>
          <w:u w:val="single"/>
        </w:rPr>
      </w:pPr>
    </w:p>
    <w:p w14:paraId="66FA3F93" w14:textId="77777777" w:rsidR="006151B1" w:rsidRDefault="006151B1">
      <w:pP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br w:type="page"/>
      </w:r>
    </w:p>
    <w:p w14:paraId="6C431603" w14:textId="6C3C78FC" w:rsidR="007813F5" w:rsidRDefault="006151B1">
      <w:pPr>
        <w:jc w:val="both"/>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lastRenderedPageBreak/>
        <w:t>AUDIO</w:t>
      </w:r>
    </w:p>
    <w:p w14:paraId="64B0647B" w14:textId="77777777" w:rsidR="007813F5" w:rsidRDefault="006151B1">
      <w:pPr>
        <w:jc w:val="both"/>
        <w:rPr>
          <w:rFonts w:ascii="Times New Roman" w:eastAsia="Times New Roman" w:hAnsi="Times New Roman" w:cs="Times New Roman"/>
        </w:rPr>
      </w:pPr>
      <w:r>
        <w:rPr>
          <w:rFonts w:ascii="Times New Roman" w:eastAsia="Times New Roman" w:hAnsi="Times New Roman" w:cs="Times New Roman"/>
          <w:b/>
          <w:sz w:val="28"/>
          <w:szCs w:val="28"/>
        </w:rPr>
        <w:t>Metas Generales de Audio</w:t>
      </w:r>
    </w:p>
    <w:p w14:paraId="5E0B9D92" w14:textId="77777777" w:rsidR="007813F5" w:rsidRDefault="006151B1">
      <w:pPr>
        <w:jc w:val="both"/>
        <w:rPr>
          <w:rFonts w:ascii="Times New Roman" w:eastAsia="Times New Roman" w:hAnsi="Times New Roman" w:cs="Times New Roman"/>
        </w:rPr>
      </w:pPr>
      <w:r>
        <w:rPr>
          <w:rFonts w:ascii="Times New Roman" w:eastAsia="Times New Roman" w:hAnsi="Times New Roman" w:cs="Times New Roman"/>
        </w:rPr>
        <w:t xml:space="preserve">El </w:t>
      </w:r>
      <w:r>
        <w:rPr>
          <w:rFonts w:ascii="Times New Roman" w:eastAsia="Times New Roman" w:hAnsi="Times New Roman" w:cs="Times New Roman"/>
          <w:b/>
        </w:rPr>
        <w:t>objetivo principal</w:t>
      </w:r>
      <w:r>
        <w:rPr>
          <w:rFonts w:ascii="Times New Roman" w:eastAsia="Times New Roman" w:hAnsi="Times New Roman" w:cs="Times New Roman"/>
        </w:rPr>
        <w:t xml:space="preserve"> del audio es que desempeñe un papel crucial en la </w:t>
      </w:r>
      <w:r>
        <w:rPr>
          <w:rFonts w:ascii="Times New Roman" w:eastAsia="Times New Roman" w:hAnsi="Times New Roman" w:cs="Times New Roman"/>
          <w:b/>
        </w:rPr>
        <w:t>identificación</w:t>
      </w:r>
      <w:r>
        <w:rPr>
          <w:rFonts w:ascii="Times New Roman" w:eastAsia="Times New Roman" w:hAnsi="Times New Roman" w:cs="Times New Roman"/>
        </w:rPr>
        <w:t xml:space="preserve"> de los diversos personajes en el juego, así como en la </w:t>
      </w:r>
      <w:r>
        <w:rPr>
          <w:rFonts w:ascii="Times New Roman" w:eastAsia="Times New Roman" w:hAnsi="Times New Roman" w:cs="Times New Roman"/>
          <w:b/>
        </w:rPr>
        <w:t>percepción del ritmo</w:t>
      </w:r>
      <w:r>
        <w:rPr>
          <w:rFonts w:ascii="Times New Roman" w:eastAsia="Times New Roman" w:hAnsi="Times New Roman" w:cs="Times New Roman"/>
        </w:rPr>
        <w:t xml:space="preserve"> </w:t>
      </w:r>
      <w:proofErr w:type="gramStart"/>
      <w:r>
        <w:rPr>
          <w:rFonts w:ascii="Times New Roman" w:eastAsia="Times New Roman" w:hAnsi="Times New Roman" w:cs="Times New Roman"/>
        </w:rPr>
        <w:t>del mismo</w:t>
      </w:r>
      <w:proofErr w:type="gramEnd"/>
      <w:r>
        <w:rPr>
          <w:rFonts w:ascii="Times New Roman" w:eastAsia="Times New Roman" w:hAnsi="Times New Roman" w:cs="Times New Roman"/>
        </w:rPr>
        <w:t xml:space="preserve">. Esto permitirá a los jugadores </w:t>
      </w:r>
      <w:r>
        <w:rPr>
          <w:rFonts w:ascii="Times New Roman" w:eastAsia="Times New Roman" w:hAnsi="Times New Roman" w:cs="Times New Roman"/>
          <w:b/>
        </w:rPr>
        <w:t>anticipar momentos de mayor agresividad</w:t>
      </w:r>
      <w:r>
        <w:rPr>
          <w:rFonts w:ascii="Times New Roman" w:eastAsia="Times New Roman" w:hAnsi="Times New Roman" w:cs="Times New Roman"/>
        </w:rPr>
        <w:t xml:space="preserve">, como la aparición de más personajes enemigos, el desenlace del juego o la llegada de un jefe final. En resumen, su finalidad es brindar a los jugadores un recurso que les ayude en su </w:t>
      </w:r>
      <w:r>
        <w:rPr>
          <w:rFonts w:ascii="Times New Roman" w:eastAsia="Times New Roman" w:hAnsi="Times New Roman" w:cs="Times New Roman"/>
          <w:b/>
        </w:rPr>
        <w:t>experiencia de juego</w:t>
      </w:r>
      <w:r>
        <w:rPr>
          <w:rFonts w:ascii="Times New Roman" w:eastAsia="Times New Roman" w:hAnsi="Times New Roman" w:cs="Times New Roman"/>
        </w:rPr>
        <w:t>.</w:t>
      </w:r>
    </w:p>
    <w:p w14:paraId="7EA8D08A" w14:textId="77777777" w:rsidR="007813F5" w:rsidRDefault="006151B1">
      <w:pPr>
        <w:jc w:val="both"/>
        <w:rPr>
          <w:rFonts w:ascii="Times New Roman" w:eastAsia="Times New Roman" w:hAnsi="Times New Roman" w:cs="Times New Roman"/>
        </w:rPr>
      </w:pPr>
      <w:r>
        <w:rPr>
          <w:rFonts w:ascii="Times New Roman" w:eastAsia="Times New Roman" w:hAnsi="Times New Roman" w:cs="Times New Roman"/>
        </w:rPr>
        <w:t xml:space="preserve">Los </w:t>
      </w:r>
      <w:r>
        <w:rPr>
          <w:rFonts w:ascii="Times New Roman" w:eastAsia="Times New Roman" w:hAnsi="Times New Roman" w:cs="Times New Roman"/>
          <w:b/>
        </w:rPr>
        <w:t>sonidos de las criaturas</w:t>
      </w:r>
      <w:r>
        <w:rPr>
          <w:rFonts w:ascii="Times New Roman" w:eastAsia="Times New Roman" w:hAnsi="Times New Roman" w:cs="Times New Roman"/>
        </w:rPr>
        <w:t xml:space="preserve"> serán pequeños gritos como los del popular juego </w:t>
      </w:r>
      <w:r>
        <w:rPr>
          <w:rFonts w:ascii="Times New Roman" w:eastAsia="Times New Roman" w:hAnsi="Times New Roman" w:cs="Times New Roman"/>
          <w:i/>
        </w:rPr>
        <w:t>Pokémon</w:t>
      </w:r>
      <w:r>
        <w:rPr>
          <w:rFonts w:ascii="Times New Roman" w:eastAsia="Times New Roman" w:hAnsi="Times New Roman" w:cs="Times New Roman"/>
        </w:rPr>
        <w:t xml:space="preserve">, cuyo objetivo es simbolizar que criatura se ha generado, el tipo de sonido será uno robótico a modo de ruido, para que </w:t>
      </w:r>
      <w:r>
        <w:rPr>
          <w:rFonts w:ascii="Times New Roman" w:eastAsia="Times New Roman" w:hAnsi="Times New Roman" w:cs="Times New Roman"/>
          <w:b/>
        </w:rPr>
        <w:t>no moleste en exceso a los jugadores</w:t>
      </w:r>
      <w:r>
        <w:rPr>
          <w:rFonts w:ascii="Times New Roman" w:eastAsia="Times New Roman" w:hAnsi="Times New Roman" w:cs="Times New Roman"/>
        </w:rPr>
        <w:t xml:space="preserve"> y al no ser sonidos que se puedan asemejar tan rápidamente a las criaturas los jugadores tendrán que hacer un ejercicio de memoria para reconocer el sonido.</w:t>
      </w:r>
    </w:p>
    <w:p w14:paraId="2D552A8E" w14:textId="77777777" w:rsidR="007813F5" w:rsidRDefault="006151B1">
      <w:pPr>
        <w:jc w:val="both"/>
        <w:rPr>
          <w:rFonts w:ascii="Times New Roman" w:eastAsia="Times New Roman" w:hAnsi="Times New Roman" w:cs="Times New Roman"/>
        </w:rPr>
      </w:pPr>
      <w:r>
        <w:rPr>
          <w:rFonts w:ascii="Times New Roman" w:eastAsia="Times New Roman" w:hAnsi="Times New Roman" w:cs="Times New Roman"/>
        </w:rPr>
        <w:t xml:space="preserve">La </w:t>
      </w:r>
      <w:r>
        <w:rPr>
          <w:rFonts w:ascii="Times New Roman" w:eastAsia="Times New Roman" w:hAnsi="Times New Roman" w:cs="Times New Roman"/>
          <w:b/>
        </w:rPr>
        <w:t>música de partida</w:t>
      </w:r>
      <w:r>
        <w:rPr>
          <w:rFonts w:ascii="Times New Roman" w:eastAsia="Times New Roman" w:hAnsi="Times New Roman" w:cs="Times New Roman"/>
        </w:rPr>
        <w:t xml:space="preserve"> busca ser agradable y que acompañe a la partida. Si el momento cambia a una situación tensa, la base musical aumentaría de ritmo </w:t>
      </w:r>
      <w:proofErr w:type="gramStart"/>
      <w:r>
        <w:rPr>
          <w:rFonts w:ascii="Times New Roman" w:eastAsia="Times New Roman" w:hAnsi="Times New Roman" w:cs="Times New Roman"/>
        </w:rPr>
        <w:t>y</w:t>
      </w:r>
      <w:proofErr w:type="gramEnd"/>
      <w:r>
        <w:rPr>
          <w:rFonts w:ascii="Times New Roman" w:eastAsia="Times New Roman" w:hAnsi="Times New Roman" w:cs="Times New Roman"/>
        </w:rPr>
        <w:t xml:space="preserve"> por consiguiente, cambiaría (aunque tendría la misma base tanto en instrumentos como en base). Para hacer que sea más rápida solo habría que cambiar a </w:t>
      </w:r>
      <w:r>
        <w:rPr>
          <w:rFonts w:ascii="Times New Roman" w:eastAsia="Times New Roman" w:hAnsi="Times New Roman" w:cs="Times New Roman"/>
          <w:b/>
        </w:rPr>
        <w:t>medias notas o darle un ritmo allegro</w:t>
      </w:r>
      <w:r>
        <w:rPr>
          <w:rFonts w:ascii="Times New Roman" w:eastAsia="Times New Roman" w:hAnsi="Times New Roman" w:cs="Times New Roman"/>
        </w:rPr>
        <w:t>.</w:t>
      </w:r>
    </w:p>
    <w:p w14:paraId="374E5D22" w14:textId="08DB3EC2" w:rsidR="007813F5" w:rsidRDefault="006151B1">
      <w:pPr>
        <w:jc w:val="both"/>
        <w:rPr>
          <w:rFonts w:ascii="Times New Roman" w:eastAsia="Times New Roman" w:hAnsi="Times New Roman" w:cs="Times New Roman"/>
        </w:rPr>
      </w:pPr>
      <w:r>
        <w:rPr>
          <w:rFonts w:ascii="Times New Roman" w:eastAsia="Times New Roman" w:hAnsi="Times New Roman" w:cs="Times New Roman"/>
        </w:rPr>
        <w:t xml:space="preserve">Por último, tenemos la </w:t>
      </w:r>
      <w:r>
        <w:rPr>
          <w:rFonts w:ascii="Times New Roman" w:eastAsia="Times New Roman" w:hAnsi="Times New Roman" w:cs="Times New Roman"/>
          <w:b/>
        </w:rPr>
        <w:t>música de jefe</w:t>
      </w:r>
      <w:r>
        <w:rPr>
          <w:rFonts w:ascii="Times New Roman" w:eastAsia="Times New Roman" w:hAnsi="Times New Roman" w:cs="Times New Roman"/>
        </w:rPr>
        <w:t>, que la idea que sea a base de tambores y violines, para que el pulso del jugador se acelere a medida que se aceleran los tambores.</w:t>
      </w:r>
    </w:p>
    <w:p w14:paraId="5457A922" w14:textId="77777777" w:rsidR="007813F5" w:rsidRDefault="007813F5">
      <w:pPr>
        <w:jc w:val="both"/>
        <w:rPr>
          <w:rFonts w:ascii="Times New Roman" w:eastAsia="Times New Roman" w:hAnsi="Times New Roman" w:cs="Times New Roman"/>
        </w:rPr>
      </w:pPr>
    </w:p>
    <w:p w14:paraId="420057A4" w14:textId="77777777" w:rsidR="007813F5" w:rsidRDefault="006151B1">
      <w:pPr>
        <w:jc w:val="both"/>
        <w:rPr>
          <w:rFonts w:ascii="Times New Roman" w:eastAsia="Times New Roman" w:hAnsi="Times New Roman" w:cs="Times New Roman"/>
        </w:rPr>
      </w:pPr>
      <w:proofErr w:type="spellStart"/>
      <w:r>
        <w:rPr>
          <w:rFonts w:ascii="Times New Roman" w:eastAsia="Times New Roman" w:hAnsi="Times New Roman" w:cs="Times New Roman"/>
          <w:b/>
          <w:sz w:val="28"/>
          <w:szCs w:val="28"/>
        </w:rPr>
        <w:t>Assets</w:t>
      </w:r>
      <w:proofErr w:type="spellEnd"/>
      <w:r>
        <w:rPr>
          <w:rFonts w:ascii="Times New Roman" w:eastAsia="Times New Roman" w:hAnsi="Times New Roman" w:cs="Times New Roman"/>
          <w:b/>
          <w:sz w:val="28"/>
          <w:szCs w:val="28"/>
        </w:rPr>
        <w:t xml:space="preserve"> Utilizados de Audio</w:t>
      </w:r>
    </w:p>
    <w:p w14:paraId="222F03B3" w14:textId="77777777" w:rsidR="007813F5" w:rsidRDefault="006151B1">
      <w:pPr>
        <w:jc w:val="both"/>
        <w:rPr>
          <w:rFonts w:ascii="Times New Roman" w:eastAsia="Times New Roman" w:hAnsi="Times New Roman" w:cs="Times New Roman"/>
        </w:rPr>
      </w:pPr>
      <w:r>
        <w:rPr>
          <w:rFonts w:ascii="Times New Roman" w:eastAsia="Times New Roman" w:hAnsi="Times New Roman" w:cs="Times New Roman"/>
          <w:b/>
          <w:u w:val="single"/>
        </w:rPr>
        <w:t>Música de Inicio:</w:t>
      </w:r>
      <w:r>
        <w:rPr>
          <w:rFonts w:ascii="Times New Roman" w:eastAsia="Times New Roman" w:hAnsi="Times New Roman" w:cs="Times New Roman"/>
        </w:rPr>
        <w:t xml:space="preserve"> Una música tranquila y en bucle que permite al jugador concentrarse antes de empezar la partida.</w:t>
      </w:r>
    </w:p>
    <w:p w14:paraId="00ADAAB2" w14:textId="1746A11E" w:rsidR="007813F5" w:rsidRDefault="006151B1">
      <w:pPr>
        <w:jc w:val="both"/>
        <w:rPr>
          <w:rFonts w:ascii="Times New Roman" w:eastAsia="Times New Roman" w:hAnsi="Times New Roman" w:cs="Times New Roman"/>
        </w:rPr>
      </w:pPr>
      <w:r>
        <w:rPr>
          <w:rFonts w:ascii="Times New Roman" w:eastAsia="Times New Roman" w:hAnsi="Times New Roman" w:cs="Times New Roman"/>
          <w:b/>
          <w:u w:val="single"/>
        </w:rPr>
        <w:t>Música de Juego:</w:t>
      </w:r>
      <w:r>
        <w:rPr>
          <w:rFonts w:ascii="Times New Roman" w:eastAsia="Times New Roman" w:hAnsi="Times New Roman" w:cs="Times New Roman"/>
        </w:rPr>
        <w:t xml:space="preserve"> Debe tener un ritmo similar al de la música de inicio, pero debe adecuarse al ritmo de la partida y mantener al jugador inmerso en el juego.</w:t>
      </w:r>
    </w:p>
    <w:p w14:paraId="217A18C7" w14:textId="5B72784D" w:rsidR="007813F5" w:rsidRDefault="006151B1">
      <w:pPr>
        <w:jc w:val="both"/>
        <w:rPr>
          <w:rFonts w:ascii="Times New Roman" w:eastAsia="Times New Roman" w:hAnsi="Times New Roman" w:cs="Times New Roman"/>
        </w:rPr>
      </w:pPr>
      <w:r>
        <w:rPr>
          <w:rFonts w:ascii="Times New Roman" w:eastAsia="Times New Roman" w:hAnsi="Times New Roman" w:cs="Times New Roman"/>
          <w:b/>
          <w:u w:val="single"/>
        </w:rPr>
        <w:t xml:space="preserve">Música de tensión: </w:t>
      </w:r>
      <w:r>
        <w:rPr>
          <w:rFonts w:ascii="Times New Roman" w:eastAsia="Times New Roman" w:hAnsi="Times New Roman" w:cs="Times New Roman"/>
        </w:rPr>
        <w:t>Debe simbolizar que el ritmo de juego está cambiando a algo más intenso, manteniendo la base de la música de juego, pero subir el ritmo de la música.</w:t>
      </w:r>
    </w:p>
    <w:p w14:paraId="641540EA" w14:textId="77777777" w:rsidR="007813F5" w:rsidRDefault="006151B1">
      <w:pPr>
        <w:jc w:val="both"/>
        <w:rPr>
          <w:rFonts w:ascii="Times New Roman" w:eastAsia="Times New Roman" w:hAnsi="Times New Roman" w:cs="Times New Roman"/>
        </w:rPr>
      </w:pPr>
      <w:proofErr w:type="spellStart"/>
      <w:r>
        <w:rPr>
          <w:rFonts w:ascii="Times New Roman" w:eastAsia="Times New Roman" w:hAnsi="Times New Roman" w:cs="Times New Roman"/>
          <w:b/>
          <w:u w:val="single"/>
        </w:rPr>
        <w:t>Musica</w:t>
      </w:r>
      <w:proofErr w:type="spellEnd"/>
      <w:r>
        <w:rPr>
          <w:rFonts w:ascii="Times New Roman" w:eastAsia="Times New Roman" w:hAnsi="Times New Roman" w:cs="Times New Roman"/>
          <w:b/>
          <w:u w:val="single"/>
        </w:rPr>
        <w:t xml:space="preserve"> de </w:t>
      </w:r>
      <w:proofErr w:type="spellStart"/>
      <w:r>
        <w:rPr>
          <w:rFonts w:ascii="Times New Roman" w:eastAsia="Times New Roman" w:hAnsi="Times New Roman" w:cs="Times New Roman"/>
          <w:b/>
          <w:u w:val="single"/>
        </w:rPr>
        <w:t>boss</w:t>
      </w:r>
      <w:proofErr w:type="spellEnd"/>
      <w:r>
        <w:rPr>
          <w:rFonts w:ascii="Times New Roman" w:eastAsia="Times New Roman" w:hAnsi="Times New Roman" w:cs="Times New Roman"/>
          <w:b/>
          <w:u w:val="single"/>
        </w:rPr>
        <w:t xml:space="preserve">: </w:t>
      </w:r>
      <w:r>
        <w:rPr>
          <w:rFonts w:ascii="Times New Roman" w:eastAsia="Times New Roman" w:hAnsi="Times New Roman" w:cs="Times New Roman"/>
        </w:rPr>
        <w:t>Es simplemente una música para reconocer a los jefes del juego.</w:t>
      </w:r>
    </w:p>
    <w:p w14:paraId="1E68464F" w14:textId="77777777" w:rsidR="007813F5" w:rsidRDefault="006151B1">
      <w:pPr>
        <w:jc w:val="both"/>
        <w:rPr>
          <w:rFonts w:ascii="Times New Roman" w:eastAsia="Times New Roman" w:hAnsi="Times New Roman" w:cs="Times New Roman"/>
          <w:b/>
          <w:u w:val="single"/>
        </w:rPr>
      </w:pPr>
      <w:r>
        <w:rPr>
          <w:rFonts w:ascii="Times New Roman" w:eastAsia="Times New Roman" w:hAnsi="Times New Roman" w:cs="Times New Roman"/>
          <w:b/>
          <w:u w:val="single"/>
        </w:rPr>
        <w:t xml:space="preserve">Sonidos de criaturas: </w:t>
      </w:r>
    </w:p>
    <w:p w14:paraId="215E1912" w14:textId="77777777" w:rsidR="007813F5" w:rsidRDefault="006151B1">
      <w:pPr>
        <w:numPr>
          <w:ilvl w:val="0"/>
          <w:numId w:val="15"/>
        </w:numPr>
        <w:spacing w:after="0"/>
        <w:jc w:val="both"/>
        <w:rPr>
          <w:rFonts w:ascii="Times New Roman" w:eastAsia="Times New Roman" w:hAnsi="Times New Roman" w:cs="Times New Roman"/>
          <w:b/>
        </w:rPr>
      </w:pPr>
      <w:r>
        <w:rPr>
          <w:rFonts w:ascii="Times New Roman" w:eastAsia="Times New Roman" w:hAnsi="Times New Roman" w:cs="Times New Roman"/>
          <w:b/>
          <w:u w:val="single"/>
        </w:rPr>
        <w:t>Sonido de enemigo:</w:t>
      </w:r>
      <w:r>
        <w:rPr>
          <w:rFonts w:ascii="Times New Roman" w:eastAsia="Times New Roman" w:hAnsi="Times New Roman" w:cs="Times New Roman"/>
        </w:rPr>
        <w:t xml:space="preserve"> La idea es que simbolice una risa de diablillo.</w:t>
      </w:r>
    </w:p>
    <w:p w14:paraId="31F48F3F" w14:textId="42FAAF9B" w:rsidR="007813F5" w:rsidRDefault="006151B1">
      <w:pPr>
        <w:numPr>
          <w:ilvl w:val="0"/>
          <w:numId w:val="15"/>
        </w:numPr>
        <w:spacing w:after="0"/>
        <w:jc w:val="both"/>
        <w:rPr>
          <w:rFonts w:ascii="Times New Roman" w:eastAsia="Times New Roman" w:hAnsi="Times New Roman" w:cs="Times New Roman"/>
          <w:b/>
        </w:rPr>
      </w:pPr>
      <w:r>
        <w:rPr>
          <w:rFonts w:ascii="Times New Roman" w:eastAsia="Times New Roman" w:hAnsi="Times New Roman" w:cs="Times New Roman"/>
          <w:b/>
          <w:u w:val="single"/>
        </w:rPr>
        <w:t xml:space="preserve">Sonido de </w:t>
      </w:r>
      <w:proofErr w:type="spellStart"/>
      <w:r>
        <w:rPr>
          <w:rFonts w:ascii="Times New Roman" w:eastAsia="Times New Roman" w:hAnsi="Times New Roman" w:cs="Times New Roman"/>
          <w:b/>
          <w:u w:val="single"/>
        </w:rPr>
        <w:t>Tanngs</w:t>
      </w:r>
      <w:proofErr w:type="spellEnd"/>
      <w:r>
        <w:rPr>
          <w:rFonts w:ascii="Times New Roman" w:eastAsia="Times New Roman" w:hAnsi="Times New Roman" w:cs="Times New Roman"/>
          <w:b/>
          <w:u w:val="single"/>
        </w:rPr>
        <w:t>:</w:t>
      </w:r>
      <w:r>
        <w:rPr>
          <w:rFonts w:ascii="Times New Roman" w:eastAsia="Times New Roman" w:hAnsi="Times New Roman" w:cs="Times New Roman"/>
        </w:rPr>
        <w:t xml:space="preserve"> Un sonido fuerte como el balar de una oveja.</w:t>
      </w:r>
    </w:p>
    <w:p w14:paraId="0E283736" w14:textId="77777777" w:rsidR="007813F5" w:rsidRDefault="006151B1">
      <w:pPr>
        <w:numPr>
          <w:ilvl w:val="0"/>
          <w:numId w:val="15"/>
        </w:numPr>
        <w:spacing w:after="0"/>
        <w:jc w:val="both"/>
        <w:rPr>
          <w:rFonts w:ascii="Times New Roman" w:eastAsia="Times New Roman" w:hAnsi="Times New Roman" w:cs="Times New Roman"/>
          <w:b/>
        </w:rPr>
      </w:pPr>
      <w:r>
        <w:rPr>
          <w:rFonts w:ascii="Times New Roman" w:eastAsia="Times New Roman" w:hAnsi="Times New Roman" w:cs="Times New Roman"/>
          <w:b/>
          <w:u w:val="single"/>
        </w:rPr>
        <w:t xml:space="preserve">Sonido de </w:t>
      </w:r>
      <w:proofErr w:type="spellStart"/>
      <w:r>
        <w:rPr>
          <w:rFonts w:ascii="Times New Roman" w:eastAsia="Times New Roman" w:hAnsi="Times New Roman" w:cs="Times New Roman"/>
          <w:b/>
          <w:u w:val="single"/>
        </w:rPr>
        <w:t>Carcinos</w:t>
      </w:r>
      <w:proofErr w:type="spellEnd"/>
      <w:r>
        <w:rPr>
          <w:rFonts w:ascii="Times New Roman" w:eastAsia="Times New Roman" w:hAnsi="Times New Roman" w:cs="Times New Roman"/>
          <w:b/>
          <w:u w:val="single"/>
        </w:rPr>
        <w:t xml:space="preserve">: </w:t>
      </w:r>
      <w:r>
        <w:rPr>
          <w:rFonts w:ascii="Times New Roman" w:eastAsia="Times New Roman" w:hAnsi="Times New Roman" w:cs="Times New Roman"/>
        </w:rPr>
        <w:t xml:space="preserve">Debe ser un sonido </w:t>
      </w:r>
    </w:p>
    <w:p w14:paraId="37DAC57F" w14:textId="77777777" w:rsidR="007813F5" w:rsidRDefault="006151B1">
      <w:pPr>
        <w:numPr>
          <w:ilvl w:val="0"/>
          <w:numId w:val="15"/>
        </w:numPr>
        <w:spacing w:after="0"/>
        <w:jc w:val="both"/>
        <w:rPr>
          <w:rFonts w:ascii="Times New Roman" w:eastAsia="Times New Roman" w:hAnsi="Times New Roman" w:cs="Times New Roman"/>
          <w:b/>
        </w:rPr>
      </w:pPr>
      <w:r>
        <w:rPr>
          <w:rFonts w:ascii="Times New Roman" w:eastAsia="Times New Roman" w:hAnsi="Times New Roman" w:cs="Times New Roman"/>
          <w:b/>
          <w:u w:val="single"/>
        </w:rPr>
        <w:t xml:space="preserve">Sonido de </w:t>
      </w:r>
      <w:proofErr w:type="spellStart"/>
      <w:r>
        <w:rPr>
          <w:rFonts w:ascii="Times New Roman" w:eastAsia="Times New Roman" w:hAnsi="Times New Roman" w:cs="Times New Roman"/>
          <w:b/>
          <w:u w:val="single"/>
        </w:rPr>
        <w:t>Fenix</w:t>
      </w:r>
      <w:proofErr w:type="spellEnd"/>
      <w:r>
        <w:rPr>
          <w:rFonts w:ascii="Times New Roman" w:eastAsia="Times New Roman" w:hAnsi="Times New Roman" w:cs="Times New Roman"/>
          <w:b/>
          <w:u w:val="single"/>
        </w:rPr>
        <w:t xml:space="preserve">: </w:t>
      </w:r>
      <w:r>
        <w:rPr>
          <w:rFonts w:ascii="Times New Roman" w:eastAsia="Times New Roman" w:hAnsi="Times New Roman" w:cs="Times New Roman"/>
        </w:rPr>
        <w:t xml:space="preserve">Un sonido repetitivo como un pio </w:t>
      </w:r>
      <w:proofErr w:type="spellStart"/>
      <w:r>
        <w:rPr>
          <w:rFonts w:ascii="Times New Roman" w:eastAsia="Times New Roman" w:hAnsi="Times New Roman" w:cs="Times New Roman"/>
        </w:rPr>
        <w:t>pio</w:t>
      </w:r>
      <w:proofErr w:type="spellEnd"/>
      <w:r>
        <w:rPr>
          <w:rFonts w:ascii="Times New Roman" w:eastAsia="Times New Roman" w:hAnsi="Times New Roman" w:cs="Times New Roman"/>
        </w:rPr>
        <w:t>.</w:t>
      </w:r>
    </w:p>
    <w:p w14:paraId="5ED7596C" w14:textId="77777777" w:rsidR="007813F5" w:rsidRDefault="006151B1">
      <w:pPr>
        <w:numPr>
          <w:ilvl w:val="0"/>
          <w:numId w:val="15"/>
        </w:numPr>
        <w:jc w:val="both"/>
        <w:rPr>
          <w:rFonts w:ascii="Times New Roman" w:eastAsia="Times New Roman" w:hAnsi="Times New Roman" w:cs="Times New Roman"/>
          <w:b/>
        </w:rPr>
      </w:pPr>
      <w:r>
        <w:rPr>
          <w:rFonts w:ascii="Times New Roman" w:eastAsia="Times New Roman" w:hAnsi="Times New Roman" w:cs="Times New Roman"/>
          <w:b/>
          <w:u w:val="single"/>
        </w:rPr>
        <w:t>Sonido de Kappa:</w:t>
      </w:r>
      <w:r>
        <w:rPr>
          <w:rFonts w:ascii="Times New Roman" w:eastAsia="Times New Roman" w:hAnsi="Times New Roman" w:cs="Times New Roman"/>
        </w:rPr>
        <w:t xml:space="preserve"> Un sonido fuerte como si fuese un </w:t>
      </w:r>
      <w:proofErr w:type="spellStart"/>
      <w:r>
        <w:rPr>
          <w:rFonts w:ascii="Times New Roman" w:eastAsia="Times New Roman" w:hAnsi="Times New Roman" w:cs="Times New Roman"/>
        </w:rPr>
        <w:t>croark</w:t>
      </w:r>
      <w:proofErr w:type="spellEnd"/>
      <w:r>
        <w:rPr>
          <w:rFonts w:ascii="Times New Roman" w:eastAsia="Times New Roman" w:hAnsi="Times New Roman" w:cs="Times New Roman"/>
        </w:rPr>
        <w:t xml:space="preserve"> muy alto debido a las vibraciones de las pompas de la espalda.</w:t>
      </w:r>
    </w:p>
    <w:p w14:paraId="068E7E99" w14:textId="77777777" w:rsidR="007813F5" w:rsidRDefault="006151B1">
      <w:pPr>
        <w:jc w:val="both"/>
        <w:rPr>
          <w:rFonts w:ascii="Times New Roman" w:eastAsia="Times New Roman" w:hAnsi="Times New Roman" w:cs="Times New Roman"/>
        </w:rPr>
      </w:pPr>
      <w:r>
        <w:rPr>
          <w:rFonts w:ascii="Times New Roman" w:eastAsia="Times New Roman" w:hAnsi="Times New Roman" w:cs="Times New Roman"/>
          <w:b/>
          <w:u w:val="single"/>
        </w:rPr>
        <w:t xml:space="preserve">Sonido de recolección: </w:t>
      </w:r>
      <w:r>
        <w:rPr>
          <w:rFonts w:ascii="Times New Roman" w:eastAsia="Times New Roman" w:hAnsi="Times New Roman" w:cs="Times New Roman"/>
        </w:rPr>
        <w:t>Es un sonido sencillo para ayudar al jugador a saber si ha recogido el recurso o no.</w:t>
      </w:r>
    </w:p>
    <w:p w14:paraId="75BED2F8" w14:textId="5E29689F" w:rsidR="007813F5" w:rsidRPr="006151B1" w:rsidRDefault="006151B1" w:rsidP="006151B1">
      <w:pPr>
        <w:jc w:val="both"/>
        <w:rPr>
          <w:rFonts w:ascii="Times New Roman" w:eastAsia="Times New Roman" w:hAnsi="Times New Roman" w:cs="Times New Roman"/>
        </w:rPr>
      </w:pPr>
      <w:r>
        <w:rPr>
          <w:rFonts w:ascii="Times New Roman" w:eastAsia="Times New Roman" w:hAnsi="Times New Roman" w:cs="Times New Roman"/>
          <w:b/>
          <w:u w:val="single"/>
        </w:rPr>
        <w:t xml:space="preserve">Sonido de destrucción: </w:t>
      </w:r>
      <w:r>
        <w:rPr>
          <w:rFonts w:ascii="Times New Roman" w:eastAsia="Times New Roman" w:hAnsi="Times New Roman" w:cs="Times New Roman"/>
        </w:rPr>
        <w:t>Sonido de derrumbe tanto para torres como para la muralla.</w:t>
      </w:r>
    </w:p>
    <w:p w14:paraId="34B077F8" w14:textId="77777777" w:rsidR="007813F5" w:rsidRDefault="006151B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Caja de herramientas</w:t>
      </w:r>
    </w:p>
    <w:p w14:paraId="70F732F1" w14:textId="77777777" w:rsidR="007813F5" w:rsidRDefault="006151B1">
      <w:pPr>
        <w:spacing w:after="200" w:line="276" w:lineRule="auto"/>
        <w:rPr>
          <w:rFonts w:ascii="Times New Roman" w:eastAsia="Times New Roman" w:hAnsi="Times New Roman" w:cs="Times New Roman"/>
        </w:rPr>
      </w:pPr>
      <w:r>
        <w:rPr>
          <w:rFonts w:ascii="Times New Roman" w:eastAsia="Times New Roman" w:hAnsi="Times New Roman" w:cs="Times New Roman"/>
        </w:rPr>
        <w:t xml:space="preserve">Nuestra empresa se compone de seis </w:t>
      </w:r>
      <w:proofErr w:type="spellStart"/>
      <w:r>
        <w:rPr>
          <w:rFonts w:ascii="Times New Roman" w:eastAsia="Times New Roman" w:hAnsi="Times New Roman" w:cs="Times New Roman"/>
        </w:rPr>
        <w:t>stakeholders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Happy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Hyppo</w:t>
      </w:r>
      <w:proofErr w:type="spellEnd"/>
      <w:r>
        <w:rPr>
          <w:rFonts w:ascii="Times New Roman" w:eastAsia="Times New Roman" w:hAnsi="Times New Roman" w:cs="Times New Roman"/>
        </w:rPr>
        <w:t xml:space="preserve"> Studio, Unity, Institutos, Distribuidoras, Compradores y Redes Sociales) y sus respectivas relaciones de las cuáles se resume de la siguiente manera:</w:t>
      </w:r>
    </w:p>
    <w:p w14:paraId="566A3D30" w14:textId="77777777" w:rsidR="007813F5" w:rsidRDefault="006151B1">
      <w:pPr>
        <w:spacing w:after="0" w:line="276" w:lineRule="auto"/>
        <w:rPr>
          <w:rFonts w:ascii="Times New Roman" w:eastAsia="Times New Roman" w:hAnsi="Times New Roman" w:cs="Times New Roman"/>
          <w:b/>
          <w:u w:val="single"/>
        </w:rPr>
      </w:pPr>
      <w:r>
        <w:rPr>
          <w:rFonts w:ascii="Times New Roman" w:eastAsia="Times New Roman" w:hAnsi="Times New Roman" w:cs="Times New Roman"/>
          <w:b/>
          <w:u w:val="single"/>
        </w:rPr>
        <w:t xml:space="preserve">Relación entre </w:t>
      </w:r>
      <w:proofErr w:type="spellStart"/>
      <w:r>
        <w:rPr>
          <w:rFonts w:ascii="Times New Roman" w:eastAsia="Times New Roman" w:hAnsi="Times New Roman" w:cs="Times New Roman"/>
          <w:b/>
          <w:u w:val="single"/>
        </w:rPr>
        <w:t>Happy</w:t>
      </w:r>
      <w:proofErr w:type="spellEnd"/>
      <w:r>
        <w:rPr>
          <w:rFonts w:ascii="Times New Roman" w:eastAsia="Times New Roman" w:hAnsi="Times New Roman" w:cs="Times New Roman"/>
          <w:b/>
          <w:u w:val="single"/>
        </w:rPr>
        <w:t xml:space="preserve"> </w:t>
      </w:r>
      <w:proofErr w:type="spellStart"/>
      <w:r>
        <w:rPr>
          <w:rFonts w:ascii="Times New Roman" w:eastAsia="Times New Roman" w:hAnsi="Times New Roman" w:cs="Times New Roman"/>
          <w:b/>
          <w:u w:val="single"/>
        </w:rPr>
        <w:t>Hyppo</w:t>
      </w:r>
      <w:proofErr w:type="spellEnd"/>
      <w:r>
        <w:rPr>
          <w:rFonts w:ascii="Times New Roman" w:eastAsia="Times New Roman" w:hAnsi="Times New Roman" w:cs="Times New Roman"/>
          <w:b/>
          <w:u w:val="single"/>
        </w:rPr>
        <w:t xml:space="preserve"> Studio y Unity:</w:t>
      </w:r>
    </w:p>
    <w:p w14:paraId="44BA3B2C" w14:textId="77777777" w:rsidR="007813F5" w:rsidRDefault="006151B1">
      <w:pPr>
        <w:spacing w:after="200" w:line="276" w:lineRule="auto"/>
        <w:rPr>
          <w:rFonts w:ascii="Times New Roman" w:eastAsia="Times New Roman" w:hAnsi="Times New Roman" w:cs="Times New Roman"/>
        </w:rPr>
      </w:pPr>
      <w:proofErr w:type="spellStart"/>
      <w:r>
        <w:rPr>
          <w:rFonts w:ascii="Times New Roman" w:eastAsia="Times New Roman" w:hAnsi="Times New Roman" w:cs="Times New Roman"/>
        </w:rPr>
        <w:t>Happy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Hyppo</w:t>
      </w:r>
      <w:proofErr w:type="spellEnd"/>
      <w:r>
        <w:rPr>
          <w:rFonts w:ascii="Times New Roman" w:eastAsia="Times New Roman" w:hAnsi="Times New Roman" w:cs="Times New Roman"/>
        </w:rPr>
        <w:t xml:space="preserve"> Studio proporciona un número de descargas superadas a Unity, mientras que Unity nos ofrece un software en el que trabajar.</w:t>
      </w:r>
    </w:p>
    <w:p w14:paraId="377CCD91" w14:textId="77777777" w:rsidR="007813F5" w:rsidRDefault="006151B1">
      <w:pPr>
        <w:spacing w:after="0" w:line="276" w:lineRule="auto"/>
        <w:rPr>
          <w:rFonts w:ascii="Times New Roman" w:eastAsia="Times New Roman" w:hAnsi="Times New Roman" w:cs="Times New Roman"/>
          <w:b/>
          <w:u w:val="single"/>
        </w:rPr>
      </w:pPr>
      <w:r>
        <w:rPr>
          <w:rFonts w:ascii="Times New Roman" w:eastAsia="Times New Roman" w:hAnsi="Times New Roman" w:cs="Times New Roman"/>
          <w:b/>
          <w:u w:val="single"/>
        </w:rPr>
        <w:t xml:space="preserve">Relación entre </w:t>
      </w:r>
      <w:proofErr w:type="spellStart"/>
      <w:r>
        <w:rPr>
          <w:rFonts w:ascii="Times New Roman" w:eastAsia="Times New Roman" w:hAnsi="Times New Roman" w:cs="Times New Roman"/>
          <w:b/>
          <w:u w:val="single"/>
        </w:rPr>
        <w:t>Happy</w:t>
      </w:r>
      <w:proofErr w:type="spellEnd"/>
      <w:r>
        <w:rPr>
          <w:rFonts w:ascii="Times New Roman" w:eastAsia="Times New Roman" w:hAnsi="Times New Roman" w:cs="Times New Roman"/>
          <w:b/>
          <w:u w:val="single"/>
        </w:rPr>
        <w:t xml:space="preserve"> </w:t>
      </w:r>
      <w:proofErr w:type="spellStart"/>
      <w:r>
        <w:rPr>
          <w:rFonts w:ascii="Times New Roman" w:eastAsia="Times New Roman" w:hAnsi="Times New Roman" w:cs="Times New Roman"/>
          <w:b/>
          <w:u w:val="single"/>
        </w:rPr>
        <w:t>Hyppo</w:t>
      </w:r>
      <w:proofErr w:type="spellEnd"/>
      <w:r>
        <w:rPr>
          <w:rFonts w:ascii="Times New Roman" w:eastAsia="Times New Roman" w:hAnsi="Times New Roman" w:cs="Times New Roman"/>
          <w:b/>
          <w:u w:val="single"/>
        </w:rPr>
        <w:t xml:space="preserve"> Studio e Institutos:</w:t>
      </w:r>
    </w:p>
    <w:p w14:paraId="49E71190" w14:textId="77777777" w:rsidR="007813F5" w:rsidRDefault="006151B1">
      <w:pPr>
        <w:spacing w:after="200" w:line="276" w:lineRule="auto"/>
        <w:rPr>
          <w:rFonts w:ascii="Times New Roman" w:eastAsia="Times New Roman" w:hAnsi="Times New Roman" w:cs="Times New Roman"/>
          <w:color w:val="0000FF"/>
        </w:rPr>
      </w:pPr>
      <w:proofErr w:type="spellStart"/>
      <w:r>
        <w:rPr>
          <w:rFonts w:ascii="Times New Roman" w:eastAsia="Times New Roman" w:hAnsi="Times New Roman" w:cs="Times New Roman"/>
        </w:rPr>
        <w:t>Happy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Hyppo</w:t>
      </w:r>
      <w:proofErr w:type="spellEnd"/>
      <w:r>
        <w:rPr>
          <w:rFonts w:ascii="Times New Roman" w:eastAsia="Times New Roman" w:hAnsi="Times New Roman" w:cs="Times New Roman"/>
        </w:rPr>
        <w:t xml:space="preserve"> Studio proporciona unos datos generales y un producto final a los Institutos, mientras que los institutos nos ofrecen un capital y una exposición a posibles clientes.</w:t>
      </w:r>
    </w:p>
    <w:p w14:paraId="40998BA4" w14:textId="77777777" w:rsidR="007813F5" w:rsidRDefault="006151B1">
      <w:pPr>
        <w:spacing w:after="0" w:line="276" w:lineRule="auto"/>
        <w:rPr>
          <w:rFonts w:ascii="Times New Roman" w:eastAsia="Times New Roman" w:hAnsi="Times New Roman" w:cs="Times New Roman"/>
          <w:b/>
          <w:u w:val="single"/>
        </w:rPr>
      </w:pPr>
      <w:r>
        <w:rPr>
          <w:rFonts w:ascii="Times New Roman" w:eastAsia="Times New Roman" w:hAnsi="Times New Roman" w:cs="Times New Roman"/>
          <w:b/>
          <w:u w:val="single"/>
        </w:rPr>
        <w:t xml:space="preserve">Relación entre </w:t>
      </w:r>
      <w:proofErr w:type="spellStart"/>
      <w:r>
        <w:rPr>
          <w:rFonts w:ascii="Times New Roman" w:eastAsia="Times New Roman" w:hAnsi="Times New Roman" w:cs="Times New Roman"/>
          <w:b/>
          <w:u w:val="single"/>
        </w:rPr>
        <w:t>Happy</w:t>
      </w:r>
      <w:proofErr w:type="spellEnd"/>
      <w:r>
        <w:rPr>
          <w:rFonts w:ascii="Times New Roman" w:eastAsia="Times New Roman" w:hAnsi="Times New Roman" w:cs="Times New Roman"/>
          <w:b/>
          <w:u w:val="single"/>
        </w:rPr>
        <w:t xml:space="preserve"> </w:t>
      </w:r>
      <w:proofErr w:type="spellStart"/>
      <w:r>
        <w:rPr>
          <w:rFonts w:ascii="Times New Roman" w:eastAsia="Times New Roman" w:hAnsi="Times New Roman" w:cs="Times New Roman"/>
          <w:b/>
          <w:u w:val="single"/>
        </w:rPr>
        <w:t>Hyppo</w:t>
      </w:r>
      <w:proofErr w:type="spellEnd"/>
      <w:r>
        <w:rPr>
          <w:rFonts w:ascii="Times New Roman" w:eastAsia="Times New Roman" w:hAnsi="Times New Roman" w:cs="Times New Roman"/>
          <w:b/>
          <w:u w:val="single"/>
        </w:rPr>
        <w:t xml:space="preserve"> Studio y Distribuidoras:</w:t>
      </w:r>
    </w:p>
    <w:p w14:paraId="5D8EF39C" w14:textId="77777777" w:rsidR="007813F5" w:rsidRDefault="006151B1">
      <w:pPr>
        <w:spacing w:after="200" w:line="276" w:lineRule="auto"/>
        <w:rPr>
          <w:rFonts w:ascii="Times New Roman" w:eastAsia="Times New Roman" w:hAnsi="Times New Roman" w:cs="Times New Roman"/>
          <w:b/>
          <w:color w:val="0000FF"/>
          <w:u w:val="single"/>
        </w:rPr>
      </w:pPr>
      <w:proofErr w:type="spellStart"/>
      <w:r>
        <w:rPr>
          <w:rFonts w:ascii="Times New Roman" w:eastAsia="Times New Roman" w:hAnsi="Times New Roman" w:cs="Times New Roman"/>
        </w:rPr>
        <w:t>Happy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Hyppo</w:t>
      </w:r>
      <w:proofErr w:type="spellEnd"/>
      <w:r>
        <w:rPr>
          <w:rFonts w:ascii="Times New Roman" w:eastAsia="Times New Roman" w:hAnsi="Times New Roman" w:cs="Times New Roman"/>
        </w:rPr>
        <w:t xml:space="preserve"> Studio proporciona un producto final a las distribuidoras, mientras que </w:t>
      </w:r>
      <w:proofErr w:type="gramStart"/>
      <w:r>
        <w:rPr>
          <w:rFonts w:ascii="Times New Roman" w:eastAsia="Times New Roman" w:hAnsi="Times New Roman" w:cs="Times New Roman"/>
        </w:rPr>
        <w:t>las distribuidoras nos ofrece</w:t>
      </w:r>
      <w:proofErr w:type="gramEnd"/>
      <w:r>
        <w:rPr>
          <w:rFonts w:ascii="Times New Roman" w:eastAsia="Times New Roman" w:hAnsi="Times New Roman" w:cs="Times New Roman"/>
        </w:rPr>
        <w:t xml:space="preserve"> una exposición a futuros compradores.</w:t>
      </w:r>
    </w:p>
    <w:p w14:paraId="50248A21" w14:textId="77777777" w:rsidR="007813F5" w:rsidRDefault="006151B1">
      <w:pPr>
        <w:spacing w:after="0" w:line="276" w:lineRule="auto"/>
        <w:rPr>
          <w:rFonts w:ascii="Times New Roman" w:eastAsia="Times New Roman" w:hAnsi="Times New Roman" w:cs="Times New Roman"/>
          <w:b/>
          <w:u w:val="single"/>
        </w:rPr>
      </w:pPr>
      <w:r>
        <w:rPr>
          <w:rFonts w:ascii="Times New Roman" w:eastAsia="Times New Roman" w:hAnsi="Times New Roman" w:cs="Times New Roman"/>
          <w:b/>
          <w:u w:val="single"/>
        </w:rPr>
        <w:t>Relación entre Distribuidoras y Compradores:</w:t>
      </w:r>
    </w:p>
    <w:p w14:paraId="24D3E164" w14:textId="77777777" w:rsidR="007813F5" w:rsidRDefault="006151B1">
      <w:pPr>
        <w:spacing w:after="200" w:line="276" w:lineRule="auto"/>
        <w:rPr>
          <w:rFonts w:ascii="Times New Roman" w:eastAsia="Times New Roman" w:hAnsi="Times New Roman" w:cs="Times New Roman"/>
          <w:color w:val="0000FF"/>
        </w:rPr>
      </w:pPr>
      <w:r>
        <w:rPr>
          <w:rFonts w:ascii="Times New Roman" w:eastAsia="Times New Roman" w:hAnsi="Times New Roman" w:cs="Times New Roman"/>
        </w:rPr>
        <w:t>Los compradores proporcionan un producto final a las Distribuidoras, mientras que las Distribuidoras les ofrecen una exposición para captar a futuros clientes.</w:t>
      </w:r>
    </w:p>
    <w:p w14:paraId="6F7A8527" w14:textId="77777777" w:rsidR="007813F5" w:rsidRDefault="006151B1">
      <w:pPr>
        <w:spacing w:after="0" w:line="276" w:lineRule="auto"/>
        <w:rPr>
          <w:rFonts w:ascii="Times New Roman" w:eastAsia="Times New Roman" w:hAnsi="Times New Roman" w:cs="Times New Roman"/>
          <w:b/>
          <w:u w:val="single"/>
        </w:rPr>
      </w:pPr>
      <w:r>
        <w:rPr>
          <w:rFonts w:ascii="Times New Roman" w:eastAsia="Times New Roman" w:hAnsi="Times New Roman" w:cs="Times New Roman"/>
          <w:b/>
          <w:u w:val="single"/>
        </w:rPr>
        <w:t xml:space="preserve">Relación entre </w:t>
      </w:r>
      <w:proofErr w:type="spellStart"/>
      <w:r>
        <w:rPr>
          <w:rFonts w:ascii="Times New Roman" w:eastAsia="Times New Roman" w:hAnsi="Times New Roman" w:cs="Times New Roman"/>
          <w:b/>
          <w:u w:val="single"/>
        </w:rPr>
        <w:t>Happy</w:t>
      </w:r>
      <w:proofErr w:type="spellEnd"/>
      <w:r>
        <w:rPr>
          <w:rFonts w:ascii="Times New Roman" w:eastAsia="Times New Roman" w:hAnsi="Times New Roman" w:cs="Times New Roman"/>
          <w:b/>
          <w:u w:val="single"/>
        </w:rPr>
        <w:t xml:space="preserve"> </w:t>
      </w:r>
      <w:proofErr w:type="spellStart"/>
      <w:r>
        <w:rPr>
          <w:rFonts w:ascii="Times New Roman" w:eastAsia="Times New Roman" w:hAnsi="Times New Roman" w:cs="Times New Roman"/>
          <w:b/>
          <w:u w:val="single"/>
        </w:rPr>
        <w:t>Hyppo</w:t>
      </w:r>
      <w:proofErr w:type="spellEnd"/>
      <w:r>
        <w:rPr>
          <w:rFonts w:ascii="Times New Roman" w:eastAsia="Times New Roman" w:hAnsi="Times New Roman" w:cs="Times New Roman"/>
          <w:b/>
          <w:u w:val="single"/>
        </w:rPr>
        <w:t xml:space="preserve"> Studio y Compradores:</w:t>
      </w:r>
    </w:p>
    <w:p w14:paraId="4A53227A" w14:textId="77777777" w:rsidR="007813F5" w:rsidRDefault="006151B1">
      <w:pPr>
        <w:spacing w:after="200" w:line="276" w:lineRule="auto"/>
        <w:rPr>
          <w:rFonts w:ascii="Times New Roman" w:eastAsia="Times New Roman" w:hAnsi="Times New Roman" w:cs="Times New Roman"/>
          <w:b/>
          <w:color w:val="0000FF"/>
          <w:u w:val="single"/>
        </w:rPr>
      </w:pPr>
      <w:r>
        <w:rPr>
          <w:rFonts w:ascii="Times New Roman" w:eastAsia="Times New Roman" w:hAnsi="Times New Roman" w:cs="Times New Roman"/>
        </w:rPr>
        <w:t xml:space="preserve">Los compradores proporcionan un capital y una reputación a </w:t>
      </w:r>
      <w:proofErr w:type="spellStart"/>
      <w:r>
        <w:rPr>
          <w:rFonts w:ascii="Times New Roman" w:eastAsia="Times New Roman" w:hAnsi="Times New Roman" w:cs="Times New Roman"/>
        </w:rPr>
        <w:t>Happy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Hyppo</w:t>
      </w:r>
      <w:proofErr w:type="spellEnd"/>
      <w:r>
        <w:rPr>
          <w:rFonts w:ascii="Times New Roman" w:eastAsia="Times New Roman" w:hAnsi="Times New Roman" w:cs="Times New Roman"/>
        </w:rPr>
        <w:t xml:space="preserve"> Studio.</w:t>
      </w:r>
    </w:p>
    <w:p w14:paraId="725E7F27" w14:textId="77777777" w:rsidR="007813F5" w:rsidRDefault="006151B1">
      <w:pPr>
        <w:spacing w:after="0" w:line="276" w:lineRule="auto"/>
        <w:rPr>
          <w:rFonts w:ascii="Times New Roman" w:eastAsia="Times New Roman" w:hAnsi="Times New Roman" w:cs="Times New Roman"/>
          <w:b/>
          <w:u w:val="single"/>
        </w:rPr>
      </w:pPr>
      <w:r>
        <w:rPr>
          <w:rFonts w:ascii="Times New Roman" w:eastAsia="Times New Roman" w:hAnsi="Times New Roman" w:cs="Times New Roman"/>
          <w:b/>
          <w:u w:val="single"/>
        </w:rPr>
        <w:t xml:space="preserve">Relación entre </w:t>
      </w:r>
      <w:proofErr w:type="spellStart"/>
      <w:r>
        <w:rPr>
          <w:rFonts w:ascii="Times New Roman" w:eastAsia="Times New Roman" w:hAnsi="Times New Roman" w:cs="Times New Roman"/>
          <w:b/>
          <w:u w:val="single"/>
        </w:rPr>
        <w:t>Happy</w:t>
      </w:r>
      <w:proofErr w:type="spellEnd"/>
      <w:r>
        <w:rPr>
          <w:rFonts w:ascii="Times New Roman" w:eastAsia="Times New Roman" w:hAnsi="Times New Roman" w:cs="Times New Roman"/>
          <w:b/>
          <w:u w:val="single"/>
        </w:rPr>
        <w:t xml:space="preserve"> </w:t>
      </w:r>
      <w:proofErr w:type="spellStart"/>
      <w:r>
        <w:rPr>
          <w:rFonts w:ascii="Times New Roman" w:eastAsia="Times New Roman" w:hAnsi="Times New Roman" w:cs="Times New Roman"/>
          <w:b/>
          <w:u w:val="single"/>
        </w:rPr>
        <w:t>Hyppo</w:t>
      </w:r>
      <w:proofErr w:type="spellEnd"/>
      <w:r>
        <w:rPr>
          <w:rFonts w:ascii="Times New Roman" w:eastAsia="Times New Roman" w:hAnsi="Times New Roman" w:cs="Times New Roman"/>
          <w:b/>
          <w:u w:val="single"/>
        </w:rPr>
        <w:t xml:space="preserve"> Studio y Redes Sociales:</w:t>
      </w:r>
    </w:p>
    <w:p w14:paraId="2E40FD65" w14:textId="77777777" w:rsidR="007813F5" w:rsidRDefault="006151B1">
      <w:pPr>
        <w:spacing w:after="200" w:line="276" w:lineRule="auto"/>
        <w:rPr>
          <w:rFonts w:ascii="Times New Roman" w:eastAsia="Times New Roman" w:hAnsi="Times New Roman" w:cs="Times New Roman"/>
          <w:b/>
          <w:color w:val="0000FF"/>
          <w:u w:val="single"/>
        </w:rPr>
      </w:pPr>
      <w:proofErr w:type="spellStart"/>
      <w:r>
        <w:rPr>
          <w:rFonts w:ascii="Times New Roman" w:eastAsia="Times New Roman" w:hAnsi="Times New Roman" w:cs="Times New Roman"/>
        </w:rPr>
        <w:t>Happy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Hyppo</w:t>
      </w:r>
      <w:proofErr w:type="spellEnd"/>
      <w:r>
        <w:rPr>
          <w:rFonts w:ascii="Times New Roman" w:eastAsia="Times New Roman" w:hAnsi="Times New Roman" w:cs="Times New Roman"/>
        </w:rPr>
        <w:t xml:space="preserve"> Studio proporciona un producto final a las Redes Sociales, mientras que las Redes Sociales nos ofrecen una exposición.</w:t>
      </w:r>
    </w:p>
    <w:p w14:paraId="0E45D9D8" w14:textId="77777777" w:rsidR="007813F5" w:rsidRDefault="006151B1">
      <w:pPr>
        <w:spacing w:after="0" w:line="276" w:lineRule="auto"/>
        <w:rPr>
          <w:rFonts w:ascii="Times New Roman" w:eastAsia="Times New Roman" w:hAnsi="Times New Roman" w:cs="Times New Roman"/>
          <w:b/>
          <w:u w:val="single"/>
        </w:rPr>
      </w:pPr>
      <w:r>
        <w:rPr>
          <w:rFonts w:ascii="Times New Roman" w:eastAsia="Times New Roman" w:hAnsi="Times New Roman" w:cs="Times New Roman"/>
          <w:b/>
          <w:u w:val="single"/>
        </w:rPr>
        <w:t>Relación entre Compradores y Redes Sociales:</w:t>
      </w:r>
    </w:p>
    <w:p w14:paraId="28C2F841" w14:textId="77777777" w:rsidR="007813F5" w:rsidRDefault="006151B1">
      <w:pPr>
        <w:spacing w:after="200" w:line="276" w:lineRule="auto"/>
        <w:rPr>
          <w:rFonts w:ascii="Times New Roman" w:eastAsia="Times New Roman" w:hAnsi="Times New Roman" w:cs="Times New Roman"/>
        </w:rPr>
      </w:pPr>
      <w:r>
        <w:rPr>
          <w:rFonts w:ascii="Times New Roman" w:eastAsia="Times New Roman" w:hAnsi="Times New Roman" w:cs="Times New Roman"/>
        </w:rPr>
        <w:t>Los compradores proporcionan una exposición a las Redes Sociales, mientras que las Redes Sociales ofrecen un producto total.</w:t>
      </w:r>
    </w:p>
    <w:p w14:paraId="5ABAA5B6" w14:textId="77777777" w:rsidR="007813F5" w:rsidRDefault="006151B1">
      <w:pPr>
        <w:spacing w:after="0" w:line="276"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5D125162" wp14:editId="22C8F638">
            <wp:extent cx="4278875" cy="3565729"/>
            <wp:effectExtent l="0" t="0" r="0" b="0"/>
            <wp:docPr id="4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9"/>
                    <a:srcRect/>
                    <a:stretch>
                      <a:fillRect/>
                    </a:stretch>
                  </pic:blipFill>
                  <pic:spPr>
                    <a:xfrm>
                      <a:off x="0" y="0"/>
                      <a:ext cx="4278875" cy="3565729"/>
                    </a:xfrm>
                    <a:prstGeom prst="rect">
                      <a:avLst/>
                    </a:prstGeom>
                    <a:ln/>
                  </pic:spPr>
                </pic:pic>
              </a:graphicData>
            </a:graphic>
          </wp:inline>
        </w:drawing>
      </w:r>
    </w:p>
    <w:p w14:paraId="457417A0" w14:textId="77777777" w:rsidR="007813F5" w:rsidRDefault="007813F5">
      <w:pPr>
        <w:jc w:val="both"/>
        <w:rPr>
          <w:rFonts w:ascii="Times New Roman" w:eastAsia="Times New Roman" w:hAnsi="Times New Roman" w:cs="Times New Roman"/>
        </w:rPr>
      </w:pPr>
    </w:p>
    <w:p w14:paraId="0D40C900" w14:textId="6845696B" w:rsidR="007813F5" w:rsidRPr="00086996" w:rsidRDefault="007813F5">
      <w:pPr>
        <w:jc w:val="both"/>
        <w:rPr>
          <w:rFonts w:ascii="Times New Roman" w:eastAsia="Times New Roman" w:hAnsi="Times New Roman" w:cs="Times New Roman"/>
          <w:b/>
          <w:sz w:val="44"/>
          <w:szCs w:val="44"/>
          <w:u w:val="single"/>
        </w:rPr>
      </w:pPr>
    </w:p>
    <w:sectPr w:rsidR="007813F5" w:rsidRPr="00086996">
      <w:headerReference w:type="default" r:id="rId10"/>
      <w:footerReference w:type="default" r:id="rId11"/>
      <w:type w:val="continuous"/>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9A5DE" w14:textId="77777777" w:rsidR="00762E5C" w:rsidRDefault="006151B1">
      <w:pPr>
        <w:spacing w:after="0" w:line="240" w:lineRule="auto"/>
      </w:pPr>
      <w:r>
        <w:separator/>
      </w:r>
    </w:p>
  </w:endnote>
  <w:endnote w:type="continuationSeparator" w:id="0">
    <w:p w14:paraId="35FC4670" w14:textId="77777777" w:rsidR="00762E5C" w:rsidRDefault="00615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AEA9F" w14:textId="77777777" w:rsidR="007813F5" w:rsidRDefault="007813F5">
    <w:pPr>
      <w:tabs>
        <w:tab w:val="center" w:pos="4680"/>
        <w:tab w:val="right" w:pos="9360"/>
      </w:tabs>
      <w:jc w:val="both"/>
      <w:rPr>
        <w:rFonts w:ascii="Times New Roman" w:eastAsia="Times New Roman" w:hAnsi="Times New Roman" w:cs="Times New Roman"/>
      </w:rPr>
    </w:pPr>
  </w:p>
  <w:p w14:paraId="2187C76E" w14:textId="77777777" w:rsidR="007813F5" w:rsidRDefault="007813F5">
    <w:pPr>
      <w:tabs>
        <w:tab w:val="center" w:pos="4680"/>
        <w:tab w:val="right" w:pos="9360"/>
      </w:tabs>
      <w:jc w:val="both"/>
      <w:rPr>
        <w:rFonts w:ascii="Times New Roman" w:eastAsia="Times New Roman" w:hAnsi="Times New Roman" w:cs="Times New Roman"/>
        <w:b/>
        <w:sz w:val="44"/>
        <w:szCs w:val="44"/>
        <w:u w:val="single"/>
      </w:rPr>
    </w:pPr>
  </w:p>
  <w:p w14:paraId="70FA8F7D" w14:textId="77777777" w:rsidR="007813F5" w:rsidRDefault="006151B1">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Página </w:t>
    </w: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PAGE</w:instrText>
    </w:r>
    <w:r>
      <w:rPr>
        <w:rFonts w:ascii="Times New Roman" w:eastAsia="Times New Roman" w:hAnsi="Times New Roman" w:cs="Times New Roman"/>
        <w:b/>
        <w:color w:val="000000"/>
        <w:sz w:val="24"/>
        <w:szCs w:val="24"/>
      </w:rPr>
      <w:fldChar w:fldCharType="separate"/>
    </w:r>
    <w:r>
      <w:rPr>
        <w:rFonts w:ascii="Times New Roman" w:eastAsia="Times New Roman" w:hAnsi="Times New Roman" w:cs="Times New Roman"/>
        <w:b/>
        <w:noProof/>
        <w:color w:val="000000"/>
        <w:sz w:val="24"/>
        <w:szCs w:val="24"/>
      </w:rPr>
      <w:t>1</w:t>
    </w:r>
    <w:r>
      <w:rPr>
        <w:rFonts w:ascii="Times New Roman" w:eastAsia="Times New Roman" w:hAnsi="Times New Roman" w:cs="Times New Roman"/>
        <w:b/>
        <w:color w:val="000000"/>
        <w:sz w:val="24"/>
        <w:szCs w:val="24"/>
      </w:rPr>
      <w:fldChar w:fldCharType="end"/>
    </w:r>
    <w:r>
      <w:rPr>
        <w:rFonts w:ascii="Times New Roman" w:eastAsia="Times New Roman" w:hAnsi="Times New Roman" w:cs="Times New Roman"/>
        <w:color w:val="000000"/>
      </w:rPr>
      <w:t xml:space="preserve"> de </w:t>
    </w: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NUMPAGES</w:instrText>
    </w:r>
    <w:r>
      <w:rPr>
        <w:rFonts w:ascii="Times New Roman" w:eastAsia="Times New Roman" w:hAnsi="Times New Roman" w:cs="Times New Roman"/>
        <w:b/>
        <w:color w:val="000000"/>
        <w:sz w:val="24"/>
        <w:szCs w:val="24"/>
      </w:rPr>
      <w:fldChar w:fldCharType="separate"/>
    </w:r>
    <w:r>
      <w:rPr>
        <w:rFonts w:ascii="Times New Roman" w:eastAsia="Times New Roman" w:hAnsi="Times New Roman" w:cs="Times New Roman"/>
        <w:b/>
        <w:noProof/>
        <w:color w:val="000000"/>
        <w:sz w:val="24"/>
        <w:szCs w:val="24"/>
      </w:rPr>
      <w:t>2</w:t>
    </w:r>
    <w:r>
      <w:rPr>
        <w:rFonts w:ascii="Times New Roman" w:eastAsia="Times New Roman" w:hAnsi="Times New Roman" w:cs="Times New Roman"/>
        <w:b/>
        <w:color w:val="000000"/>
        <w:sz w:val="24"/>
        <w:szCs w:val="24"/>
      </w:rPr>
      <w:fldChar w:fldCharType="end"/>
    </w:r>
  </w:p>
  <w:p w14:paraId="575FA805" w14:textId="77777777" w:rsidR="007813F5" w:rsidRDefault="007813F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576CE" w14:textId="77777777" w:rsidR="00762E5C" w:rsidRDefault="006151B1">
      <w:pPr>
        <w:spacing w:after="0" w:line="240" w:lineRule="auto"/>
      </w:pPr>
      <w:r>
        <w:separator/>
      </w:r>
    </w:p>
  </w:footnote>
  <w:footnote w:type="continuationSeparator" w:id="0">
    <w:p w14:paraId="3C090364" w14:textId="77777777" w:rsidR="00762E5C" w:rsidRDefault="006151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4C2BD" w14:textId="77777777" w:rsidR="007813F5" w:rsidRDefault="006151B1">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rPr>
      <w:t xml:space="preserve">Mana </w:t>
    </w:r>
    <w:proofErr w:type="spellStart"/>
    <w:r>
      <w:rPr>
        <w:rFonts w:ascii="Times New Roman" w:eastAsia="Times New Roman" w:hAnsi="Times New Roman" w:cs="Times New Roman"/>
        <w:b/>
      </w:rPr>
      <w:t>Rangers</w:t>
    </w:r>
    <w:proofErr w:type="spellEnd"/>
    <w:r>
      <w:rPr>
        <w:rFonts w:ascii="Times New Roman" w:eastAsia="Times New Roman" w:hAnsi="Times New Roman" w:cs="Times New Roman"/>
        <w:color w:val="000000"/>
      </w:rPr>
      <w:tab/>
    </w:r>
    <w:r>
      <w:rPr>
        <w:rFonts w:ascii="Times New Roman" w:eastAsia="Times New Roman" w:hAnsi="Times New Roman" w:cs="Times New Roman"/>
        <w:color w:val="000000"/>
      </w:rPr>
      <w:tab/>
    </w:r>
    <w:proofErr w:type="spellStart"/>
    <w:r>
      <w:rPr>
        <w:rFonts w:ascii="Times New Roman" w:eastAsia="Times New Roman" w:hAnsi="Times New Roman" w:cs="Times New Roman"/>
        <w:b/>
      </w:rPr>
      <w:t>Happy</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Hyppo</w:t>
    </w:r>
    <w:proofErr w:type="spellEnd"/>
    <w:r>
      <w:rPr>
        <w:rFonts w:ascii="Times New Roman" w:eastAsia="Times New Roman" w:hAnsi="Times New Roman" w:cs="Times New Roman"/>
        <w:b/>
      </w:rPr>
      <w:t xml:space="preserve"> Studio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27BA"/>
    <w:multiLevelType w:val="multilevel"/>
    <w:tmpl w:val="ADB0A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FA27B3"/>
    <w:multiLevelType w:val="multilevel"/>
    <w:tmpl w:val="5B5EA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8C1C2F"/>
    <w:multiLevelType w:val="multilevel"/>
    <w:tmpl w:val="D012F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DC5512"/>
    <w:multiLevelType w:val="multilevel"/>
    <w:tmpl w:val="90464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0F62F1"/>
    <w:multiLevelType w:val="multilevel"/>
    <w:tmpl w:val="FDC8A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A53327"/>
    <w:multiLevelType w:val="multilevel"/>
    <w:tmpl w:val="1EECA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B75AA6"/>
    <w:multiLevelType w:val="multilevel"/>
    <w:tmpl w:val="B5585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D75CE3"/>
    <w:multiLevelType w:val="multilevel"/>
    <w:tmpl w:val="87F2C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FA202B"/>
    <w:multiLevelType w:val="multilevel"/>
    <w:tmpl w:val="7090D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9E5CB5"/>
    <w:multiLevelType w:val="multilevel"/>
    <w:tmpl w:val="B5A4F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0D0E60"/>
    <w:multiLevelType w:val="multilevel"/>
    <w:tmpl w:val="78805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8DE6B71"/>
    <w:multiLevelType w:val="multilevel"/>
    <w:tmpl w:val="59102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842BDC"/>
    <w:multiLevelType w:val="multilevel"/>
    <w:tmpl w:val="8D2A0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7C948BE"/>
    <w:multiLevelType w:val="multilevel"/>
    <w:tmpl w:val="A82E8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DB2185E"/>
    <w:multiLevelType w:val="multilevel"/>
    <w:tmpl w:val="29841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F6E2EAF"/>
    <w:multiLevelType w:val="multilevel"/>
    <w:tmpl w:val="33DE2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3E61CC5"/>
    <w:multiLevelType w:val="multilevel"/>
    <w:tmpl w:val="F5486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67D5DCD"/>
    <w:multiLevelType w:val="multilevel"/>
    <w:tmpl w:val="7BA627B0"/>
    <w:lvl w:ilvl="0">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8" w15:restartNumberingAfterBreak="0">
    <w:nsid w:val="7E401E45"/>
    <w:multiLevelType w:val="multilevel"/>
    <w:tmpl w:val="C68EB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3276037">
    <w:abstractNumId w:val="3"/>
  </w:num>
  <w:num w:numId="2" w16cid:durableId="1822965857">
    <w:abstractNumId w:val="11"/>
  </w:num>
  <w:num w:numId="3" w16cid:durableId="1037319169">
    <w:abstractNumId w:val="6"/>
  </w:num>
  <w:num w:numId="4" w16cid:durableId="1497113144">
    <w:abstractNumId w:val="5"/>
  </w:num>
  <w:num w:numId="5" w16cid:durableId="5714068">
    <w:abstractNumId w:val="16"/>
  </w:num>
  <w:num w:numId="6" w16cid:durableId="407386170">
    <w:abstractNumId w:val="17"/>
  </w:num>
  <w:num w:numId="7" w16cid:durableId="1153643292">
    <w:abstractNumId w:val="13"/>
  </w:num>
  <w:num w:numId="8" w16cid:durableId="630401159">
    <w:abstractNumId w:val="1"/>
  </w:num>
  <w:num w:numId="9" w16cid:durableId="1902248694">
    <w:abstractNumId w:val="9"/>
  </w:num>
  <w:num w:numId="10" w16cid:durableId="815339123">
    <w:abstractNumId w:val="0"/>
  </w:num>
  <w:num w:numId="11" w16cid:durableId="1569656836">
    <w:abstractNumId w:val="2"/>
  </w:num>
  <w:num w:numId="12" w16cid:durableId="62946207">
    <w:abstractNumId w:val="8"/>
  </w:num>
  <w:num w:numId="13" w16cid:durableId="1798722410">
    <w:abstractNumId w:val="14"/>
  </w:num>
  <w:num w:numId="14" w16cid:durableId="2107574817">
    <w:abstractNumId w:val="4"/>
  </w:num>
  <w:num w:numId="15" w16cid:durableId="1210723341">
    <w:abstractNumId w:val="10"/>
  </w:num>
  <w:num w:numId="16" w16cid:durableId="818882534">
    <w:abstractNumId w:val="15"/>
  </w:num>
  <w:num w:numId="17" w16cid:durableId="1959488290">
    <w:abstractNumId w:val="18"/>
  </w:num>
  <w:num w:numId="18" w16cid:durableId="1329793412">
    <w:abstractNumId w:val="7"/>
  </w:num>
  <w:num w:numId="19" w16cid:durableId="7501542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3F5"/>
    <w:rsid w:val="00086996"/>
    <w:rsid w:val="006151B1"/>
    <w:rsid w:val="00762E5C"/>
    <w:rsid w:val="007813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4F9C"/>
  <w15:docId w15:val="{3EA5DED5-A007-408D-9DDD-5F427D4FF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jc w:val="both"/>
      <w:outlineLvl w:val="0"/>
    </w:pPr>
    <w:rPr>
      <w:rFonts w:ascii="Times New Roman" w:eastAsia="Times New Roman" w:hAnsi="Times New Roman" w:cs="Times New Roman"/>
      <w:b/>
      <w:sz w:val="44"/>
      <w:szCs w:val="44"/>
      <w:u w:val="single"/>
    </w:rPr>
  </w:style>
  <w:style w:type="paragraph" w:styleId="Ttulo2">
    <w:name w:val="heading 2"/>
    <w:basedOn w:val="Normal"/>
    <w:next w:val="Normal"/>
    <w:uiPriority w:val="9"/>
    <w:unhideWhenUsed/>
    <w:qFormat/>
    <w:pPr>
      <w:keepNext/>
      <w:keepLines/>
      <w:jc w:val="both"/>
      <w:outlineLvl w:val="1"/>
    </w:pPr>
    <w:rPr>
      <w:rFonts w:ascii="Times New Roman" w:eastAsia="Times New Roman" w:hAnsi="Times New Roman" w:cs="Times New Roman"/>
      <w:b/>
      <w:sz w:val="28"/>
      <w:szCs w:val="28"/>
    </w:rPr>
  </w:style>
  <w:style w:type="paragraph" w:styleId="Ttulo3">
    <w:name w:val="heading 3"/>
    <w:basedOn w:val="Normal"/>
    <w:next w:val="Normal"/>
    <w:uiPriority w:val="9"/>
    <w:unhideWhenUsed/>
    <w:qFormat/>
    <w:pPr>
      <w:keepNext/>
      <w:keepLines/>
      <w:jc w:val="both"/>
      <w:outlineLvl w:val="2"/>
    </w:pPr>
    <w:rPr>
      <w:rFonts w:ascii="Times New Roman" w:eastAsia="Times New Roman" w:hAnsi="Times New Roman" w:cs="Times New Roman"/>
      <w:b/>
      <w:sz w:val="26"/>
      <w:szCs w:val="26"/>
      <w:u w:val="single"/>
    </w:rPr>
  </w:style>
  <w:style w:type="paragraph" w:styleId="Ttulo4">
    <w:name w:val="heading 4"/>
    <w:basedOn w:val="Normal"/>
    <w:next w:val="Normal"/>
    <w:uiPriority w:val="9"/>
    <w:semiHidden/>
    <w:unhideWhenUsed/>
    <w:qFormat/>
    <w:pPr>
      <w:keepNext/>
      <w:keepLines/>
      <w:spacing w:before="40" w:after="0"/>
      <w:outlineLvl w:val="3"/>
    </w:pPr>
    <w:rPr>
      <w:color w:val="2E75B5"/>
      <w:sz w:val="24"/>
      <w:szCs w:val="24"/>
    </w:rPr>
  </w:style>
  <w:style w:type="paragraph" w:styleId="Ttulo5">
    <w:name w:val="heading 5"/>
    <w:basedOn w:val="Normal"/>
    <w:next w:val="Normal"/>
    <w:uiPriority w:val="9"/>
    <w:semiHidden/>
    <w:unhideWhenUsed/>
    <w:qFormat/>
    <w:pPr>
      <w:keepNext/>
      <w:keepLines/>
      <w:spacing w:before="40" w:after="0"/>
      <w:outlineLvl w:val="4"/>
    </w:pPr>
    <w:rPr>
      <w:smallCaps/>
      <w:color w:val="2E75B5"/>
    </w:rPr>
  </w:style>
  <w:style w:type="paragraph" w:styleId="Ttulo6">
    <w:name w:val="heading 6"/>
    <w:basedOn w:val="Normal"/>
    <w:next w:val="Normal"/>
    <w:uiPriority w:val="9"/>
    <w:semiHidden/>
    <w:unhideWhenUsed/>
    <w:qFormat/>
    <w:pPr>
      <w:keepNext/>
      <w:keepLines/>
      <w:spacing w:before="40" w:after="0"/>
      <w:outlineLvl w:val="5"/>
    </w:pPr>
    <w:rPr>
      <w:i/>
      <w:smallCaps/>
      <w:color w:val="1F4E7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Pr>
      <w:rFonts w:ascii="Times New Roman" w:eastAsia="Times New Roman" w:hAnsi="Times New Roman" w:cs="Times New Roman"/>
      <w:b/>
      <w:sz w:val="44"/>
      <w:szCs w:val="44"/>
      <w:u w:val="single"/>
    </w:rPr>
  </w:style>
  <w:style w:type="paragraph" w:styleId="Subttulo">
    <w:name w:val="Subtitle"/>
    <w:basedOn w:val="Normal"/>
    <w:next w:val="Normal"/>
    <w:uiPriority w:val="11"/>
    <w:qFormat/>
    <w:pPr>
      <w:spacing w:after="240" w:line="240" w:lineRule="auto"/>
    </w:pPr>
    <w:rPr>
      <w:color w:val="5B9BD5"/>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1952</Words>
  <Characters>10740</Characters>
  <Application>Microsoft Office Word</Application>
  <DocSecurity>0</DocSecurity>
  <Lines>89</Lines>
  <Paragraphs>25</Paragraphs>
  <ScaleCrop>false</ScaleCrop>
  <Company>Universidad Rey Juan Carlos</Company>
  <LinksUpToDate>false</LinksUpToDate>
  <CharactersWithSpaces>12667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De La Torre Ruiz</cp:lastModifiedBy>
  <cp:revision>3</cp:revision>
  <dcterms:created xsi:type="dcterms:W3CDTF">2023-10-16T13:51:00Z</dcterms:created>
  <dcterms:modified xsi:type="dcterms:W3CDTF">2023-10-16T15:03:00Z</dcterms:modified>
</cp:coreProperties>
</file>