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F385" w14:textId="77777777" w:rsidR="003E22C2" w:rsidRDefault="003E22C2" w:rsidP="003E22C2">
      <w:pPr>
        <w:jc w:val="center"/>
        <w:rPr>
          <w:b/>
          <w:bCs/>
          <w:sz w:val="36"/>
          <w:szCs w:val="36"/>
        </w:rPr>
      </w:pPr>
    </w:p>
    <w:p w14:paraId="20C08A92" w14:textId="60E8C5DF" w:rsidR="003E22C2" w:rsidRPr="003E22C2" w:rsidRDefault="003E22C2" w:rsidP="003E22C2">
      <w:pPr>
        <w:jc w:val="center"/>
        <w:rPr>
          <w:b/>
          <w:bCs/>
          <w:sz w:val="36"/>
          <w:szCs w:val="36"/>
        </w:rPr>
      </w:pPr>
      <w:r w:rsidRPr="003E22C2">
        <w:rPr>
          <w:b/>
          <w:bCs/>
          <w:sz w:val="36"/>
          <w:szCs w:val="36"/>
        </w:rPr>
        <w:t>Case Study: Predicting Loan Default Risk Using MongoDB and Python Problem</w:t>
      </w:r>
    </w:p>
    <w:p w14:paraId="75B9B210" w14:textId="77777777" w:rsidR="003E22C2" w:rsidRDefault="003E22C2"/>
    <w:p w14:paraId="19CE0378" w14:textId="0F602009" w:rsidR="003E22C2" w:rsidRPr="003E22C2" w:rsidRDefault="003E22C2">
      <w:pPr>
        <w:rPr>
          <w:b/>
          <w:bCs/>
        </w:rPr>
      </w:pPr>
      <w:r w:rsidRPr="003E22C2">
        <w:rPr>
          <w:b/>
          <w:bCs/>
        </w:rPr>
        <w:t>Statement:</w:t>
      </w:r>
    </w:p>
    <w:p w14:paraId="1EBB68F5" w14:textId="77777777" w:rsidR="003E22C2" w:rsidRDefault="003E22C2">
      <w:r w:rsidRPr="003E22C2">
        <w:t xml:space="preserve">Financial institutions face significant risks due to loan defaults, impacting profitability and overall economic stability. The ability to predict loan defaults accurately enables banks and financial firms to make data-driven decisions in approving or rejecting loans, setting interest rates, and managing risk. This case study aims to build a predictive model that can forecast the likelihood of a borrower defaulting on their loan. </w:t>
      </w:r>
    </w:p>
    <w:p w14:paraId="6AE01AA2" w14:textId="77777777" w:rsidR="003E22C2" w:rsidRPr="003E22C2" w:rsidRDefault="003E22C2">
      <w:pPr>
        <w:rPr>
          <w:b/>
          <w:bCs/>
        </w:rPr>
      </w:pPr>
      <w:r w:rsidRPr="003E22C2">
        <w:rPr>
          <w:b/>
          <w:bCs/>
        </w:rPr>
        <w:t xml:space="preserve">Objectives: </w:t>
      </w:r>
    </w:p>
    <w:p w14:paraId="3F8CEAF9" w14:textId="77777777" w:rsidR="003E22C2" w:rsidRDefault="003E22C2">
      <w:r w:rsidRPr="003E22C2">
        <w:t xml:space="preserve">Data Ingestion &amp; Storage: Load and structure the provided loan dataset into MongoDB. Design an appropriate schema for efficient querying and storage. </w:t>
      </w:r>
    </w:p>
    <w:p w14:paraId="0C2E9027" w14:textId="77777777" w:rsidR="003E22C2" w:rsidRPr="003E22C2" w:rsidRDefault="003E22C2">
      <w:pPr>
        <w:rPr>
          <w:b/>
          <w:bCs/>
        </w:rPr>
      </w:pPr>
      <w:r w:rsidRPr="003E22C2">
        <w:rPr>
          <w:b/>
          <w:bCs/>
        </w:rPr>
        <w:t>Data Processing &amp; Exploration:</w:t>
      </w:r>
    </w:p>
    <w:p w14:paraId="73A84921" w14:textId="715CF1AC" w:rsidR="003E22C2" w:rsidRDefault="003E22C2">
      <w:r w:rsidRPr="003E22C2">
        <w:t xml:space="preserve">Extract key loan-related features (such as credit score, loan amount, interest rate, income, and loan duration). Perform exploratory data analysis (EDA) using Python to identify patterns, missing values, and trends. </w:t>
      </w:r>
    </w:p>
    <w:p w14:paraId="23DE6E48" w14:textId="77777777" w:rsidR="003E22C2" w:rsidRPr="003E22C2" w:rsidRDefault="003E22C2">
      <w:pPr>
        <w:rPr>
          <w:b/>
          <w:bCs/>
        </w:rPr>
      </w:pPr>
      <w:r w:rsidRPr="003E22C2">
        <w:rPr>
          <w:b/>
          <w:bCs/>
        </w:rPr>
        <w:t xml:space="preserve">Feature Engineering &amp; Model Training: </w:t>
      </w:r>
    </w:p>
    <w:p w14:paraId="1FD035DC" w14:textId="15B03498" w:rsidR="003E22C2" w:rsidRDefault="003E22C2">
      <w:r w:rsidRPr="003E22C2">
        <w:t xml:space="preserve">Transform and clean the data for predictive </w:t>
      </w:r>
      <w:proofErr w:type="spellStart"/>
      <w:r w:rsidRPr="003E22C2">
        <w:t>modeling</w:t>
      </w:r>
      <w:proofErr w:type="spellEnd"/>
      <w:r w:rsidRPr="003E22C2">
        <w:t xml:space="preserve">. Apply machine learning techniques (such as logistic regression, decision trees, or random forests) to develop a predictive model for loan default risk. </w:t>
      </w:r>
    </w:p>
    <w:p w14:paraId="22E838C5" w14:textId="77777777" w:rsidR="003E22C2" w:rsidRPr="003E22C2" w:rsidRDefault="003E22C2">
      <w:pPr>
        <w:rPr>
          <w:b/>
          <w:bCs/>
        </w:rPr>
      </w:pPr>
      <w:r w:rsidRPr="003E22C2">
        <w:rPr>
          <w:b/>
          <w:bCs/>
        </w:rPr>
        <w:t xml:space="preserve">Forecasting &amp; Performance Evaluation: </w:t>
      </w:r>
    </w:p>
    <w:p w14:paraId="03923E79" w14:textId="56374F40" w:rsidR="003E22C2" w:rsidRDefault="003E22C2">
      <w:r w:rsidRPr="003E22C2">
        <w:t xml:space="preserve">Utilize time-series forecasting techniques to predict future loan defaults. Evaluate model performance using metrics such as accuracy, precision, recall, and F1-score. </w:t>
      </w:r>
    </w:p>
    <w:p w14:paraId="64D107C1" w14:textId="77777777" w:rsidR="003E22C2" w:rsidRPr="003E22C2" w:rsidRDefault="003E22C2">
      <w:pPr>
        <w:rPr>
          <w:b/>
          <w:bCs/>
        </w:rPr>
      </w:pPr>
      <w:r w:rsidRPr="003E22C2">
        <w:rPr>
          <w:b/>
          <w:bCs/>
        </w:rPr>
        <w:t xml:space="preserve">Visualization &amp; Reporting: </w:t>
      </w:r>
    </w:p>
    <w:p w14:paraId="1205D1CD" w14:textId="41D6B455" w:rsidR="003E22C2" w:rsidRDefault="003E22C2">
      <w:r w:rsidRPr="003E22C2">
        <w:t xml:space="preserve">Generate insightful visualizations using Matplotlib/Seaborn to present findings. Create interactive dashboards using Python libraries such as </w:t>
      </w:r>
      <w:proofErr w:type="spellStart"/>
      <w:r w:rsidRPr="003E22C2">
        <w:t>Plotly</w:t>
      </w:r>
      <w:proofErr w:type="spellEnd"/>
      <w:r w:rsidRPr="003E22C2">
        <w:t xml:space="preserve"> or Dash to monitor loan risk trends. </w:t>
      </w:r>
    </w:p>
    <w:p w14:paraId="15A8647A" w14:textId="77777777" w:rsidR="003E22C2" w:rsidRDefault="003E22C2">
      <w:r w:rsidRPr="003E22C2">
        <w:rPr>
          <w:b/>
          <w:bCs/>
        </w:rPr>
        <w:t>Natural Language Querying (NLQ) Implementation:</w:t>
      </w:r>
      <w:r w:rsidRPr="003E22C2">
        <w:t xml:space="preserve"> </w:t>
      </w:r>
      <w:r>
        <w:br/>
      </w:r>
      <w:r w:rsidRPr="003E22C2">
        <w:t xml:space="preserve">Implement NLQ features that allow users to query the loan dataset using plain English queries. Enable MongoDB to interpret and process queries like: </w:t>
      </w:r>
    </w:p>
    <w:p w14:paraId="0184AB13" w14:textId="77777777" w:rsidR="003E22C2" w:rsidRDefault="003E22C2" w:rsidP="003E22C2">
      <w:pPr>
        <w:pStyle w:val="ListParagraph"/>
        <w:numPr>
          <w:ilvl w:val="0"/>
          <w:numId w:val="2"/>
        </w:numPr>
      </w:pPr>
      <w:r w:rsidRPr="003E22C2">
        <w:t xml:space="preserve">"Show me the top 10 loan defaulters with high loan amounts." </w:t>
      </w:r>
    </w:p>
    <w:p w14:paraId="751B0F1E" w14:textId="77777777" w:rsidR="003E22C2" w:rsidRDefault="003E22C2" w:rsidP="003E22C2">
      <w:pPr>
        <w:pStyle w:val="ListParagraph"/>
        <w:numPr>
          <w:ilvl w:val="0"/>
          <w:numId w:val="2"/>
        </w:numPr>
      </w:pPr>
      <w:r w:rsidRPr="003E22C2">
        <w:lastRenderedPageBreak/>
        <w:t xml:space="preserve">"What is the average credit score of borrowers who defaulted in the last 2 years?" </w:t>
      </w:r>
    </w:p>
    <w:p w14:paraId="260AC79B" w14:textId="77777777" w:rsidR="003E22C2" w:rsidRDefault="003E22C2" w:rsidP="003E22C2">
      <w:pPr>
        <w:pStyle w:val="ListParagraph"/>
        <w:numPr>
          <w:ilvl w:val="0"/>
          <w:numId w:val="2"/>
        </w:numPr>
      </w:pPr>
      <w:r w:rsidRPr="003E22C2">
        <w:t xml:space="preserve">"Compare loan default rates across different income groups." </w:t>
      </w:r>
    </w:p>
    <w:p w14:paraId="5CDFE152" w14:textId="2A1FEE6E" w:rsidR="003E22C2" w:rsidRDefault="003E22C2">
      <w:r w:rsidRPr="003E22C2">
        <w:t xml:space="preserve">Integrate an NLP-based query processor to enhance user experience. </w:t>
      </w:r>
    </w:p>
    <w:p w14:paraId="4642C549" w14:textId="77777777" w:rsidR="003E22C2" w:rsidRPr="003E22C2" w:rsidRDefault="003E22C2">
      <w:pPr>
        <w:rPr>
          <w:b/>
          <w:bCs/>
        </w:rPr>
      </w:pPr>
      <w:r w:rsidRPr="003E22C2">
        <w:rPr>
          <w:b/>
          <w:bCs/>
        </w:rPr>
        <w:t xml:space="preserve">Expected Deliverables: </w:t>
      </w:r>
    </w:p>
    <w:p w14:paraId="69F21D1A" w14:textId="77777777" w:rsidR="003E22C2" w:rsidRDefault="003E22C2" w:rsidP="003E22C2">
      <w:pPr>
        <w:pStyle w:val="ListParagraph"/>
        <w:numPr>
          <w:ilvl w:val="0"/>
          <w:numId w:val="1"/>
        </w:numPr>
      </w:pPr>
      <w:r w:rsidRPr="003E22C2">
        <w:t xml:space="preserve">A well-structured MongoDB database containing the processed loan dataset. </w:t>
      </w:r>
    </w:p>
    <w:p w14:paraId="0283D698" w14:textId="77777777" w:rsidR="003E22C2" w:rsidRDefault="003E22C2" w:rsidP="003E22C2">
      <w:pPr>
        <w:pStyle w:val="ListParagraph"/>
        <w:numPr>
          <w:ilvl w:val="0"/>
          <w:numId w:val="1"/>
        </w:numPr>
      </w:pPr>
      <w:r w:rsidRPr="003E22C2">
        <w:t xml:space="preserve">Python scripts for data cleaning, feature engineering, and model training. </w:t>
      </w:r>
    </w:p>
    <w:p w14:paraId="3462ADEF" w14:textId="77777777" w:rsidR="003E22C2" w:rsidRDefault="003E22C2" w:rsidP="003E22C2">
      <w:pPr>
        <w:pStyle w:val="ListParagraph"/>
        <w:numPr>
          <w:ilvl w:val="0"/>
          <w:numId w:val="1"/>
        </w:numPr>
      </w:pPr>
      <w:r w:rsidRPr="003E22C2">
        <w:t xml:space="preserve">A report summarizing key insights from EDA and model performance. Forecasting results showing projected loan default trends. </w:t>
      </w:r>
    </w:p>
    <w:p w14:paraId="3CCE0475" w14:textId="16CC3D91" w:rsidR="00E61329" w:rsidRDefault="003E22C2" w:rsidP="003E22C2">
      <w:pPr>
        <w:pStyle w:val="ListParagraph"/>
        <w:numPr>
          <w:ilvl w:val="0"/>
          <w:numId w:val="1"/>
        </w:numPr>
      </w:pPr>
      <w:r w:rsidRPr="003E22C2">
        <w:t>A presentation with recommendations for financial institutions based on the findings. NLQ functionality allowing users to query and extract insights from the dataset easily.</w:t>
      </w:r>
    </w:p>
    <w:sectPr w:rsidR="00E61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C796D"/>
    <w:multiLevelType w:val="hybridMultilevel"/>
    <w:tmpl w:val="3B929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374DD9"/>
    <w:multiLevelType w:val="hybridMultilevel"/>
    <w:tmpl w:val="61383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208081">
    <w:abstractNumId w:val="1"/>
  </w:num>
  <w:num w:numId="2" w16cid:durableId="162530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3B"/>
    <w:rsid w:val="003E22C2"/>
    <w:rsid w:val="00501917"/>
    <w:rsid w:val="008D4A3B"/>
    <w:rsid w:val="00D708D0"/>
    <w:rsid w:val="00E6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44A73"/>
  <w15:chartTrackingRefBased/>
  <w15:docId w15:val="{352AFF85-1AE7-48F1-BE44-D58798515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saraf</dc:creator>
  <cp:keywords/>
  <dc:description/>
  <cp:lastModifiedBy>harshit saraf</cp:lastModifiedBy>
  <cp:revision>2</cp:revision>
  <dcterms:created xsi:type="dcterms:W3CDTF">2026-01-15T11:43:00Z</dcterms:created>
  <dcterms:modified xsi:type="dcterms:W3CDTF">2026-01-15T11:48:00Z</dcterms:modified>
</cp:coreProperties>
</file>