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9B2467" w14:textId="1577D99D" w:rsidR="009925EA" w:rsidRDefault="003173B3" w:rsidP="003173B3">
      <w:r>
        <w:t>Representasi</w:t>
      </w:r>
      <w:r>
        <w:t xml:space="preserve"> </w:t>
      </w:r>
      <w:r>
        <w:t>Graf</w:t>
      </w:r>
    </w:p>
    <w:p w14:paraId="31E41BBA" w14:textId="5C7EE1B8" w:rsidR="009925EA" w:rsidRDefault="003173B3" w:rsidP="003173B3">
      <w:pPr>
        <w:pStyle w:val="ListParagraph"/>
        <w:numPr>
          <w:ilvl w:val="0"/>
          <w:numId w:val="5"/>
        </w:numPr>
      </w:pPr>
      <w:r>
        <w:t>Matriks Ketetanggaan (adjacency matrix)</w:t>
      </w:r>
    </w:p>
    <w:p w14:paraId="34668812" w14:textId="0D5C3710" w:rsidR="009925EA" w:rsidRDefault="003173B3" w:rsidP="003173B3">
      <w:pPr>
        <w:pStyle w:val="ListParagraph"/>
      </w:pPr>
      <w:r w:rsidRPr="003173B3">
        <w:drawing>
          <wp:inline distT="0" distB="0" distL="0" distR="0" wp14:anchorId="435D2D8F" wp14:editId="2145C9D2">
            <wp:extent cx="2403335" cy="63744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40047" cy="647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91603" w14:textId="40D24E74" w:rsidR="003173B3" w:rsidRDefault="003173B3" w:rsidP="003173B3">
      <w:pPr>
        <w:pStyle w:val="ListParagraph"/>
      </w:pPr>
      <w:r w:rsidRPr="003173B3">
        <w:drawing>
          <wp:inline distT="0" distB="0" distL="0" distR="0" wp14:anchorId="7B5BDA53" wp14:editId="102D9C4F">
            <wp:extent cx="2629912" cy="157048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49122" cy="1581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8841E" w14:textId="4463A466" w:rsidR="003173B3" w:rsidRDefault="003173B3" w:rsidP="003173B3">
      <w:pPr>
        <w:pStyle w:val="ListParagraph"/>
        <w:numPr>
          <w:ilvl w:val="0"/>
          <w:numId w:val="5"/>
        </w:numPr>
      </w:pPr>
      <w:r>
        <w:t>Matriks Bersisian (incidency matrix)</w:t>
      </w:r>
    </w:p>
    <w:p w14:paraId="0B8D3CD6" w14:textId="6AA68727" w:rsidR="003173B3" w:rsidRDefault="003173B3" w:rsidP="003173B3">
      <w:pPr>
        <w:pStyle w:val="ListParagraph"/>
      </w:pPr>
      <w:r w:rsidRPr="003173B3">
        <w:drawing>
          <wp:inline distT="0" distB="0" distL="0" distR="0" wp14:anchorId="60EB0460" wp14:editId="557E5598">
            <wp:extent cx="3252998" cy="835775"/>
            <wp:effectExtent l="0" t="0" r="508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72836" cy="840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BC254" w14:textId="4D95DA2C" w:rsidR="003173B3" w:rsidRDefault="003173B3" w:rsidP="003173B3">
      <w:pPr>
        <w:pStyle w:val="ListParagraph"/>
        <w:numPr>
          <w:ilvl w:val="0"/>
          <w:numId w:val="5"/>
        </w:numPr>
      </w:pPr>
      <w:r>
        <w:t>Senarai Ketetanggaan (adjacency list)</w:t>
      </w:r>
    </w:p>
    <w:p w14:paraId="2A34FB35" w14:textId="10A9DF3E" w:rsidR="003173B3" w:rsidRDefault="003173B3" w:rsidP="003173B3">
      <w:pPr>
        <w:pStyle w:val="ListParagraph"/>
      </w:pPr>
      <w:r w:rsidRPr="003173B3">
        <w:drawing>
          <wp:inline distT="0" distB="0" distL="0" distR="0" wp14:anchorId="79AB9A01" wp14:editId="4FA89005">
            <wp:extent cx="3147802" cy="1428124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59820" cy="1433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615AE" w14:textId="18DA8AFB" w:rsidR="003173B3" w:rsidRDefault="003173B3" w:rsidP="003173B3">
      <w:pPr>
        <w:pStyle w:val="ListParagraph"/>
      </w:pPr>
    </w:p>
    <w:p w14:paraId="13127FB3" w14:textId="47B9B890" w:rsidR="003173B3" w:rsidRDefault="003173B3" w:rsidP="003173B3">
      <w:pPr>
        <w:pStyle w:val="ListParagraph"/>
      </w:pPr>
    </w:p>
    <w:p w14:paraId="3AEA518B" w14:textId="30FE8096" w:rsidR="003173B3" w:rsidRDefault="003173B3" w:rsidP="003173B3">
      <w:pPr>
        <w:pStyle w:val="ListParagraph"/>
        <w:jc w:val="both"/>
      </w:pPr>
      <w:r>
        <w:t>Graf Isomorfik</w:t>
      </w:r>
    </w:p>
    <w:p w14:paraId="2E97CC2A" w14:textId="08705451" w:rsidR="003173B3" w:rsidRDefault="003173B3" w:rsidP="003173B3">
      <w:pPr>
        <w:pStyle w:val="ListParagraph"/>
        <w:jc w:val="both"/>
      </w:pPr>
      <w:r>
        <w:t>• Diketahui matriks ketetanggaan (adjacency matrices) dari sebuah graf tidak berarah. Gambarkan dua buah graf yang yang bersesuaian dengan matriks tersebut.</w:t>
      </w:r>
    </w:p>
    <w:p w14:paraId="585F61CB" w14:textId="5E3795B1" w:rsidR="003173B3" w:rsidRDefault="003173B3" w:rsidP="003173B3">
      <w:pPr>
        <w:pStyle w:val="ListParagraph"/>
        <w:jc w:val="both"/>
      </w:pPr>
    </w:p>
    <w:p w14:paraId="35542CD4" w14:textId="77777777" w:rsidR="003173B3" w:rsidRDefault="003173B3" w:rsidP="003173B3">
      <w:pPr>
        <w:pStyle w:val="ListParagraph"/>
        <w:jc w:val="both"/>
      </w:pPr>
      <w:r>
        <w:t xml:space="preserve">Dari definisi graf isomorfik dapat dikemukakan bahwa dua buah graf isomorfik memenuhi ketiga syarat berikut [DEO74]: </w:t>
      </w:r>
    </w:p>
    <w:p w14:paraId="717DB453" w14:textId="18DFB6E0" w:rsidR="003173B3" w:rsidRDefault="003173B3" w:rsidP="003173B3">
      <w:pPr>
        <w:pStyle w:val="ListParagraph"/>
        <w:numPr>
          <w:ilvl w:val="0"/>
          <w:numId w:val="6"/>
        </w:numPr>
        <w:jc w:val="both"/>
      </w:pPr>
      <w:r>
        <w:t>Mempunyai jumlah simpul yang sama.</w:t>
      </w:r>
    </w:p>
    <w:p w14:paraId="6B2D6B3D" w14:textId="1D42C4B5" w:rsidR="003173B3" w:rsidRDefault="003173B3" w:rsidP="003173B3">
      <w:pPr>
        <w:pStyle w:val="ListParagraph"/>
        <w:numPr>
          <w:ilvl w:val="0"/>
          <w:numId w:val="6"/>
        </w:numPr>
        <w:jc w:val="both"/>
      </w:pPr>
      <w:r>
        <w:t xml:space="preserve">Mempunyai jumlah sisi yang sama </w:t>
      </w:r>
    </w:p>
    <w:p w14:paraId="15768530" w14:textId="337A48D5" w:rsidR="003173B3" w:rsidRDefault="003173B3" w:rsidP="003173B3">
      <w:pPr>
        <w:pStyle w:val="ListParagraph"/>
        <w:numPr>
          <w:ilvl w:val="0"/>
          <w:numId w:val="6"/>
        </w:numPr>
        <w:jc w:val="both"/>
      </w:pPr>
      <w:r>
        <w:t>Mempunyai jumlah simpul yang sama berderajat tertentu</w:t>
      </w:r>
    </w:p>
    <w:p w14:paraId="7548E739" w14:textId="4D9EE038" w:rsidR="003173B3" w:rsidRDefault="003173B3" w:rsidP="003173B3">
      <w:pPr>
        <w:jc w:val="both"/>
      </w:pPr>
    </w:p>
    <w:p w14:paraId="311F641B" w14:textId="77777777" w:rsidR="003173B3" w:rsidRDefault="003173B3" w:rsidP="003173B3">
      <w:pPr>
        <w:jc w:val="both"/>
      </w:pPr>
      <w:r>
        <w:t xml:space="preserve">Graf Planar (Planar Graph) dan Graf Bidang (PlaneGraph) </w:t>
      </w:r>
    </w:p>
    <w:p w14:paraId="4C560BC3" w14:textId="77777777" w:rsidR="003173B3" w:rsidRDefault="003173B3" w:rsidP="003173B3">
      <w:pPr>
        <w:jc w:val="both"/>
      </w:pPr>
      <w:r>
        <w:t xml:space="preserve">• Graf yang dapat digambarkan pada bidang datar dengan sisi-sisi tidak saling memotong (bersilangan) disebut graf planar, </w:t>
      </w:r>
    </w:p>
    <w:p w14:paraId="62927457" w14:textId="77777777" w:rsidR="003173B3" w:rsidRDefault="003173B3" w:rsidP="003173B3">
      <w:pPr>
        <w:jc w:val="both"/>
      </w:pPr>
      <w:r>
        <w:t xml:space="preserve">• jika tidak, maka ia disebut graf tak-planar. </w:t>
      </w:r>
    </w:p>
    <w:p w14:paraId="630C9484" w14:textId="27860892" w:rsidR="003173B3" w:rsidRDefault="003173B3" w:rsidP="003173B3">
      <w:pPr>
        <w:jc w:val="both"/>
      </w:pPr>
      <w:r>
        <w:lastRenderedPageBreak/>
        <w:t>• Contoh: K4 di bawah ini adalah grafplanar:</w:t>
      </w:r>
    </w:p>
    <w:p w14:paraId="5C039025" w14:textId="0E1B9F4F" w:rsidR="003173B3" w:rsidRDefault="003173B3" w:rsidP="003173B3">
      <w:pPr>
        <w:jc w:val="both"/>
      </w:pPr>
      <w:r w:rsidRPr="003173B3">
        <w:drawing>
          <wp:inline distT="0" distB="0" distL="0" distR="0" wp14:anchorId="4859410B" wp14:editId="548504F2">
            <wp:extent cx="2969777" cy="122134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80162" cy="1225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B575D" w14:textId="42AE710C" w:rsidR="003173B3" w:rsidRDefault="003173B3" w:rsidP="003173B3">
      <w:pPr>
        <w:jc w:val="both"/>
      </w:pPr>
      <w:r w:rsidRPr="003173B3">
        <w:drawing>
          <wp:inline distT="0" distB="0" distL="0" distR="0" wp14:anchorId="38B6F248" wp14:editId="2EC7D11F">
            <wp:extent cx="2952663" cy="1505119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68832" cy="1513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3AA95" w14:textId="68928A17" w:rsidR="003173B3" w:rsidRDefault="003173B3" w:rsidP="003173B3">
      <w:pPr>
        <w:jc w:val="both"/>
      </w:pPr>
      <w:r w:rsidRPr="003173B3">
        <w:drawing>
          <wp:inline distT="0" distB="0" distL="0" distR="0" wp14:anchorId="2BC90F6B" wp14:editId="09F073AE">
            <wp:extent cx="5731510" cy="250126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870D1" w14:textId="5D0131C4" w:rsidR="003173B3" w:rsidRDefault="003173B3" w:rsidP="003173B3">
      <w:pPr>
        <w:jc w:val="both"/>
      </w:pPr>
      <w:r w:rsidRPr="003173B3">
        <w:drawing>
          <wp:inline distT="0" distB="0" distL="0" distR="0" wp14:anchorId="0F271E90" wp14:editId="5858AD67">
            <wp:extent cx="4046018" cy="2011802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56753" cy="201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F14E2" w14:textId="6D175375" w:rsidR="003173B3" w:rsidRDefault="003173B3" w:rsidP="003173B3">
      <w:pPr>
        <w:jc w:val="both"/>
      </w:pPr>
      <w:r w:rsidRPr="003173B3">
        <w:lastRenderedPageBreak/>
        <w:drawing>
          <wp:inline distT="0" distB="0" distL="0" distR="0" wp14:anchorId="717E5078" wp14:editId="551A4D61">
            <wp:extent cx="5731510" cy="3121025"/>
            <wp:effectExtent l="0" t="0" r="254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9ABD0" w14:textId="4AC73935" w:rsidR="003173B3" w:rsidRDefault="003173B3" w:rsidP="003173B3">
      <w:pPr>
        <w:jc w:val="both"/>
      </w:pPr>
      <w:r w:rsidRPr="003173B3">
        <w:drawing>
          <wp:inline distT="0" distB="0" distL="0" distR="0" wp14:anchorId="742AE34E" wp14:editId="2AB05C07">
            <wp:extent cx="4288779" cy="208261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07984" cy="209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A76BA" w14:textId="061469D5" w:rsidR="003173B3" w:rsidRDefault="003173B3" w:rsidP="003173B3">
      <w:pPr>
        <w:jc w:val="both"/>
      </w:pPr>
      <w:r w:rsidRPr="003173B3">
        <w:drawing>
          <wp:inline distT="0" distB="0" distL="0" distR="0" wp14:anchorId="159626EA" wp14:editId="1ADDD531">
            <wp:extent cx="3924637" cy="2183204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35370" cy="218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CCECB" w14:textId="76DBB781" w:rsidR="00516D83" w:rsidRDefault="00516D83" w:rsidP="003173B3">
      <w:pPr>
        <w:jc w:val="both"/>
      </w:pPr>
      <w:r w:rsidRPr="00516D83">
        <w:lastRenderedPageBreak/>
        <w:drawing>
          <wp:inline distT="0" distB="0" distL="0" distR="0" wp14:anchorId="3739438F" wp14:editId="60D8C3C8">
            <wp:extent cx="3471483" cy="1804587"/>
            <wp:effectExtent l="0" t="0" r="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85609" cy="181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BC69F" w14:textId="45E646DF" w:rsidR="00516D83" w:rsidRPr="003173B3" w:rsidRDefault="00516D83" w:rsidP="003173B3">
      <w:pPr>
        <w:jc w:val="both"/>
      </w:pPr>
      <w:r w:rsidRPr="00516D83">
        <w:drawing>
          <wp:inline distT="0" distB="0" distL="0" distR="0" wp14:anchorId="2E39C283" wp14:editId="6156DF46">
            <wp:extent cx="3884177" cy="1922724"/>
            <wp:effectExtent l="0" t="0" r="254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90767" cy="1925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6D83" w:rsidRPr="003173B3">
      <w:headerReference w:type="default" r:id="rId20"/>
      <w:footerReference w:type="default" r:id="rId2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D7B97D" w14:textId="77777777" w:rsidR="00C03604" w:rsidRDefault="00C03604" w:rsidP="00EE29E7">
      <w:pPr>
        <w:spacing w:after="0" w:line="240" w:lineRule="auto"/>
      </w:pPr>
      <w:r>
        <w:separator/>
      </w:r>
    </w:p>
  </w:endnote>
  <w:endnote w:type="continuationSeparator" w:id="0">
    <w:p w14:paraId="5991092B" w14:textId="77777777" w:rsidR="00C03604" w:rsidRDefault="00C03604" w:rsidP="00EE29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6873000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5A966E5" w14:textId="5568F56D" w:rsidR="00EE29E7" w:rsidRDefault="00EE29E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0079FA3" w14:textId="77777777" w:rsidR="00EE29E7" w:rsidRDefault="00EE29E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313E63" w14:textId="77777777" w:rsidR="00C03604" w:rsidRDefault="00C03604" w:rsidP="00EE29E7">
      <w:pPr>
        <w:spacing w:after="0" w:line="240" w:lineRule="auto"/>
      </w:pPr>
      <w:r>
        <w:separator/>
      </w:r>
    </w:p>
  </w:footnote>
  <w:footnote w:type="continuationSeparator" w:id="0">
    <w:p w14:paraId="2358B258" w14:textId="77777777" w:rsidR="00C03604" w:rsidRDefault="00C03604" w:rsidP="00EE29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9BC645" w14:textId="67918603" w:rsidR="00EE29E7" w:rsidRPr="00EE29E7" w:rsidRDefault="00EE29E7" w:rsidP="00EE29E7">
    <w:pPr>
      <w:jc w:val="both"/>
      <w:rPr>
        <w:b/>
        <w:bCs/>
      </w:rPr>
    </w:pPr>
    <w:r w:rsidRPr="00EE29E7">
      <w:rPr>
        <w:b/>
        <w:bCs/>
      </w:rPr>
      <w:t>Resume Pertemuan 1</w:t>
    </w:r>
    <w:r w:rsidR="003173B3">
      <w:rPr>
        <w:b/>
        <w:bCs/>
      </w:rPr>
      <w:t>2</w:t>
    </w:r>
    <w:r w:rsidRPr="00EE29E7">
      <w:rPr>
        <w:b/>
        <w:bCs/>
      </w:rPr>
      <w:t xml:space="preserve"> – Matematika Distri</w:t>
    </w:r>
    <w:r>
      <w:rPr>
        <w:b/>
        <w:bCs/>
      </w:rPr>
      <w:t>k</w:t>
    </w:r>
  </w:p>
  <w:p w14:paraId="1685F99A" w14:textId="77777777" w:rsidR="00EE29E7" w:rsidRDefault="00EE29E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9F5BF0"/>
    <w:multiLevelType w:val="hybridMultilevel"/>
    <w:tmpl w:val="A63CF9B4"/>
    <w:lvl w:ilvl="0" w:tplc="9BF22724">
      <w:start w:val="1"/>
      <w:numFmt w:val="decimal"/>
      <w:lvlText w:val="%1."/>
      <w:lvlJc w:val="left"/>
      <w:pPr>
        <w:ind w:left="786" w:hanging="360"/>
      </w:pPr>
      <w:rPr>
        <w:rFonts w:hint="default"/>
        <w:b w:val="0"/>
        <w:bCs w:val="0"/>
      </w:rPr>
    </w:lvl>
    <w:lvl w:ilvl="1" w:tplc="F0FA504E">
      <w:start w:val="1"/>
      <w:numFmt w:val="lowerLetter"/>
      <w:lvlText w:val="%2)"/>
      <w:lvlJc w:val="left"/>
      <w:pPr>
        <w:ind w:left="1506" w:hanging="360"/>
      </w:pPr>
      <w:rPr>
        <w:rFonts w:hint="default"/>
      </w:r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3A551E53"/>
    <w:multiLevelType w:val="hybridMultilevel"/>
    <w:tmpl w:val="EBC44F7A"/>
    <w:lvl w:ilvl="0" w:tplc="A92A65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0D72CC"/>
    <w:multiLevelType w:val="hybridMultilevel"/>
    <w:tmpl w:val="A880B02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C90345"/>
    <w:multiLevelType w:val="hybridMultilevel"/>
    <w:tmpl w:val="3794A998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E39545C"/>
    <w:multiLevelType w:val="hybridMultilevel"/>
    <w:tmpl w:val="466C2C48"/>
    <w:lvl w:ilvl="0" w:tplc="E46A5E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51A3434"/>
    <w:multiLevelType w:val="hybridMultilevel"/>
    <w:tmpl w:val="0DFE0710"/>
    <w:lvl w:ilvl="0" w:tplc="51B0349C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C248EF"/>
    <w:multiLevelType w:val="hybridMultilevel"/>
    <w:tmpl w:val="5FEC7EDA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2325798">
    <w:abstractNumId w:val="2"/>
  </w:num>
  <w:num w:numId="2" w16cid:durableId="1157305871">
    <w:abstractNumId w:val="0"/>
  </w:num>
  <w:num w:numId="3" w16cid:durableId="1701932288">
    <w:abstractNumId w:val="5"/>
  </w:num>
  <w:num w:numId="4" w16cid:durableId="1371107378">
    <w:abstractNumId w:val="6"/>
  </w:num>
  <w:num w:numId="5" w16cid:durableId="800457679">
    <w:abstractNumId w:val="1"/>
  </w:num>
  <w:num w:numId="6" w16cid:durableId="368066816">
    <w:abstractNumId w:val="3"/>
  </w:num>
  <w:num w:numId="7" w16cid:durableId="150609109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1CD"/>
    <w:rsid w:val="003173B3"/>
    <w:rsid w:val="00516D83"/>
    <w:rsid w:val="006911CD"/>
    <w:rsid w:val="006E7E49"/>
    <w:rsid w:val="009925EA"/>
    <w:rsid w:val="00C03604"/>
    <w:rsid w:val="00D66A5D"/>
    <w:rsid w:val="00EE29E7"/>
    <w:rsid w:val="00F37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ACE3AD"/>
  <w15:chartTrackingRefBased/>
  <w15:docId w15:val="{86BA87BD-3813-43A6-A8D2-B9CB5AB03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11C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E29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29E7"/>
  </w:style>
  <w:style w:type="paragraph" w:styleId="Footer">
    <w:name w:val="footer"/>
    <w:basedOn w:val="Normal"/>
    <w:link w:val="FooterChar"/>
    <w:uiPriority w:val="99"/>
    <w:unhideWhenUsed/>
    <w:rsid w:val="00EE29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29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Agung Pramudya</dc:creator>
  <cp:keywords/>
  <dc:description/>
  <cp:lastModifiedBy>Agung Pramudya</cp:lastModifiedBy>
  <cp:revision>3</cp:revision>
  <dcterms:created xsi:type="dcterms:W3CDTF">2023-01-10T13:15:00Z</dcterms:created>
  <dcterms:modified xsi:type="dcterms:W3CDTF">2023-01-10T13:26:00Z</dcterms:modified>
</cp:coreProperties>
</file>