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0290" w:rsidRPr="008D1915" w:rsidRDefault="00AE3BD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t>Bìa</w:t>
      </w:r>
    </w:p>
    <w:p w:rsidR="00AE3BDF" w:rsidRPr="008D1915" w:rsidRDefault="00AE3BDF" w:rsidP="00AE3BD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t>Thành viên nhóm</w:t>
      </w:r>
    </w:p>
    <w:p w:rsidR="00AE3BDF" w:rsidRPr="008D1915" w:rsidRDefault="00AE3BDF" w:rsidP="00AE3BD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t>Tên trường, tên project, tên lớp</w:t>
      </w:r>
    </w:p>
    <w:p w:rsidR="00AE3BDF" w:rsidRPr="008D1915" w:rsidRDefault="00AE3BD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:rsidR="00AE3BDF" w:rsidRPr="008D1915" w:rsidRDefault="00AE3BDF" w:rsidP="00AE3BD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Giới thiệu </w:t>
      </w:r>
    </w:p>
    <w:p w:rsidR="00AE3BDF" w:rsidRPr="008D1915" w:rsidRDefault="00AE3BDF" w:rsidP="00AE3BD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t xml:space="preserve">Lời cảm ơn </w:t>
      </w:r>
    </w:p>
    <w:p w:rsidR="00AE3BDF" w:rsidRPr="008D1915" w:rsidRDefault="00AE3BD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sdt>
      <w:sdtPr>
        <w:id w:val="11133280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vi-VN"/>
          <w14:ligatures w14:val="standardContextual"/>
        </w:rPr>
      </w:sdtEndPr>
      <w:sdtContent>
        <w:p w:rsidR="00E86254" w:rsidRDefault="00E86254">
          <w:pPr>
            <w:pStyle w:val="TOCHeading"/>
            <w:rPr>
              <w:lang w:val="vi-VN"/>
            </w:rPr>
          </w:pPr>
          <w:r>
            <w:rPr>
              <w:lang w:val="vi-VN"/>
            </w:rPr>
            <w:t xml:space="preserve">Table of </w:t>
          </w:r>
          <w:r>
            <w:t>Contents</w:t>
          </w:r>
        </w:p>
        <w:p w:rsidR="00DF1AE7" w:rsidRPr="00DF1AE7" w:rsidRDefault="00DF1AE7" w:rsidP="00DF1AE7"/>
        <w:p w:rsidR="00E86254" w:rsidRDefault="00E8625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695133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Introduction to Game RushRelic (mordern remake of RushHour)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34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35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36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Zipped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37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38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Screens layout and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39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Gameplays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40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Design system and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41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System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42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Class relative to Game: Map and 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43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44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Description of the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45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Foudation</w:t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al Elements in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46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47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48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49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50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iv.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51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52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53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54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55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ix.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56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x.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Map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57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Search Algorithm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58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Input and Output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59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State Representation and Visited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60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Solvers explaination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61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BFS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62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DFS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63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UCS So</w:t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l</w:t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64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A*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65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66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Search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67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68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69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Insight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70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Memory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71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72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73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Insight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74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Expanoded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75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76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77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Insight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78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Project Plan and Task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79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80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Task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81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2695182" w:history="1"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2156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Apendix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4" w:rsidRDefault="00E86254">
          <w:r>
            <w:rPr>
              <w:b/>
              <w:bCs/>
              <w:noProof/>
            </w:rPr>
            <w:fldChar w:fldCharType="end"/>
          </w:r>
        </w:p>
      </w:sdtContent>
    </w:sdt>
    <w:p w:rsidR="00E86254" w:rsidRPr="00E86254" w:rsidRDefault="00E86254" w:rsidP="00AE3BDF">
      <w:pPr>
        <w:rPr>
          <w:rFonts w:asciiTheme="majorHAnsi" w:hAnsiTheme="majorHAnsi" w:cstheme="majorHAnsi"/>
          <w:sz w:val="28"/>
          <w:szCs w:val="28"/>
        </w:rPr>
      </w:pPr>
    </w:p>
    <w:p w:rsidR="00AE3BDF" w:rsidRDefault="00AE3BD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:rsidR="001E7871" w:rsidRPr="008D1915" w:rsidRDefault="00AE3BDF" w:rsidP="00393541">
      <w:pPr>
        <w:pStyle w:val="ListParagraph"/>
        <w:numPr>
          <w:ilvl w:val="0"/>
          <w:numId w:val="3"/>
        </w:numPr>
        <w:outlineLvl w:val="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0" w:name="_Toc202695133"/>
      <w:r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lastRenderedPageBreak/>
        <w:t xml:space="preserve">Introduction </w:t>
      </w:r>
      <w:r w:rsidR="0021010B"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t>to</w:t>
      </w:r>
      <w:r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Game RushRe</w:t>
      </w:r>
      <w:r w:rsidR="0021010B"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t>lic (mordern remake of RushHour)</w:t>
      </w:r>
      <w:bookmarkEnd w:id="0"/>
      <w:r w:rsidR="0021010B"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</w:p>
    <w:p w:rsidR="008D1915" w:rsidRPr="008D1915" w:rsidRDefault="0021010B" w:rsidP="008D1915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" w:name="_Toc202695134"/>
      <w:r w:rsidRPr="008D1915">
        <w:rPr>
          <w:rFonts w:asciiTheme="majorHAnsi" w:hAnsiTheme="majorHAnsi" w:cstheme="majorHAnsi"/>
          <w:b/>
          <w:bCs/>
          <w:sz w:val="32"/>
          <w:szCs w:val="32"/>
          <w:lang w:val="en-US"/>
        </w:rPr>
        <w:t>Installation</w:t>
      </w:r>
      <w:bookmarkEnd w:id="1"/>
      <w:r w:rsidRPr="008D191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:rsidR="008D1915" w:rsidRPr="008D1915" w:rsidRDefault="008D1915" w:rsidP="008D1915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2" w:name="_Toc202695135"/>
      <w:r w:rsidRPr="008D1915">
        <w:rPr>
          <w:rFonts w:asciiTheme="majorHAnsi" w:hAnsiTheme="majorHAnsi" w:cstheme="majorHAnsi"/>
          <w:b/>
          <w:bCs/>
          <w:sz w:val="28"/>
          <w:szCs w:val="28"/>
        </w:rPr>
        <w:t>Github</w:t>
      </w:r>
      <w:bookmarkEnd w:id="2"/>
    </w:p>
    <w:p w:rsidR="008D1915" w:rsidRPr="000A4279" w:rsidRDefault="008D1915" w:rsidP="008D1915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3" w:name="_Toc202695136"/>
      <w:r w:rsidRPr="008D1915">
        <w:rPr>
          <w:rFonts w:asciiTheme="majorHAnsi" w:hAnsiTheme="majorHAnsi" w:cstheme="majorHAnsi"/>
          <w:b/>
          <w:bCs/>
          <w:sz w:val="28"/>
          <w:szCs w:val="28"/>
        </w:rPr>
        <w:t>Zipped file</w:t>
      </w:r>
      <w:bookmarkEnd w:id="3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0A4279" w:rsidRPr="008D1915" w:rsidRDefault="000A4279" w:rsidP="008D1915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Video Youtube</w:t>
      </w:r>
    </w:p>
    <w:p w:rsidR="001E7871" w:rsidRPr="008D1915" w:rsidRDefault="001E7871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4" w:name="_Toc202695137"/>
      <w:r w:rsidRPr="008D1915">
        <w:rPr>
          <w:rFonts w:asciiTheme="majorHAnsi" w:hAnsiTheme="majorHAnsi" w:cstheme="majorHAnsi"/>
          <w:b/>
          <w:bCs/>
          <w:sz w:val="32"/>
          <w:szCs w:val="32"/>
          <w:lang w:val="en-US"/>
        </w:rPr>
        <w:t>Interface</w:t>
      </w:r>
      <w:bookmarkEnd w:id="4"/>
    </w:p>
    <w:p w:rsidR="0021010B" w:rsidRPr="008D1915" w:rsidRDefault="0021010B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5" w:name="_Toc202695138"/>
      <w:r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>Screen</w:t>
      </w:r>
      <w:r w:rsidR="00547E1E"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>s</w:t>
      </w:r>
      <w:r w:rsidR="001E7871"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layout and flow</w:t>
      </w:r>
      <w:bookmarkEnd w:id="5"/>
    </w:p>
    <w:p w:rsidR="001E7871" w:rsidRPr="008D1915" w:rsidRDefault="001E787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6" w:name="_Toc202695139"/>
      <w:r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>Gameplays</w:t>
      </w:r>
      <w:bookmarkEnd w:id="6"/>
      <w:r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:rsidR="00C80226" w:rsidRPr="008D1915" w:rsidRDefault="001E7871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7" w:name="_Toc202695140"/>
      <w:r w:rsidRPr="008D1915">
        <w:rPr>
          <w:rFonts w:asciiTheme="majorHAnsi" w:hAnsiTheme="majorHAnsi" w:cstheme="majorHAnsi"/>
          <w:b/>
          <w:bCs/>
          <w:sz w:val="32"/>
          <w:szCs w:val="32"/>
          <w:lang w:val="en-US"/>
        </w:rPr>
        <w:t>Design system and Design pattern</w:t>
      </w:r>
      <w:bookmarkEnd w:id="7"/>
    </w:p>
    <w:p w:rsidR="001E7871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8" w:name="_Toc202695141"/>
      <w:r w:rsidRPr="008D1915">
        <w:rPr>
          <w:rFonts w:asciiTheme="majorHAnsi" w:hAnsiTheme="majorHAnsi" w:cstheme="majorHAnsi"/>
          <w:b/>
          <w:bCs/>
          <w:sz w:val="28"/>
          <w:szCs w:val="28"/>
        </w:rPr>
        <w:t>System Class</w:t>
      </w:r>
      <w:bookmarkEnd w:id="8"/>
      <w:r w:rsidR="001E7871"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:rsidR="001E7871" w:rsidRDefault="001E7871" w:rsidP="00C80226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t>Class Program</w:t>
      </w:r>
      <w:r w:rsidR="00C80226" w:rsidRPr="008D1915">
        <w:rPr>
          <w:rFonts w:asciiTheme="majorHAnsi" w:hAnsiTheme="majorHAnsi" w:cstheme="majorHAnsi"/>
          <w:sz w:val="28"/>
          <w:szCs w:val="28"/>
        </w:rPr>
        <w:tab/>
      </w:r>
    </w:p>
    <w:p w:rsidR="00A833A7" w:rsidRDefault="00A833A7" w:rsidP="00A833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The game is built using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pygame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>, a Python library for 2D game development that supports graphics rendering, user input, and sound.</w:t>
      </w:r>
    </w:p>
    <w:p w:rsidR="00A833A7" w:rsidRPr="00A833A7" w:rsidRDefault="00A833A7" w:rsidP="00A833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The main function is the core of the system, structured as a continuous game loop. Each loop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clears the screen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processes input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updates object states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, and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redraws the frame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A833A7" w:rsidRPr="00A833A7" w:rsidRDefault="00A833A7" w:rsidP="00A833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To ensure only one controller instance, the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Singleton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 pattern is applied to main.</w:t>
      </w:r>
    </w:p>
    <w:p w:rsidR="00A833A7" w:rsidRPr="00A833A7" w:rsidRDefault="00A833A7" w:rsidP="00A833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Rendering uses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double buffering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: objects are first drawn to a </w:t>
      </w:r>
      <w:r w:rsidRPr="00A833A7">
        <w:rPr>
          <w:rFonts w:asciiTheme="majorHAnsi" w:hAnsiTheme="majorHAnsi" w:cstheme="majorHAnsi"/>
          <w:b/>
          <w:bCs/>
          <w:sz w:val="28"/>
          <w:szCs w:val="28"/>
          <w:lang w:val="en-US"/>
        </w:rPr>
        <w:t>back buffer</w:t>
      </w:r>
      <w:r w:rsidRPr="00A833A7">
        <w:rPr>
          <w:rFonts w:asciiTheme="majorHAnsi" w:hAnsiTheme="majorHAnsi" w:cstheme="majorHAnsi"/>
          <w:sz w:val="28"/>
          <w:szCs w:val="28"/>
          <w:lang w:val="en-US"/>
        </w:rPr>
        <w:t>, then flipped to the screen for smooth display and reduced flickering.</w:t>
      </w:r>
    </w:p>
    <w:p w:rsidR="00A833A7" w:rsidRDefault="001E7871" w:rsidP="00A833A7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Class Screen </w:t>
      </w:r>
    </w:p>
    <w:p w:rsidR="00A833A7" w:rsidRDefault="00A833A7" w:rsidP="00A833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833A7">
        <w:rPr>
          <w:rFonts w:asciiTheme="majorHAnsi" w:hAnsiTheme="majorHAnsi" w:cstheme="majorHAnsi"/>
          <w:sz w:val="28"/>
          <w:szCs w:val="28"/>
        </w:rPr>
        <w:t xml:space="preserve">This class applies the </w:t>
      </w:r>
      <w:r w:rsidRPr="00A833A7">
        <w:rPr>
          <w:rFonts w:asciiTheme="majorHAnsi" w:hAnsiTheme="majorHAnsi" w:cstheme="majorHAnsi"/>
          <w:b/>
          <w:bCs/>
          <w:sz w:val="28"/>
          <w:szCs w:val="28"/>
        </w:rPr>
        <w:t>State design pattern</w:t>
      </w:r>
      <w:r w:rsidRPr="00A833A7">
        <w:rPr>
          <w:rFonts w:asciiTheme="majorHAnsi" w:hAnsiTheme="majorHAnsi" w:cstheme="majorHAnsi"/>
          <w:sz w:val="28"/>
          <w:szCs w:val="28"/>
        </w:rPr>
        <w:t xml:space="preserve"> to manage different UI screens. New screens can be added using the </w:t>
      </w:r>
      <w:r w:rsidRPr="00A833A7">
        <w:rPr>
          <w:rFonts w:asciiTheme="majorHAnsi" w:hAnsiTheme="majorHAnsi" w:cstheme="majorHAnsi"/>
          <w:b/>
          <w:bCs/>
          <w:sz w:val="28"/>
          <w:szCs w:val="28"/>
        </w:rPr>
        <w:t>addScreen(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‘hello_screen’</w:t>
      </w:r>
      <w:r w:rsidRPr="00A833A7">
        <w:rPr>
          <w:rFonts w:asciiTheme="majorHAnsi" w:hAnsiTheme="majorHAnsi" w:cstheme="majorHAnsi"/>
          <w:b/>
          <w:bCs/>
          <w:sz w:val="28"/>
          <w:szCs w:val="28"/>
        </w:rPr>
        <w:t>)</w:t>
      </w:r>
      <w:r w:rsidRPr="00A833A7">
        <w:rPr>
          <w:rFonts w:asciiTheme="majorHAnsi" w:hAnsiTheme="majorHAnsi" w:cstheme="majorHAnsi"/>
          <w:sz w:val="28"/>
          <w:szCs w:val="28"/>
        </w:rPr>
        <w:t xml:space="preserve"> method, and the current screen can be switched using </w:t>
      </w:r>
      <w:r w:rsidRPr="00A833A7">
        <w:rPr>
          <w:rFonts w:asciiTheme="majorHAnsi" w:hAnsiTheme="majorHAnsi" w:cstheme="majorHAnsi"/>
          <w:b/>
          <w:bCs/>
          <w:sz w:val="28"/>
          <w:szCs w:val="28"/>
        </w:rPr>
        <w:t>setScreen(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‘</w:t>
      </w:r>
      <w:r w:rsidRPr="00A833A7">
        <w:rPr>
          <w:rFonts w:asciiTheme="majorHAnsi" w:hAnsiTheme="majorHAnsi" w:cstheme="majorHAnsi"/>
          <w:b/>
          <w:bCs/>
          <w:sz w:val="28"/>
          <w:szCs w:val="28"/>
        </w:rPr>
        <w:t>hello_screen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’</w:t>
      </w:r>
      <w:r w:rsidRPr="00A833A7">
        <w:rPr>
          <w:rFonts w:asciiTheme="majorHAnsi" w:hAnsiTheme="majorHAnsi" w:cstheme="majorHAnsi"/>
          <w:b/>
          <w:bCs/>
          <w:sz w:val="28"/>
          <w:szCs w:val="28"/>
        </w:rPr>
        <w:t>)</w:t>
      </w:r>
      <w:r w:rsidRPr="00A833A7">
        <w:rPr>
          <w:rFonts w:asciiTheme="majorHAnsi" w:hAnsiTheme="majorHAnsi" w:cstheme="majorHAnsi"/>
          <w:sz w:val="28"/>
          <w:szCs w:val="28"/>
        </w:rPr>
        <w:t>.</w:t>
      </w:r>
    </w:p>
    <w:p w:rsidR="001E7871" w:rsidRDefault="001E7871" w:rsidP="00A833A7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33A7">
        <w:rPr>
          <w:rFonts w:asciiTheme="majorHAnsi" w:hAnsiTheme="majorHAnsi" w:cstheme="majorHAnsi"/>
          <w:sz w:val="28"/>
          <w:szCs w:val="28"/>
          <w:lang w:val="en-US"/>
        </w:rPr>
        <w:t xml:space="preserve">Class Graphic </w:t>
      </w:r>
    </w:p>
    <w:p w:rsidR="00A833A7" w:rsidRPr="00A833A7" w:rsidRDefault="002A0365" w:rsidP="00A833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A0365">
        <w:rPr>
          <w:rFonts w:asciiTheme="majorHAnsi" w:hAnsiTheme="majorHAnsi" w:cstheme="majorHAnsi"/>
          <w:sz w:val="28"/>
          <w:szCs w:val="28"/>
        </w:rPr>
        <w:t xml:space="preserve">This class also follows the </w:t>
      </w:r>
      <w:r w:rsidRPr="002A0365">
        <w:rPr>
          <w:rFonts w:asciiTheme="majorHAnsi" w:hAnsiTheme="majorHAnsi" w:cstheme="majorHAnsi"/>
          <w:b/>
          <w:bCs/>
          <w:sz w:val="28"/>
          <w:szCs w:val="28"/>
        </w:rPr>
        <w:t>Singleton</w:t>
      </w:r>
      <w:r w:rsidRPr="002A0365">
        <w:rPr>
          <w:rFonts w:asciiTheme="majorHAnsi" w:hAnsiTheme="majorHAnsi" w:cstheme="majorHAnsi"/>
          <w:sz w:val="28"/>
          <w:szCs w:val="28"/>
        </w:rPr>
        <w:t xml:space="preserve"> design pattern. It centralizes all rendering-related functions using pygame, ensuring that the library is imported and used only once across the entire source code. </w:t>
      </w:r>
    </w:p>
    <w:p w:rsidR="001E7871" w:rsidRDefault="001E7871" w:rsidP="00C80226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t xml:space="preserve">Class Solver </w:t>
      </w:r>
    </w:p>
    <w:p w:rsidR="002A0365" w:rsidRPr="002A0365" w:rsidRDefault="002A0365" w:rsidP="002A036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A0365">
        <w:rPr>
          <w:rFonts w:asciiTheme="majorHAnsi" w:hAnsiTheme="majorHAnsi" w:cstheme="majorHAnsi"/>
          <w:sz w:val="28"/>
          <w:szCs w:val="28"/>
          <w:lang w:val="en-US"/>
        </w:rPr>
        <w:t xml:space="preserve">The Solver class is a core component responsible for implementing the game's solving algorithms. It includes a </w:t>
      </w:r>
      <w:r w:rsidRPr="002A0365">
        <w:rPr>
          <w:rFonts w:asciiTheme="majorHAnsi" w:hAnsiTheme="majorHAnsi" w:cstheme="majorHAnsi"/>
          <w:b/>
          <w:bCs/>
          <w:sz w:val="28"/>
          <w:szCs w:val="28"/>
          <w:lang w:val="en-US"/>
        </w:rPr>
        <w:t>BaseSolver</w:t>
      </w:r>
      <w:r w:rsidRPr="002A0365">
        <w:rPr>
          <w:rFonts w:asciiTheme="majorHAnsi" w:hAnsiTheme="majorHAnsi" w:cstheme="majorHAnsi"/>
          <w:sz w:val="28"/>
          <w:szCs w:val="28"/>
          <w:lang w:val="en-US"/>
        </w:rPr>
        <w:t xml:space="preserve"> class that contains shared logic and </w:t>
      </w:r>
      <w:r w:rsidRPr="002A0365">
        <w:rPr>
          <w:rFonts w:asciiTheme="majorHAnsi" w:hAnsiTheme="majorHAnsi" w:cstheme="majorHAnsi"/>
          <w:sz w:val="28"/>
          <w:szCs w:val="28"/>
          <w:lang w:val="en-US"/>
        </w:rPr>
        <w:lastRenderedPageBreak/>
        <w:t>helper functions used across all strategies, ensuring consistency and reducing code duplication.</w:t>
      </w:r>
    </w:p>
    <w:p w:rsidR="002A0365" w:rsidRPr="002A0365" w:rsidRDefault="002A0365" w:rsidP="002A036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A0365">
        <w:rPr>
          <w:rFonts w:asciiTheme="majorHAnsi" w:hAnsiTheme="majorHAnsi" w:cstheme="majorHAnsi"/>
          <w:sz w:val="28"/>
          <w:szCs w:val="28"/>
          <w:lang w:val="en-US"/>
        </w:rPr>
        <w:t xml:space="preserve">To support scalability, a </w:t>
      </w:r>
      <w:r w:rsidRPr="002A0365">
        <w:rPr>
          <w:rFonts w:asciiTheme="majorHAnsi" w:hAnsiTheme="majorHAnsi" w:cstheme="majorHAnsi"/>
          <w:b/>
          <w:bCs/>
          <w:sz w:val="28"/>
          <w:szCs w:val="28"/>
          <w:lang w:val="en-US"/>
        </w:rPr>
        <w:t>SolverFactory</w:t>
      </w:r>
      <w:r w:rsidRPr="002A0365">
        <w:rPr>
          <w:rFonts w:asciiTheme="majorHAnsi" w:hAnsiTheme="majorHAnsi" w:cstheme="majorHAnsi"/>
          <w:sz w:val="28"/>
          <w:szCs w:val="28"/>
          <w:lang w:val="en-US"/>
        </w:rPr>
        <w:t xml:space="preserve"> is used to create solver instances dynamically, allowing new algorithms to be added with minimal changes.</w:t>
      </w:r>
    </w:p>
    <w:p w:rsidR="002A0365" w:rsidRDefault="002A0365" w:rsidP="002A036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A0365">
        <w:rPr>
          <w:rFonts w:asciiTheme="majorHAnsi" w:hAnsiTheme="majorHAnsi" w:cstheme="majorHAnsi"/>
          <w:sz w:val="28"/>
          <w:szCs w:val="28"/>
          <w:lang w:val="en-US"/>
        </w:rPr>
        <w:t xml:space="preserve">The system adopts the </w:t>
      </w:r>
      <w:r w:rsidRPr="002A0365">
        <w:rPr>
          <w:rFonts w:asciiTheme="majorHAnsi" w:hAnsiTheme="majorHAnsi" w:cstheme="majorHAnsi"/>
          <w:b/>
          <w:bCs/>
          <w:sz w:val="28"/>
          <w:szCs w:val="28"/>
          <w:lang w:val="en-US"/>
        </w:rPr>
        <w:t>Strategy design pattern</w:t>
      </w:r>
      <w:r w:rsidRPr="002A0365">
        <w:rPr>
          <w:rFonts w:asciiTheme="majorHAnsi" w:hAnsiTheme="majorHAnsi" w:cstheme="majorHAnsi"/>
          <w:sz w:val="28"/>
          <w:szCs w:val="28"/>
          <w:lang w:val="en-US"/>
        </w:rPr>
        <w:t>, enabling the program to switch between different solving algorithms (e.g., BFS, DFS) at runtime. Each strategy is encapsulated in a separate class, making the design modular, extensible, and easy to maintain.</w:t>
      </w:r>
    </w:p>
    <w:p w:rsidR="001E7871" w:rsidRPr="002A0365" w:rsidRDefault="001E7871" w:rsidP="002A0365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A0365">
        <w:rPr>
          <w:rFonts w:asciiTheme="majorHAnsi" w:hAnsiTheme="majorHAnsi" w:cstheme="majorHAnsi"/>
          <w:sz w:val="28"/>
          <w:szCs w:val="28"/>
          <w:lang w:val="en-US"/>
        </w:rPr>
        <w:t xml:space="preserve">Class relative to UI </w:t>
      </w:r>
    </w:p>
    <w:p w:rsidR="001E7871" w:rsidRPr="008D1915" w:rsidRDefault="001E7871" w:rsidP="00C80226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t xml:space="preserve">Class Audio </w:t>
      </w:r>
    </w:p>
    <w:p w:rsidR="001E7871" w:rsidRPr="008D1915" w:rsidRDefault="001E7871" w:rsidP="00C80226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D1915">
        <w:rPr>
          <w:rFonts w:asciiTheme="majorHAnsi" w:hAnsiTheme="majorHAnsi" w:cstheme="majorHAnsi"/>
          <w:sz w:val="28"/>
          <w:szCs w:val="28"/>
          <w:lang w:val="en-US"/>
        </w:rPr>
        <w:t xml:space="preserve">Class </w:t>
      </w:r>
      <w:r w:rsidR="00C80226" w:rsidRPr="008D1915">
        <w:rPr>
          <w:rFonts w:asciiTheme="majorHAnsi" w:hAnsiTheme="majorHAnsi" w:cstheme="majorHAnsi"/>
          <w:sz w:val="28"/>
          <w:szCs w:val="28"/>
        </w:rPr>
        <w:t>Clocker</w:t>
      </w:r>
    </w:p>
    <w:p w:rsidR="00D845C9" w:rsidRDefault="001E7871" w:rsidP="00D845C9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9" w:name="_Toc202695142"/>
      <w:r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>Class relative to Game: Map and Vehicle</w:t>
      </w:r>
      <w:bookmarkEnd w:id="9"/>
      <w:r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:rsidR="00D845C9" w:rsidRPr="006A7AFC" w:rsidRDefault="006A7AFC" w:rsidP="00D845C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A7AFC">
        <w:rPr>
          <w:rFonts w:asciiTheme="majorHAnsi" w:hAnsiTheme="majorHAnsi" w:cstheme="majorHAnsi"/>
          <w:sz w:val="28"/>
          <w:szCs w:val="28"/>
          <w:lang w:val="en-US"/>
        </w:rPr>
        <w:t xml:space="preserve">Phần này sẽ định nghĩa chi tiết về Class </w:t>
      </w:r>
      <w:r>
        <w:rPr>
          <w:rFonts w:asciiTheme="majorHAnsi" w:hAnsiTheme="majorHAnsi" w:cstheme="majorHAnsi"/>
          <w:sz w:val="28"/>
          <w:szCs w:val="28"/>
          <w:lang w:val="en-US"/>
        </w:rPr>
        <w:t>Vehicle và Map</w:t>
      </w:r>
      <w:r w:rsidRPr="006A7AFC">
        <w:rPr>
          <w:rFonts w:asciiTheme="majorHAnsi" w:hAnsiTheme="majorHAnsi" w:cstheme="majorHAnsi"/>
          <w:sz w:val="28"/>
          <w:szCs w:val="28"/>
          <w:lang w:val="en-US"/>
        </w:rPr>
        <w:t xml:space="preserve"> vì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chúng ảnh hưởng trực tiếp đến các nội dung ở dưới, cụ thể: </w:t>
      </w:r>
      <w:r w:rsidRPr="006A7A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D845C9" w:rsidRDefault="00D845C9" w:rsidP="00D845C9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845C9">
        <w:rPr>
          <w:rFonts w:asciiTheme="majorHAnsi" w:hAnsiTheme="majorHAnsi" w:cstheme="majorHAnsi"/>
          <w:sz w:val="28"/>
          <w:szCs w:val="28"/>
          <w:lang w:val="en-US"/>
        </w:rPr>
        <w:t>Vehicle</w:t>
      </w:r>
    </w:p>
    <w:p w:rsidR="006A7AFC" w:rsidRDefault="006A7AFC" w:rsidP="006A7AF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Gồm 5 tham số đầu vào chính là:</w:t>
      </w:r>
    </w:p>
    <w:p w:rsidR="006A7AFC" w:rsidRDefault="006A7AFC" w:rsidP="006A7AF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6A7AFC">
        <w:rPr>
          <w:rFonts w:asciiTheme="majorHAnsi" w:hAnsiTheme="majorHAnsi" w:cstheme="majorHAnsi"/>
          <w:sz w:val="28"/>
          <w:szCs w:val="28"/>
          <w:lang w:val="en-US"/>
        </w:rPr>
        <w:t>rient</w:t>
      </w:r>
      <w:r>
        <w:rPr>
          <w:rFonts w:asciiTheme="majorHAnsi" w:hAnsiTheme="majorHAnsi" w:cstheme="majorHAnsi"/>
          <w:sz w:val="28"/>
          <w:szCs w:val="28"/>
          <w:lang w:val="en-US"/>
        </w:rPr>
        <w:t>: hướng của xe</w:t>
      </w:r>
    </w:p>
    <w:p w:rsidR="006A7AFC" w:rsidRDefault="006A7AFC" w:rsidP="006A7AF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6A7AFC">
        <w:rPr>
          <w:rFonts w:asciiTheme="majorHAnsi" w:hAnsiTheme="majorHAnsi" w:cstheme="majorHAnsi"/>
          <w:sz w:val="28"/>
          <w:szCs w:val="28"/>
          <w:lang w:val="en-US"/>
        </w:rPr>
        <w:t>en</w:t>
      </w:r>
      <w:r>
        <w:rPr>
          <w:rFonts w:asciiTheme="majorHAnsi" w:hAnsiTheme="majorHAnsi" w:cstheme="majorHAnsi"/>
          <w:sz w:val="28"/>
          <w:szCs w:val="28"/>
          <w:lang w:val="en-US"/>
        </w:rPr>
        <w:t>: độ dài của xe</w:t>
      </w:r>
    </w:p>
    <w:p w:rsidR="006A7AFC" w:rsidRPr="006A7AFC" w:rsidRDefault="006A7AFC" w:rsidP="006A7AF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6A7AFC">
        <w:rPr>
          <w:rFonts w:asciiTheme="majorHAnsi" w:hAnsiTheme="majorHAnsi" w:cstheme="majorHAnsi"/>
          <w:sz w:val="28"/>
          <w:szCs w:val="28"/>
          <w:lang w:val="fr-FR"/>
        </w:rPr>
        <w:t>x, y: tọa độ c</w:t>
      </w:r>
      <w:r>
        <w:rPr>
          <w:rFonts w:asciiTheme="majorHAnsi" w:hAnsiTheme="majorHAnsi" w:cstheme="majorHAnsi"/>
          <w:sz w:val="28"/>
          <w:szCs w:val="28"/>
          <w:lang w:val="fr-FR"/>
        </w:rPr>
        <w:t>ủa xe</w:t>
      </w:r>
    </w:p>
    <w:p w:rsidR="006A7AFC" w:rsidRPr="006A7AFC" w:rsidRDefault="006A7AFC" w:rsidP="006A7AF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7AFC">
        <w:rPr>
          <w:rFonts w:asciiTheme="majorHAnsi" w:hAnsiTheme="majorHAnsi" w:cstheme="majorHAnsi"/>
          <w:sz w:val="28"/>
          <w:szCs w:val="28"/>
          <w:lang w:val="en-US"/>
        </w:rPr>
        <w:t>name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: tên của xe </w:t>
      </w:r>
    </w:p>
    <w:p w:rsidR="00D845C9" w:rsidRPr="00D845C9" w:rsidRDefault="00D845C9" w:rsidP="00D845C9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845C9">
        <w:rPr>
          <w:rFonts w:asciiTheme="majorHAnsi" w:hAnsiTheme="majorHAnsi" w:cstheme="majorHAnsi"/>
          <w:sz w:val="28"/>
          <w:szCs w:val="28"/>
          <w:lang w:val="en-US"/>
        </w:rPr>
        <w:t xml:space="preserve">Map </w:t>
      </w:r>
    </w:p>
    <w:p w:rsidR="008D1915" w:rsidRPr="008D1915" w:rsidRDefault="001E7871" w:rsidP="008D1915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10" w:name="_Toc202695143"/>
      <w:r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>Constants</w:t>
      </w:r>
      <w:bookmarkEnd w:id="10"/>
      <w:r w:rsidRPr="008D191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:rsidR="001E7871" w:rsidRPr="008D1915" w:rsidRDefault="001E7871" w:rsidP="00393541">
      <w:pPr>
        <w:pStyle w:val="ListParagraph"/>
        <w:numPr>
          <w:ilvl w:val="0"/>
          <w:numId w:val="3"/>
        </w:numPr>
        <w:outlineLvl w:val="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11" w:name="_Toc202695144"/>
      <w:r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t>Description of the Maps</w:t>
      </w:r>
      <w:bookmarkEnd w:id="11"/>
      <w:r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</w:p>
    <w:p w:rsidR="001E7871" w:rsidRPr="008D1915" w:rsidRDefault="00A52974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2" w:name="_Toc202695145"/>
      <w:r w:rsidRPr="008D1915">
        <w:rPr>
          <w:rFonts w:asciiTheme="majorHAnsi" w:hAnsiTheme="majorHAnsi" w:cstheme="majorHAnsi"/>
          <w:b/>
          <w:bCs/>
          <w:sz w:val="32"/>
          <w:szCs w:val="32"/>
          <w:lang w:val="en-US"/>
        </w:rPr>
        <w:t>Foudation</w:t>
      </w:r>
      <w:r w:rsidRPr="008D1915">
        <w:rPr>
          <w:rFonts w:asciiTheme="majorHAnsi" w:hAnsiTheme="majorHAnsi" w:cstheme="majorHAnsi"/>
          <w:b/>
          <w:bCs/>
          <w:sz w:val="32"/>
          <w:szCs w:val="32"/>
        </w:rPr>
        <w:t>al Elements in a Map</w:t>
      </w:r>
      <w:bookmarkEnd w:id="12"/>
    </w:p>
    <w:p w:rsidR="00A52974" w:rsidRPr="008D1915" w:rsidRDefault="00A52974" w:rsidP="00A52974">
      <w:pPr>
        <w:rPr>
          <w:rFonts w:asciiTheme="majorHAnsi" w:hAnsiTheme="majorHAnsi" w:cstheme="majorHAnsi"/>
          <w:sz w:val="28"/>
          <w:szCs w:val="28"/>
        </w:rPr>
      </w:pPr>
      <w:r w:rsidRPr="008D1915">
        <w:rPr>
          <w:rFonts w:asciiTheme="majorHAnsi" w:hAnsiTheme="majorHAnsi" w:cstheme="majorHAnsi"/>
          <w:sz w:val="28"/>
          <w:szCs w:val="28"/>
        </w:rPr>
        <w:t>Each map in </w:t>
      </w:r>
      <w:r w:rsidRPr="008D1915">
        <w:rPr>
          <w:rFonts w:asciiTheme="majorHAnsi" w:hAnsiTheme="majorHAnsi" w:cstheme="majorHAnsi"/>
          <w:i/>
          <w:iCs/>
          <w:sz w:val="28"/>
          <w:szCs w:val="28"/>
        </w:rPr>
        <w:t>RushRelic</w:t>
      </w:r>
      <w:r w:rsidRPr="008D1915">
        <w:rPr>
          <w:rFonts w:asciiTheme="majorHAnsi" w:hAnsiTheme="majorHAnsi" w:cstheme="majorHAnsi"/>
          <w:sz w:val="28"/>
          <w:szCs w:val="28"/>
        </w:rPr>
        <w:t> is designed based on a consistent set of foundational elements that define the gameplay experience. These include:</w:t>
      </w:r>
    </w:p>
    <w:p w:rsidR="00A52974" w:rsidRPr="008D1915" w:rsidRDefault="00A52974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3" w:name="_Toc202695146"/>
      <w:r w:rsidRPr="008D1915">
        <w:rPr>
          <w:rFonts w:asciiTheme="majorHAnsi" w:hAnsiTheme="majorHAnsi" w:cstheme="majorHAnsi"/>
          <w:b/>
          <w:bCs/>
          <w:sz w:val="32"/>
          <w:szCs w:val="32"/>
        </w:rPr>
        <w:t>Map Details</w:t>
      </w:r>
      <w:bookmarkEnd w:id="13"/>
    </w:p>
    <w:p w:rsidR="00A52974" w:rsidRPr="008D1915" w:rsidRDefault="00A52974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14" w:name="_Toc202695147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1</w:t>
      </w:r>
      <w:bookmarkEnd w:id="14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A52974" w:rsidRPr="008D1915" w:rsidRDefault="00A52974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15" w:name="_Toc202695148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2</w:t>
      </w:r>
      <w:bookmarkEnd w:id="15"/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16" w:name="_Toc202695149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3</w:t>
      </w:r>
      <w:bookmarkEnd w:id="16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17" w:name="_Toc202695150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4</w:t>
      </w:r>
      <w:bookmarkEnd w:id="17"/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18" w:name="_Toc202695151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5</w:t>
      </w:r>
      <w:bookmarkEnd w:id="18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19" w:name="_Toc202695152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6</w:t>
      </w:r>
      <w:bookmarkEnd w:id="19"/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20" w:name="_Toc202695153"/>
      <w:r w:rsidRPr="008D1915">
        <w:rPr>
          <w:rFonts w:asciiTheme="majorHAnsi" w:hAnsiTheme="majorHAnsi" w:cstheme="majorHAnsi"/>
          <w:b/>
          <w:bCs/>
          <w:sz w:val="28"/>
          <w:szCs w:val="28"/>
        </w:rPr>
        <w:lastRenderedPageBreak/>
        <w:t>Map 7</w:t>
      </w:r>
      <w:bookmarkEnd w:id="20"/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21" w:name="_Toc202695154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8</w:t>
      </w:r>
      <w:bookmarkEnd w:id="21"/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22" w:name="_Toc202695155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9</w:t>
      </w:r>
      <w:bookmarkEnd w:id="22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393541" w:rsidRPr="008D1915" w:rsidRDefault="00393541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bookmarkStart w:id="23" w:name="_Toc202695156"/>
      <w:r w:rsidRPr="008D1915">
        <w:rPr>
          <w:rFonts w:asciiTheme="majorHAnsi" w:hAnsiTheme="majorHAnsi" w:cstheme="majorHAnsi"/>
          <w:b/>
          <w:bCs/>
          <w:sz w:val="28"/>
          <w:szCs w:val="28"/>
        </w:rPr>
        <w:t>Map 10</w:t>
      </w:r>
      <w:bookmarkEnd w:id="23"/>
    </w:p>
    <w:p w:rsidR="00A52974" w:rsidRPr="008D1915" w:rsidRDefault="00A52974" w:rsidP="00393541">
      <w:pPr>
        <w:pStyle w:val="ListParagraph"/>
        <w:numPr>
          <w:ilvl w:val="0"/>
          <w:numId w:val="3"/>
        </w:numPr>
        <w:outlineLvl w:val="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24" w:name="_Toc202695157"/>
      <w:r w:rsidRPr="008D1915">
        <w:rPr>
          <w:rFonts w:asciiTheme="majorHAnsi" w:hAnsiTheme="majorHAnsi" w:cstheme="majorHAnsi"/>
          <w:b/>
          <w:bCs/>
          <w:sz w:val="36"/>
          <w:szCs w:val="36"/>
        </w:rPr>
        <w:t>Search Algorithm Description</w:t>
      </w:r>
      <w:bookmarkEnd w:id="24"/>
      <w:r w:rsidRPr="008D191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:rsidR="00393541" w:rsidRPr="008D1915" w:rsidRDefault="00393541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5" w:name="_Toc202695158"/>
      <w:r w:rsidRPr="008D1915">
        <w:rPr>
          <w:rFonts w:asciiTheme="majorHAnsi" w:hAnsiTheme="majorHAnsi" w:cstheme="majorHAnsi"/>
          <w:b/>
          <w:bCs/>
          <w:sz w:val="32"/>
          <w:szCs w:val="32"/>
        </w:rPr>
        <w:t>Input and Output</w:t>
      </w:r>
      <w:r w:rsidR="008D1915"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Specification</w:t>
      </w:r>
      <w:bookmarkEnd w:id="25"/>
      <w:r w:rsidR="008D1915"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:rsidR="00393541" w:rsidRPr="008D1915" w:rsidRDefault="008D1915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6" w:name="_Toc202695159"/>
      <w:r w:rsidRPr="008D1915">
        <w:rPr>
          <w:rFonts w:asciiTheme="majorHAnsi" w:hAnsiTheme="majorHAnsi" w:cstheme="majorHAnsi"/>
          <w:b/>
          <w:bCs/>
          <w:sz w:val="32"/>
          <w:szCs w:val="32"/>
        </w:rPr>
        <w:t>State Representation and Visited Table</w:t>
      </w:r>
      <w:bookmarkEnd w:id="26"/>
      <w:r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393541"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:rsidR="008D1915" w:rsidRPr="008D1915" w:rsidRDefault="008D1915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7" w:name="_Toc202695160"/>
      <w:r w:rsidRPr="008D1915">
        <w:rPr>
          <w:rFonts w:asciiTheme="majorHAnsi" w:hAnsiTheme="majorHAnsi" w:cstheme="majorHAnsi"/>
          <w:b/>
          <w:bCs/>
          <w:sz w:val="32"/>
          <w:szCs w:val="32"/>
        </w:rPr>
        <w:t>Solvers explaination</w:t>
      </w:r>
      <w:bookmarkEnd w:id="27"/>
    </w:p>
    <w:p w:rsidR="00393541" w:rsidRPr="008D1915" w:rsidRDefault="00A52974" w:rsidP="008D1915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28" w:name="_Toc202695161"/>
      <w:r w:rsidRPr="008D1915">
        <w:rPr>
          <w:rFonts w:asciiTheme="majorHAnsi" w:hAnsiTheme="majorHAnsi" w:cstheme="majorHAnsi"/>
          <w:b/>
          <w:bCs/>
          <w:sz w:val="28"/>
          <w:szCs w:val="28"/>
        </w:rPr>
        <w:t>BFS Solver</w:t>
      </w:r>
      <w:bookmarkEnd w:id="28"/>
    </w:p>
    <w:p w:rsidR="00A52974" w:rsidRPr="008D1915" w:rsidRDefault="00A52974" w:rsidP="008D1915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29" w:name="_Toc202695162"/>
      <w:r w:rsidRPr="008D1915">
        <w:rPr>
          <w:rFonts w:asciiTheme="majorHAnsi" w:hAnsiTheme="majorHAnsi" w:cstheme="majorHAnsi"/>
          <w:b/>
          <w:bCs/>
          <w:sz w:val="28"/>
          <w:szCs w:val="28"/>
        </w:rPr>
        <w:t>DFS Solver</w:t>
      </w:r>
      <w:bookmarkEnd w:id="29"/>
    </w:p>
    <w:p w:rsidR="008D1915" w:rsidRPr="008D1915" w:rsidRDefault="00A52974" w:rsidP="008D1915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30" w:name="_Toc202695163"/>
      <w:r w:rsidRPr="008D1915">
        <w:rPr>
          <w:rFonts w:asciiTheme="majorHAnsi" w:hAnsiTheme="majorHAnsi" w:cstheme="majorHAnsi"/>
          <w:b/>
          <w:bCs/>
          <w:sz w:val="28"/>
          <w:szCs w:val="28"/>
        </w:rPr>
        <w:t>UCS Solver</w:t>
      </w:r>
      <w:bookmarkEnd w:id="30"/>
    </w:p>
    <w:p w:rsidR="00A52974" w:rsidRPr="008D1915" w:rsidRDefault="00A52974" w:rsidP="008D1915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31" w:name="_Toc202695164"/>
      <w:r w:rsidRPr="008D1915">
        <w:rPr>
          <w:rFonts w:asciiTheme="majorHAnsi" w:hAnsiTheme="majorHAnsi" w:cstheme="majorHAnsi"/>
          <w:b/>
          <w:bCs/>
          <w:sz w:val="28"/>
          <w:szCs w:val="28"/>
        </w:rPr>
        <w:t>A* Solver</w:t>
      </w:r>
      <w:bookmarkEnd w:id="31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A52974" w:rsidRPr="008D1915" w:rsidRDefault="00A52974" w:rsidP="00393541">
      <w:pPr>
        <w:pStyle w:val="ListParagraph"/>
        <w:numPr>
          <w:ilvl w:val="0"/>
          <w:numId w:val="3"/>
        </w:numPr>
        <w:outlineLvl w:val="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32" w:name="_Toc202695165"/>
      <w:r w:rsidRPr="008D1915">
        <w:rPr>
          <w:rFonts w:asciiTheme="majorHAnsi" w:hAnsiTheme="majorHAnsi" w:cstheme="majorHAnsi"/>
          <w:b/>
          <w:bCs/>
          <w:sz w:val="36"/>
          <w:szCs w:val="36"/>
        </w:rPr>
        <w:t>Experiments</w:t>
      </w:r>
      <w:bookmarkEnd w:id="32"/>
      <w:r w:rsidRPr="008D191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:rsidR="00C80226" w:rsidRPr="008D1915" w:rsidRDefault="00C80226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3" w:name="_Toc202695166"/>
      <w:r w:rsidRPr="008D1915">
        <w:rPr>
          <w:rFonts w:asciiTheme="majorHAnsi" w:hAnsiTheme="majorHAnsi" w:cstheme="majorHAnsi"/>
          <w:b/>
          <w:bCs/>
          <w:sz w:val="32"/>
          <w:szCs w:val="32"/>
        </w:rPr>
        <w:t>Search Time</w:t>
      </w:r>
      <w:bookmarkEnd w:id="33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34" w:name="_Toc202695167"/>
      <w:r w:rsidRPr="008D1915">
        <w:rPr>
          <w:rFonts w:asciiTheme="majorHAnsi" w:hAnsiTheme="majorHAnsi" w:cstheme="majorHAnsi"/>
          <w:b/>
          <w:bCs/>
          <w:sz w:val="28"/>
          <w:szCs w:val="28"/>
        </w:rPr>
        <w:t>Measurements</w:t>
      </w:r>
      <w:bookmarkEnd w:id="34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35" w:name="_Toc202695168"/>
      <w:r w:rsidRPr="008D1915">
        <w:rPr>
          <w:rFonts w:asciiTheme="majorHAnsi" w:hAnsiTheme="majorHAnsi" w:cstheme="majorHAnsi"/>
          <w:b/>
          <w:bCs/>
          <w:sz w:val="28"/>
          <w:szCs w:val="28"/>
        </w:rPr>
        <w:t>V</w:t>
      </w:r>
      <w:r w:rsidRPr="008D1915">
        <w:rPr>
          <w:rFonts w:asciiTheme="majorHAnsi" w:hAnsiTheme="majorHAnsi" w:cstheme="majorHAnsi"/>
          <w:b/>
          <w:bCs/>
          <w:sz w:val="28"/>
          <w:szCs w:val="28"/>
        </w:rPr>
        <w:t>isualizations</w:t>
      </w:r>
      <w:bookmarkEnd w:id="35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36" w:name="_Toc202695169"/>
      <w:r w:rsidRPr="008D1915">
        <w:rPr>
          <w:rFonts w:asciiTheme="majorHAnsi" w:hAnsiTheme="majorHAnsi" w:cstheme="majorHAnsi"/>
          <w:b/>
          <w:bCs/>
          <w:sz w:val="28"/>
          <w:szCs w:val="28"/>
        </w:rPr>
        <w:t>Insight</w:t>
      </w:r>
      <w:bookmarkEnd w:id="36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</w:p>
    <w:p w:rsidR="00C80226" w:rsidRPr="008D1915" w:rsidRDefault="00C80226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7" w:name="_Toc202695170"/>
      <w:r w:rsidRPr="008D1915">
        <w:rPr>
          <w:rFonts w:asciiTheme="majorHAnsi" w:hAnsiTheme="majorHAnsi" w:cstheme="majorHAnsi"/>
          <w:b/>
          <w:bCs/>
          <w:sz w:val="32"/>
          <w:szCs w:val="32"/>
        </w:rPr>
        <w:t>Memory Usage</w:t>
      </w:r>
      <w:bookmarkEnd w:id="37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38" w:name="_Toc202695171"/>
      <w:r w:rsidRPr="008D1915">
        <w:rPr>
          <w:rFonts w:asciiTheme="majorHAnsi" w:hAnsiTheme="majorHAnsi" w:cstheme="majorHAnsi"/>
          <w:b/>
          <w:bCs/>
          <w:sz w:val="28"/>
          <w:szCs w:val="28"/>
        </w:rPr>
        <w:t>Measurements</w:t>
      </w:r>
      <w:bookmarkEnd w:id="38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39" w:name="_Toc202695172"/>
      <w:r w:rsidRPr="008D1915">
        <w:rPr>
          <w:rFonts w:asciiTheme="majorHAnsi" w:hAnsiTheme="majorHAnsi" w:cstheme="majorHAnsi"/>
          <w:b/>
          <w:bCs/>
          <w:sz w:val="28"/>
          <w:szCs w:val="28"/>
        </w:rPr>
        <w:t>Visualizations</w:t>
      </w:r>
      <w:bookmarkEnd w:id="39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40" w:name="_Toc202695173"/>
      <w:r w:rsidRPr="008D1915">
        <w:rPr>
          <w:rFonts w:asciiTheme="majorHAnsi" w:hAnsiTheme="majorHAnsi" w:cstheme="majorHAnsi"/>
          <w:b/>
          <w:bCs/>
          <w:sz w:val="28"/>
          <w:szCs w:val="28"/>
        </w:rPr>
        <w:t>Insight</w:t>
      </w:r>
      <w:bookmarkEnd w:id="40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</w:p>
    <w:p w:rsidR="00C80226" w:rsidRPr="008D1915" w:rsidRDefault="00C80226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41" w:name="_Toc202695174"/>
      <w:r w:rsidRPr="008D1915">
        <w:rPr>
          <w:rFonts w:asciiTheme="majorHAnsi" w:hAnsiTheme="majorHAnsi" w:cstheme="majorHAnsi"/>
          <w:b/>
          <w:bCs/>
          <w:sz w:val="32"/>
          <w:szCs w:val="32"/>
        </w:rPr>
        <w:t>Expanoded</w:t>
      </w:r>
      <w:bookmarkEnd w:id="41"/>
      <w:r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42" w:name="_Toc202695175"/>
      <w:r w:rsidRPr="008D1915">
        <w:rPr>
          <w:rFonts w:asciiTheme="majorHAnsi" w:hAnsiTheme="majorHAnsi" w:cstheme="majorHAnsi"/>
          <w:b/>
          <w:bCs/>
          <w:sz w:val="28"/>
          <w:szCs w:val="28"/>
        </w:rPr>
        <w:t>Measurements</w:t>
      </w:r>
      <w:bookmarkEnd w:id="42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43" w:name="_Toc202695176"/>
      <w:r w:rsidRPr="008D1915">
        <w:rPr>
          <w:rFonts w:asciiTheme="majorHAnsi" w:hAnsiTheme="majorHAnsi" w:cstheme="majorHAnsi"/>
          <w:b/>
          <w:bCs/>
          <w:sz w:val="28"/>
          <w:szCs w:val="28"/>
        </w:rPr>
        <w:t>Visualizations</w:t>
      </w:r>
      <w:bookmarkEnd w:id="43"/>
    </w:p>
    <w:p w:rsidR="00C80226" w:rsidRPr="008D1915" w:rsidRDefault="00C80226" w:rsidP="00393541">
      <w:pPr>
        <w:pStyle w:val="ListParagraph"/>
        <w:numPr>
          <w:ilvl w:val="2"/>
          <w:numId w:val="3"/>
        </w:numPr>
        <w:outlineLvl w:val="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44" w:name="_Toc202695177"/>
      <w:r w:rsidRPr="008D1915">
        <w:rPr>
          <w:rFonts w:asciiTheme="majorHAnsi" w:hAnsiTheme="majorHAnsi" w:cstheme="majorHAnsi"/>
          <w:b/>
          <w:bCs/>
          <w:sz w:val="28"/>
          <w:szCs w:val="28"/>
        </w:rPr>
        <w:t>Insight</w:t>
      </w:r>
      <w:bookmarkEnd w:id="44"/>
      <w:r w:rsidRPr="008D1915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</w:p>
    <w:p w:rsidR="00A52974" w:rsidRPr="008D1915" w:rsidRDefault="00A52974" w:rsidP="00393541">
      <w:pPr>
        <w:pStyle w:val="ListParagraph"/>
        <w:numPr>
          <w:ilvl w:val="0"/>
          <w:numId w:val="3"/>
        </w:numPr>
        <w:outlineLvl w:val="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45" w:name="_Toc202695178"/>
      <w:r w:rsidRPr="008D1915">
        <w:rPr>
          <w:rFonts w:asciiTheme="majorHAnsi" w:hAnsiTheme="majorHAnsi" w:cstheme="majorHAnsi"/>
          <w:b/>
          <w:bCs/>
          <w:sz w:val="36"/>
          <w:szCs w:val="36"/>
        </w:rPr>
        <w:t>Project Plan and Task Distribution</w:t>
      </w:r>
      <w:bookmarkEnd w:id="45"/>
      <w:r w:rsidRPr="008D191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:rsidR="00C80226" w:rsidRPr="008D1915" w:rsidRDefault="00C80226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46" w:name="_Toc202695179"/>
      <w:r w:rsidRPr="008D1915">
        <w:rPr>
          <w:rFonts w:asciiTheme="majorHAnsi" w:hAnsiTheme="majorHAnsi" w:cstheme="majorHAnsi"/>
          <w:b/>
          <w:bCs/>
          <w:sz w:val="32"/>
          <w:szCs w:val="32"/>
        </w:rPr>
        <w:t>Project Plan</w:t>
      </w:r>
      <w:bookmarkEnd w:id="46"/>
      <w:r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:rsidR="00C80226" w:rsidRPr="008D1915" w:rsidRDefault="00C80226" w:rsidP="00393541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47" w:name="_Toc202695180"/>
      <w:r w:rsidRPr="008D1915">
        <w:rPr>
          <w:rFonts w:asciiTheme="majorHAnsi" w:hAnsiTheme="majorHAnsi" w:cstheme="majorHAnsi"/>
          <w:b/>
          <w:bCs/>
          <w:sz w:val="32"/>
          <w:szCs w:val="32"/>
        </w:rPr>
        <w:t>Task Distribution</w:t>
      </w:r>
      <w:bookmarkEnd w:id="47"/>
      <w:r w:rsidRPr="008D191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:rsidR="00A52974" w:rsidRPr="008D1915" w:rsidRDefault="00A52974" w:rsidP="00393541">
      <w:pPr>
        <w:pStyle w:val="ListParagraph"/>
        <w:numPr>
          <w:ilvl w:val="0"/>
          <w:numId w:val="3"/>
        </w:numPr>
        <w:outlineLvl w:val="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48" w:name="_Toc202695181"/>
      <w:r w:rsidRPr="008D1915">
        <w:rPr>
          <w:rFonts w:asciiTheme="majorHAnsi" w:hAnsiTheme="majorHAnsi" w:cstheme="majorHAnsi"/>
          <w:b/>
          <w:bCs/>
          <w:sz w:val="36"/>
          <w:szCs w:val="36"/>
        </w:rPr>
        <w:t>References</w:t>
      </w:r>
      <w:bookmarkEnd w:id="48"/>
      <w:r w:rsidRPr="008D191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:rsidR="00A52974" w:rsidRPr="008D1915" w:rsidRDefault="00A52974" w:rsidP="00393541">
      <w:pPr>
        <w:pStyle w:val="ListParagraph"/>
        <w:numPr>
          <w:ilvl w:val="0"/>
          <w:numId w:val="3"/>
        </w:numPr>
        <w:outlineLvl w:val="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49" w:name="_Toc202695182"/>
      <w:r w:rsidRPr="008D1915">
        <w:rPr>
          <w:rFonts w:asciiTheme="majorHAnsi" w:hAnsiTheme="majorHAnsi" w:cstheme="majorHAnsi"/>
          <w:b/>
          <w:bCs/>
          <w:sz w:val="36"/>
          <w:szCs w:val="36"/>
        </w:rPr>
        <w:t>Apendix</w:t>
      </w:r>
      <w:bookmarkEnd w:id="49"/>
      <w:r w:rsidRPr="008D191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AE3BDF" w:rsidRPr="008D1915">
        <w:rPr>
          <w:rFonts w:asciiTheme="majorHAnsi" w:hAnsiTheme="majorHAnsi" w:cstheme="majorHAnsi"/>
          <w:b/>
          <w:bCs/>
          <w:sz w:val="36"/>
          <w:szCs w:val="36"/>
          <w:lang w:val="en-US"/>
        </w:rPr>
        <w:br w:type="page"/>
      </w:r>
    </w:p>
    <w:p w:rsidR="00AE3BDF" w:rsidRPr="00AE3BDF" w:rsidRDefault="00AE3BDF">
      <w:pPr>
        <w:rPr>
          <w:rFonts w:asciiTheme="majorHAnsi" w:hAnsiTheme="majorHAnsi" w:cstheme="majorHAnsi"/>
          <w:lang w:val="en-US"/>
        </w:rPr>
      </w:pPr>
    </w:p>
    <w:sectPr w:rsidR="00AE3BDF" w:rsidRPr="00AE3B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CC1"/>
    <w:multiLevelType w:val="hybridMultilevel"/>
    <w:tmpl w:val="53E27F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7A49"/>
    <w:multiLevelType w:val="hybridMultilevel"/>
    <w:tmpl w:val="644E89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D7488CD0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942BD"/>
    <w:multiLevelType w:val="hybridMultilevel"/>
    <w:tmpl w:val="B9F2FCBE"/>
    <w:lvl w:ilvl="0" w:tplc="43BCE9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716001">
    <w:abstractNumId w:val="2"/>
  </w:num>
  <w:num w:numId="2" w16cid:durableId="151409747">
    <w:abstractNumId w:val="0"/>
  </w:num>
  <w:num w:numId="3" w16cid:durableId="17218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DF"/>
    <w:rsid w:val="000A4279"/>
    <w:rsid w:val="001540DF"/>
    <w:rsid w:val="00180CCE"/>
    <w:rsid w:val="001E7871"/>
    <w:rsid w:val="0021010B"/>
    <w:rsid w:val="002A0365"/>
    <w:rsid w:val="00367103"/>
    <w:rsid w:val="00393541"/>
    <w:rsid w:val="00547E1E"/>
    <w:rsid w:val="005A0290"/>
    <w:rsid w:val="006A7AFC"/>
    <w:rsid w:val="008041D3"/>
    <w:rsid w:val="008D1915"/>
    <w:rsid w:val="00A52974"/>
    <w:rsid w:val="00A833A7"/>
    <w:rsid w:val="00AE3BDF"/>
    <w:rsid w:val="00C80226"/>
    <w:rsid w:val="00D845C9"/>
    <w:rsid w:val="00DF1AE7"/>
    <w:rsid w:val="00E86254"/>
    <w:rsid w:val="00F6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422E"/>
  <w15:chartTrackingRefBased/>
  <w15:docId w15:val="{215B17BE-7B0A-4098-94D8-044D6F7D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AFC"/>
  </w:style>
  <w:style w:type="paragraph" w:styleId="Heading1">
    <w:name w:val="heading 1"/>
    <w:basedOn w:val="Normal"/>
    <w:next w:val="Normal"/>
    <w:link w:val="Heading1Char"/>
    <w:uiPriority w:val="9"/>
    <w:qFormat/>
    <w:rsid w:val="00AE3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B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B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B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B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B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B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B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B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B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BDF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625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62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2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8625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86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30E4C-6E9A-45EE-BBA8-D38EB7A06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8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Hải</dc:creator>
  <cp:keywords/>
  <dc:description/>
  <cp:lastModifiedBy>Đức Hải</cp:lastModifiedBy>
  <cp:revision>4</cp:revision>
  <dcterms:created xsi:type="dcterms:W3CDTF">2025-07-06T03:29:00Z</dcterms:created>
  <dcterms:modified xsi:type="dcterms:W3CDTF">2025-07-06T14:30:00Z</dcterms:modified>
</cp:coreProperties>
</file>