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09D7" w14:textId="5BF69C79" w:rsidR="00FE2011" w:rsidRDefault="00C141A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0412 </w:t>
      </w:r>
      <w:r>
        <w:rPr>
          <w:rFonts w:eastAsia="PMingLiU" w:hint="eastAsia"/>
          <w:lang w:eastAsia="zh-TW"/>
        </w:rPr>
        <w:t>心統筆記</w:t>
      </w:r>
    </w:p>
    <w:p w14:paraId="386F8F4D" w14:textId="7FEC0A5A" w:rsidR="00C141A6" w:rsidRDefault="00C141A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線性分析</w:t>
      </w:r>
    </w:p>
    <w:p w14:paraId="0AAA3DCA" w14:textId="4406BFF3" w:rsidR="00C141A6" w:rsidRPr="00C141A6" w:rsidRDefault="00C141A6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先畫</w:t>
      </w:r>
      <w:r>
        <w:rPr>
          <w:rFonts w:eastAsia="PMingLiU" w:hint="eastAsia"/>
          <w:lang w:eastAsia="zh-TW"/>
        </w:rPr>
        <w:t xml:space="preserve"> </w:t>
      </w:r>
      <w:proofErr w:type="gramStart"/>
      <w:r>
        <w:rPr>
          <w:rFonts w:eastAsia="PMingLiU" w:hint="eastAsia"/>
          <w:lang w:eastAsia="zh-TW"/>
        </w:rPr>
        <w:t>散部圖</w:t>
      </w:r>
      <w:proofErr w:type="gramEnd"/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確認資料是不是線性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在看要用</w:t>
      </w:r>
      <w:r>
        <w:rPr>
          <w:rFonts w:eastAsia="PMingLiU" w:hint="eastAsia"/>
          <w:lang w:eastAsia="zh-TW"/>
        </w:rPr>
        <w:t xml:space="preserve"> </w:t>
      </w:r>
      <w:r>
        <w:t>Pearson</w:t>
      </w:r>
      <w:proofErr w:type="gramStart"/>
      <w:r>
        <w:t>’</w:t>
      </w:r>
      <w:proofErr w:type="gramEnd"/>
      <w:r>
        <w:t>s</w:t>
      </w:r>
      <w:r>
        <w:rPr>
          <w:rFonts w:ascii="PMingLiU" w:eastAsia="PMingLiU" w:hAnsi="PMingLiU" w:hint="eastAsia"/>
        </w:rPr>
        <w:t>還是</w:t>
      </w:r>
      <w:r>
        <w:rPr>
          <w:rFonts w:ascii="PMingLiU" w:eastAsia="PMingLiU" w:hAnsi="PMingLiU" w:hint="eastAsia"/>
          <w:lang w:eastAsia="zh-TW"/>
        </w:rPr>
        <w:t xml:space="preserve"> </w:t>
      </w:r>
      <w:r>
        <w:t>Spearman</w:t>
      </w:r>
      <w:proofErr w:type="gramStart"/>
      <w:r>
        <w:t>’</w:t>
      </w:r>
      <w:proofErr w:type="gramEnd"/>
      <w:r>
        <w:t>s</w:t>
      </w:r>
    </w:p>
    <w:sectPr w:rsidR="00C141A6" w:rsidRPr="00C14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A6"/>
    <w:rsid w:val="002C1C90"/>
    <w:rsid w:val="00697FBD"/>
    <w:rsid w:val="00C141A6"/>
    <w:rsid w:val="00FE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57EC"/>
  <w15:chartTrackingRefBased/>
  <w15:docId w15:val="{1446D172-7AA7-459D-9A82-6E028819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4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4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4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4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4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4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4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141A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C141A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標題 3 字元"/>
    <w:basedOn w:val="a0"/>
    <w:link w:val="3"/>
    <w:uiPriority w:val="9"/>
    <w:semiHidden/>
    <w:rsid w:val="00C141A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標題 4 字元"/>
    <w:basedOn w:val="a0"/>
    <w:link w:val="4"/>
    <w:uiPriority w:val="9"/>
    <w:semiHidden/>
    <w:rsid w:val="00C141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C141A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141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141A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141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141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4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標題 字元"/>
    <w:basedOn w:val="a0"/>
    <w:link w:val="a3"/>
    <w:uiPriority w:val="10"/>
    <w:rsid w:val="00C141A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C14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副標題 字元"/>
    <w:basedOn w:val="a0"/>
    <w:link w:val="a5"/>
    <w:uiPriority w:val="11"/>
    <w:rsid w:val="00C141A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C14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141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41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41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4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141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4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Lee</dc:creator>
  <cp:keywords/>
  <dc:description/>
  <cp:lastModifiedBy>Isaac Lee</cp:lastModifiedBy>
  <cp:revision>1</cp:revision>
  <dcterms:created xsi:type="dcterms:W3CDTF">2024-04-12T03:02:00Z</dcterms:created>
  <dcterms:modified xsi:type="dcterms:W3CDTF">2024-04-12T03:05:00Z</dcterms:modified>
</cp:coreProperties>
</file>