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726" w:rsidRDefault="00AC5726" w:rsidP="00D24001">
      <w:pPr>
        <w:spacing w:after="0"/>
        <w:jc w:val="center"/>
        <w:rPr>
          <w:rFonts w:ascii="Times New Roman" w:hAnsi="Times New Roman" w:cs="Times New Roman"/>
          <w:sz w:val="44"/>
        </w:rPr>
      </w:pPr>
    </w:p>
    <w:p w:rsidR="00D24001" w:rsidRDefault="00D24001" w:rsidP="00D24001">
      <w:pPr>
        <w:spacing w:after="0"/>
        <w:jc w:val="center"/>
        <w:rPr>
          <w:rFonts w:ascii="Times New Roman" w:hAnsi="Times New Roman" w:cs="Times New Roman"/>
          <w:sz w:val="44"/>
        </w:rPr>
      </w:pPr>
    </w:p>
    <w:p w:rsidR="00D24001" w:rsidRDefault="00D24001" w:rsidP="00D24001">
      <w:pPr>
        <w:spacing w:after="0"/>
        <w:jc w:val="center"/>
        <w:rPr>
          <w:rFonts w:ascii="Times New Roman" w:hAnsi="Times New Roman" w:cs="Times New Roman"/>
          <w:sz w:val="44"/>
        </w:rPr>
      </w:pPr>
    </w:p>
    <w:p w:rsidR="00D24001" w:rsidRPr="00D24001" w:rsidRDefault="00D24001" w:rsidP="00D24001">
      <w:pPr>
        <w:spacing w:after="0"/>
        <w:jc w:val="center"/>
        <w:rPr>
          <w:rFonts w:ascii="Times New Roman" w:hAnsi="Times New Roman" w:cs="Times New Roman"/>
          <w:sz w:val="44"/>
        </w:rPr>
      </w:pPr>
    </w:p>
    <w:p w:rsidR="00AC5726" w:rsidRPr="00D24001" w:rsidRDefault="00AC5726" w:rsidP="00D24001">
      <w:pPr>
        <w:spacing w:after="0"/>
        <w:rPr>
          <w:rFonts w:ascii="Times New Roman" w:hAnsi="Times New Roman" w:cs="Times New Roman"/>
          <w:sz w:val="11"/>
        </w:rPr>
      </w:pPr>
    </w:p>
    <w:p w:rsidR="00AC5726" w:rsidRPr="00D24001" w:rsidRDefault="00912A7F" w:rsidP="00D24001">
      <w:pPr>
        <w:spacing w:after="0"/>
        <w:jc w:val="center"/>
        <w:rPr>
          <w:rFonts w:ascii="Times New Roman" w:hAnsi="Times New Roman" w:cs="Times New Roman"/>
          <w:sz w:val="52"/>
          <w:szCs w:val="52"/>
        </w:rPr>
      </w:pPr>
      <w:r w:rsidRPr="00D24001">
        <w:rPr>
          <w:rFonts w:ascii="Times New Roman" w:hAnsi="Times New Roman" w:cs="Times New Roman"/>
          <w:sz w:val="52"/>
          <w:szCs w:val="52"/>
        </w:rPr>
        <w:t>《</w:t>
      </w:r>
      <w:r w:rsidR="00346BA4">
        <w:rPr>
          <w:rFonts w:ascii="Times New Roman" w:hAnsi="Times New Roman" w:cs="Times New Roman" w:hint="eastAsia"/>
          <w:sz w:val="52"/>
          <w:szCs w:val="52"/>
        </w:rPr>
        <w:t>数字信号处理</w:t>
      </w:r>
      <w:r w:rsidRPr="00D24001">
        <w:rPr>
          <w:rFonts w:ascii="Times New Roman" w:hAnsi="Times New Roman" w:cs="Times New Roman"/>
          <w:sz w:val="52"/>
          <w:szCs w:val="52"/>
        </w:rPr>
        <w:t>》</w:t>
      </w:r>
      <w:r w:rsidR="00AC5726" w:rsidRPr="00D24001">
        <w:rPr>
          <w:rFonts w:ascii="Times New Roman" w:hAnsi="Times New Roman" w:cs="Times New Roman"/>
          <w:sz w:val="52"/>
          <w:szCs w:val="52"/>
        </w:rPr>
        <w:t>实验报告</w:t>
      </w:r>
    </w:p>
    <w:p w:rsidR="00633B79" w:rsidRDefault="00633B79" w:rsidP="00D24001">
      <w:pPr>
        <w:spacing w:after="0"/>
        <w:jc w:val="center"/>
        <w:rPr>
          <w:rFonts w:ascii="Times New Roman" w:hAnsi="Times New Roman" w:cs="Times New Roman"/>
          <w:sz w:val="28"/>
          <w:szCs w:val="28"/>
        </w:rPr>
      </w:pPr>
    </w:p>
    <w:p w:rsidR="00D24001" w:rsidRDefault="00D24001" w:rsidP="00D24001">
      <w:pPr>
        <w:spacing w:after="0"/>
        <w:jc w:val="center"/>
        <w:rPr>
          <w:rFonts w:ascii="Times New Roman" w:hAnsi="Times New Roman" w:cs="Times New Roman"/>
          <w:sz w:val="28"/>
          <w:szCs w:val="28"/>
        </w:rPr>
      </w:pPr>
    </w:p>
    <w:p w:rsidR="00D24001" w:rsidRDefault="00D24001" w:rsidP="00D24001">
      <w:pPr>
        <w:spacing w:after="0"/>
        <w:jc w:val="center"/>
        <w:rPr>
          <w:rFonts w:ascii="Times New Roman" w:hAnsi="Times New Roman" w:cs="Times New Roman"/>
          <w:sz w:val="28"/>
          <w:szCs w:val="28"/>
        </w:rPr>
      </w:pPr>
    </w:p>
    <w:p w:rsidR="00D24001" w:rsidRDefault="00D24001" w:rsidP="00D24001">
      <w:pPr>
        <w:spacing w:after="0"/>
        <w:jc w:val="center"/>
        <w:rPr>
          <w:rFonts w:ascii="Times New Roman" w:hAnsi="Times New Roman" w:cs="Times New Roman"/>
          <w:sz w:val="28"/>
          <w:szCs w:val="28"/>
        </w:rPr>
      </w:pPr>
    </w:p>
    <w:p w:rsidR="00D24001" w:rsidRPr="00D24001" w:rsidRDefault="00D24001" w:rsidP="00D24001">
      <w:pPr>
        <w:spacing w:after="0"/>
        <w:jc w:val="center"/>
        <w:rPr>
          <w:rFonts w:ascii="Times New Roman" w:hAnsi="Times New Roman" w:cs="Times New Roman"/>
          <w:sz w:val="28"/>
          <w:szCs w:val="28"/>
        </w:rPr>
      </w:pPr>
    </w:p>
    <w:tbl>
      <w:tblPr>
        <w:tblW w:w="0" w:type="auto"/>
        <w:tblInd w:w="108" w:type="dxa"/>
        <w:tblLayout w:type="fixed"/>
        <w:tblLook w:val="04A0" w:firstRow="1" w:lastRow="0" w:firstColumn="1" w:lastColumn="0" w:noHBand="0" w:noVBand="1"/>
      </w:tblPr>
      <w:tblGrid>
        <w:gridCol w:w="2943"/>
        <w:gridCol w:w="4536"/>
      </w:tblGrid>
      <w:tr w:rsidR="009C6992" w:rsidRPr="00D24001" w:rsidTr="00A83FB5">
        <w:tc>
          <w:tcPr>
            <w:tcW w:w="2943" w:type="dxa"/>
            <w:vAlign w:val="center"/>
          </w:tcPr>
          <w:p w:rsidR="009C6992" w:rsidRPr="00D24001" w:rsidRDefault="009C6992" w:rsidP="00C06935">
            <w:pPr>
              <w:spacing w:beforeLines="100" w:before="240" w:after="0" w:line="360" w:lineRule="auto"/>
              <w:jc w:val="right"/>
              <w:rPr>
                <w:rFonts w:ascii="Times New Roman" w:eastAsia="宋体" w:hAnsi="Times New Roman" w:cs="Times New Roman"/>
                <w:b/>
                <w:kern w:val="2"/>
                <w:sz w:val="28"/>
                <w:szCs w:val="32"/>
              </w:rPr>
            </w:pPr>
          </w:p>
          <w:p w:rsidR="009C6992" w:rsidRPr="00D24001" w:rsidRDefault="009C6992" w:rsidP="00C06935">
            <w:pPr>
              <w:spacing w:beforeLines="100" w:before="240" w:after="0" w:line="360" w:lineRule="auto"/>
              <w:jc w:val="right"/>
              <w:rPr>
                <w:rFonts w:ascii="Times New Roman" w:eastAsia="宋体" w:hAnsi="Times New Roman" w:cs="Times New Roman"/>
                <w:b/>
                <w:kern w:val="2"/>
                <w:sz w:val="28"/>
                <w:szCs w:val="32"/>
              </w:rPr>
            </w:pPr>
          </w:p>
          <w:p w:rsidR="009C6992" w:rsidRPr="00D24001" w:rsidRDefault="009C6992" w:rsidP="00C06935">
            <w:pPr>
              <w:spacing w:beforeLines="100" w:before="240" w:after="0" w:line="360" w:lineRule="auto"/>
              <w:jc w:val="right"/>
              <w:rPr>
                <w:rFonts w:ascii="Times New Roman" w:eastAsia="宋体" w:hAnsi="Times New Roman" w:cs="Times New Roman"/>
                <w:b/>
                <w:kern w:val="2"/>
                <w:sz w:val="28"/>
                <w:szCs w:val="32"/>
              </w:rPr>
            </w:pPr>
          </w:p>
          <w:p w:rsidR="009C6992" w:rsidRPr="00D24001" w:rsidRDefault="009C6992" w:rsidP="00C06935">
            <w:pPr>
              <w:wordWrap w:val="0"/>
              <w:spacing w:beforeLines="100" w:before="240" w:after="0" w:line="360" w:lineRule="auto"/>
              <w:jc w:val="right"/>
              <w:rPr>
                <w:rFonts w:ascii="Times New Roman" w:eastAsia="宋体" w:hAnsi="Times New Roman" w:cs="Times New Roman"/>
                <w:b/>
                <w:kern w:val="2"/>
                <w:sz w:val="28"/>
                <w:szCs w:val="32"/>
              </w:rPr>
            </w:pPr>
            <w:r w:rsidRPr="00D24001">
              <w:rPr>
                <w:rFonts w:ascii="Times New Roman" w:eastAsia="宋体" w:hAnsi="Times New Roman" w:cs="Times New Roman"/>
                <w:b/>
                <w:kern w:val="2"/>
                <w:sz w:val="28"/>
                <w:szCs w:val="32"/>
              </w:rPr>
              <w:t>学院</w:t>
            </w:r>
            <w:r w:rsidRPr="00D24001">
              <w:rPr>
                <w:rFonts w:ascii="Times New Roman" w:eastAsia="宋体" w:hAnsi="Times New Roman" w:cs="Times New Roman"/>
                <w:b/>
                <w:kern w:val="2"/>
                <w:sz w:val="28"/>
                <w:szCs w:val="32"/>
              </w:rPr>
              <w:t>:</w:t>
            </w:r>
          </w:p>
        </w:tc>
        <w:tc>
          <w:tcPr>
            <w:tcW w:w="4536" w:type="dxa"/>
            <w:tcBorders>
              <w:top w:val="nil"/>
              <w:left w:val="nil"/>
              <w:bottom w:val="single" w:sz="4" w:space="0" w:color="auto"/>
              <w:right w:val="nil"/>
            </w:tcBorders>
            <w:vAlign w:val="bottom"/>
            <w:hideMark/>
          </w:tcPr>
          <w:p w:rsidR="009C6992" w:rsidRPr="00D24001" w:rsidRDefault="009C6992" w:rsidP="00C06935">
            <w:pPr>
              <w:spacing w:beforeLines="100" w:before="240" w:after="0" w:line="360" w:lineRule="auto"/>
              <w:jc w:val="center"/>
              <w:rPr>
                <w:rFonts w:ascii="Times New Roman" w:eastAsia="宋体" w:hAnsi="Times New Roman" w:cs="Times New Roman"/>
                <w:bCs/>
                <w:kern w:val="2"/>
                <w:sz w:val="28"/>
                <w:szCs w:val="32"/>
              </w:rPr>
            </w:pPr>
            <w:r w:rsidRPr="00D24001">
              <w:rPr>
                <w:rFonts w:ascii="Times New Roman" w:eastAsia="宋体" w:hAnsi="Times New Roman" w:cs="Times New Roman"/>
                <w:bCs/>
                <w:kern w:val="2"/>
                <w:sz w:val="28"/>
                <w:szCs w:val="32"/>
              </w:rPr>
              <w:t>信息科学与工程学院</w:t>
            </w:r>
          </w:p>
        </w:tc>
      </w:tr>
      <w:tr w:rsidR="009C6992" w:rsidRPr="00D24001" w:rsidTr="00A83FB5">
        <w:tc>
          <w:tcPr>
            <w:tcW w:w="2943" w:type="dxa"/>
            <w:vAlign w:val="center"/>
            <w:hideMark/>
          </w:tcPr>
          <w:p w:rsidR="009C6992" w:rsidRPr="00D24001" w:rsidRDefault="009C6992" w:rsidP="00C06935">
            <w:pPr>
              <w:spacing w:beforeLines="100" w:before="240" w:after="0" w:line="360" w:lineRule="auto"/>
              <w:jc w:val="right"/>
              <w:rPr>
                <w:rFonts w:ascii="Times New Roman" w:eastAsia="宋体" w:hAnsi="Times New Roman" w:cs="Times New Roman"/>
                <w:b/>
                <w:kern w:val="2"/>
                <w:sz w:val="28"/>
                <w:szCs w:val="32"/>
              </w:rPr>
            </w:pPr>
            <w:r w:rsidRPr="00D24001">
              <w:rPr>
                <w:rFonts w:ascii="Times New Roman" w:eastAsia="宋体" w:hAnsi="Times New Roman" w:cs="Times New Roman"/>
                <w:b/>
                <w:kern w:val="2"/>
                <w:sz w:val="28"/>
                <w:szCs w:val="32"/>
              </w:rPr>
              <w:t>专业</w:t>
            </w:r>
            <w:r w:rsidRPr="00D24001">
              <w:rPr>
                <w:rFonts w:ascii="Times New Roman" w:eastAsiaTheme="minorEastAsia" w:hAnsi="Times New Roman" w:cs="Times New Roman"/>
                <w:b/>
                <w:kern w:val="2"/>
                <w:sz w:val="28"/>
                <w:szCs w:val="32"/>
              </w:rPr>
              <w:t>班级</w:t>
            </w:r>
            <w:r w:rsidRPr="00D24001">
              <w:rPr>
                <w:rFonts w:ascii="Times New Roman" w:eastAsia="宋体" w:hAnsi="Times New Roman" w:cs="Times New Roman"/>
                <w:b/>
                <w:kern w:val="2"/>
                <w:sz w:val="28"/>
                <w:szCs w:val="32"/>
              </w:rPr>
              <w:t>:</w:t>
            </w:r>
          </w:p>
        </w:tc>
        <w:tc>
          <w:tcPr>
            <w:tcW w:w="4536" w:type="dxa"/>
            <w:tcBorders>
              <w:top w:val="single" w:sz="4" w:space="0" w:color="auto"/>
              <w:left w:val="nil"/>
              <w:bottom w:val="single" w:sz="4" w:space="0" w:color="auto"/>
              <w:right w:val="nil"/>
            </w:tcBorders>
            <w:vAlign w:val="bottom"/>
            <w:hideMark/>
          </w:tcPr>
          <w:p w:rsidR="009C6992" w:rsidRPr="00D24001" w:rsidRDefault="009C6992" w:rsidP="00C06935">
            <w:pPr>
              <w:spacing w:beforeLines="100" w:before="240" w:after="0" w:line="360" w:lineRule="auto"/>
              <w:jc w:val="center"/>
              <w:rPr>
                <w:rFonts w:ascii="Times New Roman" w:eastAsia="宋体" w:hAnsi="Times New Roman" w:cs="Times New Roman"/>
                <w:bCs/>
                <w:kern w:val="2"/>
                <w:sz w:val="28"/>
                <w:szCs w:val="32"/>
              </w:rPr>
            </w:pPr>
          </w:p>
        </w:tc>
      </w:tr>
      <w:tr w:rsidR="009C6992" w:rsidRPr="00D24001" w:rsidTr="00A83FB5">
        <w:tc>
          <w:tcPr>
            <w:tcW w:w="2943" w:type="dxa"/>
            <w:vAlign w:val="center"/>
            <w:hideMark/>
          </w:tcPr>
          <w:p w:rsidR="009C6992" w:rsidRPr="00D24001" w:rsidRDefault="009C6992" w:rsidP="00C06935">
            <w:pPr>
              <w:wordWrap w:val="0"/>
              <w:spacing w:beforeLines="100" w:before="240" w:after="0" w:line="360" w:lineRule="auto"/>
              <w:jc w:val="right"/>
              <w:rPr>
                <w:rFonts w:ascii="Times New Roman" w:eastAsia="宋体" w:hAnsi="Times New Roman" w:cs="Times New Roman"/>
                <w:b/>
                <w:kern w:val="2"/>
                <w:sz w:val="28"/>
                <w:szCs w:val="32"/>
              </w:rPr>
            </w:pPr>
            <w:r w:rsidRPr="00D24001">
              <w:rPr>
                <w:rFonts w:ascii="Times New Roman" w:eastAsia="宋体" w:hAnsi="Times New Roman" w:cs="Times New Roman"/>
                <w:b/>
                <w:kern w:val="2"/>
                <w:sz w:val="28"/>
                <w:szCs w:val="32"/>
              </w:rPr>
              <w:t>学号</w:t>
            </w:r>
            <w:r w:rsidRPr="00D24001">
              <w:rPr>
                <w:rFonts w:ascii="Times New Roman" w:eastAsia="宋体" w:hAnsi="Times New Roman" w:cs="Times New Roman"/>
                <w:b/>
                <w:kern w:val="2"/>
                <w:sz w:val="28"/>
                <w:szCs w:val="32"/>
              </w:rPr>
              <w:t>:</w:t>
            </w:r>
          </w:p>
        </w:tc>
        <w:tc>
          <w:tcPr>
            <w:tcW w:w="4536" w:type="dxa"/>
            <w:tcBorders>
              <w:top w:val="single" w:sz="4" w:space="0" w:color="auto"/>
              <w:left w:val="nil"/>
              <w:bottom w:val="single" w:sz="4" w:space="0" w:color="auto"/>
              <w:right w:val="nil"/>
            </w:tcBorders>
            <w:vAlign w:val="bottom"/>
            <w:hideMark/>
          </w:tcPr>
          <w:p w:rsidR="009C6992" w:rsidRPr="00D24001" w:rsidRDefault="009C6992" w:rsidP="00C06935">
            <w:pPr>
              <w:spacing w:beforeLines="100" w:before="240" w:after="0" w:line="360" w:lineRule="auto"/>
              <w:jc w:val="center"/>
              <w:rPr>
                <w:rFonts w:ascii="Times New Roman" w:eastAsia="宋体" w:hAnsi="Times New Roman" w:cs="Times New Roman"/>
                <w:bCs/>
                <w:color w:val="FF0000"/>
                <w:kern w:val="2"/>
                <w:sz w:val="28"/>
                <w:szCs w:val="32"/>
              </w:rPr>
            </w:pPr>
          </w:p>
        </w:tc>
      </w:tr>
      <w:tr w:rsidR="009C6992" w:rsidRPr="00D24001" w:rsidTr="00A83FB5">
        <w:tc>
          <w:tcPr>
            <w:tcW w:w="2943" w:type="dxa"/>
            <w:vAlign w:val="center"/>
            <w:hideMark/>
          </w:tcPr>
          <w:p w:rsidR="009C6992" w:rsidRPr="00D24001" w:rsidRDefault="009C6992" w:rsidP="00C06935">
            <w:pPr>
              <w:spacing w:beforeLines="100" w:before="240" w:after="0" w:line="360" w:lineRule="auto"/>
              <w:jc w:val="right"/>
              <w:rPr>
                <w:rFonts w:ascii="Times New Roman" w:eastAsia="宋体" w:hAnsi="Times New Roman" w:cs="Times New Roman"/>
                <w:b/>
                <w:kern w:val="2"/>
                <w:sz w:val="28"/>
                <w:szCs w:val="32"/>
              </w:rPr>
            </w:pPr>
            <w:r w:rsidRPr="00D24001">
              <w:rPr>
                <w:rFonts w:ascii="Times New Roman" w:eastAsia="宋体" w:hAnsi="Times New Roman" w:cs="Times New Roman"/>
                <w:b/>
                <w:kern w:val="2"/>
                <w:sz w:val="28"/>
                <w:szCs w:val="32"/>
              </w:rPr>
              <w:t>学生姓名</w:t>
            </w:r>
            <w:r w:rsidRPr="00D24001">
              <w:rPr>
                <w:rFonts w:ascii="Times New Roman" w:eastAsia="宋体" w:hAnsi="Times New Roman" w:cs="Times New Roman"/>
                <w:b/>
                <w:kern w:val="2"/>
                <w:sz w:val="28"/>
                <w:szCs w:val="32"/>
              </w:rPr>
              <w:t>:</w:t>
            </w:r>
          </w:p>
        </w:tc>
        <w:tc>
          <w:tcPr>
            <w:tcW w:w="4536" w:type="dxa"/>
            <w:tcBorders>
              <w:top w:val="single" w:sz="4" w:space="0" w:color="auto"/>
              <w:left w:val="nil"/>
              <w:bottom w:val="single" w:sz="4" w:space="0" w:color="auto"/>
              <w:right w:val="nil"/>
            </w:tcBorders>
            <w:vAlign w:val="bottom"/>
            <w:hideMark/>
          </w:tcPr>
          <w:p w:rsidR="009C6992" w:rsidRPr="00D24001" w:rsidRDefault="009C6992" w:rsidP="00C06935">
            <w:pPr>
              <w:spacing w:beforeLines="100" w:before="240" w:after="0" w:line="360" w:lineRule="auto"/>
              <w:jc w:val="center"/>
              <w:rPr>
                <w:rFonts w:ascii="Times New Roman" w:eastAsia="宋体" w:hAnsi="Times New Roman" w:cs="Times New Roman"/>
                <w:bCs/>
                <w:color w:val="FF0000"/>
                <w:kern w:val="2"/>
                <w:sz w:val="28"/>
                <w:szCs w:val="32"/>
              </w:rPr>
            </w:pPr>
          </w:p>
        </w:tc>
      </w:tr>
      <w:tr w:rsidR="009C6992" w:rsidRPr="00D24001" w:rsidTr="00A83FB5">
        <w:tc>
          <w:tcPr>
            <w:tcW w:w="2943" w:type="dxa"/>
            <w:vAlign w:val="center"/>
            <w:hideMark/>
          </w:tcPr>
          <w:p w:rsidR="009C6992" w:rsidRPr="00D24001" w:rsidRDefault="009C6992" w:rsidP="00C06935">
            <w:pPr>
              <w:spacing w:beforeLines="100" w:before="240" w:after="0" w:line="360" w:lineRule="auto"/>
              <w:jc w:val="right"/>
              <w:rPr>
                <w:rFonts w:ascii="Times New Roman" w:eastAsia="宋体" w:hAnsi="Times New Roman" w:cs="Times New Roman"/>
                <w:b/>
                <w:kern w:val="2"/>
                <w:sz w:val="28"/>
                <w:szCs w:val="32"/>
              </w:rPr>
            </w:pPr>
            <w:r w:rsidRPr="00D24001">
              <w:rPr>
                <w:rFonts w:ascii="Times New Roman" w:eastAsia="宋体" w:hAnsi="Times New Roman" w:cs="Times New Roman"/>
                <w:b/>
                <w:kern w:val="2"/>
                <w:sz w:val="28"/>
                <w:szCs w:val="32"/>
              </w:rPr>
              <w:t>指导教师</w:t>
            </w:r>
            <w:r w:rsidRPr="00D24001">
              <w:rPr>
                <w:rFonts w:ascii="Times New Roman" w:eastAsia="宋体" w:hAnsi="Times New Roman" w:cs="Times New Roman"/>
                <w:b/>
                <w:kern w:val="2"/>
                <w:sz w:val="28"/>
                <w:szCs w:val="32"/>
              </w:rPr>
              <w:t>:</w:t>
            </w:r>
          </w:p>
        </w:tc>
        <w:tc>
          <w:tcPr>
            <w:tcW w:w="4536" w:type="dxa"/>
            <w:tcBorders>
              <w:top w:val="single" w:sz="4" w:space="0" w:color="auto"/>
              <w:left w:val="nil"/>
              <w:bottom w:val="single" w:sz="4" w:space="0" w:color="auto"/>
              <w:right w:val="nil"/>
            </w:tcBorders>
            <w:vAlign w:val="bottom"/>
            <w:hideMark/>
          </w:tcPr>
          <w:p w:rsidR="009C6992" w:rsidRPr="00D24001" w:rsidRDefault="009C6992" w:rsidP="00C06935">
            <w:pPr>
              <w:spacing w:beforeLines="100" w:before="240" w:after="0" w:line="360" w:lineRule="auto"/>
              <w:jc w:val="center"/>
              <w:rPr>
                <w:rFonts w:ascii="Times New Roman" w:eastAsia="宋体" w:hAnsi="Times New Roman" w:cs="Times New Roman"/>
                <w:bCs/>
                <w:kern w:val="2"/>
                <w:sz w:val="28"/>
                <w:szCs w:val="32"/>
              </w:rPr>
            </w:pPr>
          </w:p>
        </w:tc>
      </w:tr>
    </w:tbl>
    <w:p w:rsidR="009C6992" w:rsidRPr="00D24001" w:rsidRDefault="009C6992" w:rsidP="00D24001">
      <w:pPr>
        <w:spacing w:after="0"/>
        <w:rPr>
          <w:rFonts w:ascii="Times New Roman" w:hAnsi="Times New Roman" w:cs="Times New Roman"/>
        </w:rPr>
      </w:pPr>
    </w:p>
    <w:p w:rsidR="009C6992" w:rsidRPr="00D24001" w:rsidRDefault="009C6992" w:rsidP="00D24001">
      <w:pPr>
        <w:spacing w:after="0"/>
        <w:ind w:firstLineChars="200" w:firstLine="482"/>
        <w:rPr>
          <w:rFonts w:ascii="Times New Roman" w:eastAsiaTheme="minorEastAsia" w:hAnsi="Times New Roman" w:cs="Times New Roman"/>
          <w:b/>
          <w:sz w:val="24"/>
          <w:szCs w:val="24"/>
        </w:rPr>
      </w:pPr>
    </w:p>
    <w:p w:rsidR="009C6992" w:rsidRPr="00D24001" w:rsidRDefault="009C6992" w:rsidP="00D24001">
      <w:pPr>
        <w:spacing w:after="0"/>
        <w:ind w:firstLineChars="200" w:firstLine="643"/>
        <w:jc w:val="center"/>
        <w:rPr>
          <w:rFonts w:ascii="Times New Roman" w:eastAsiaTheme="minorEastAsia" w:hAnsi="Times New Roman" w:cs="Times New Roman"/>
          <w:b/>
          <w:sz w:val="32"/>
          <w:szCs w:val="32"/>
        </w:rPr>
      </w:pPr>
    </w:p>
    <w:p w:rsidR="009C6992" w:rsidRPr="00D24001" w:rsidRDefault="009C6992" w:rsidP="00D24001">
      <w:pPr>
        <w:spacing w:after="0"/>
        <w:ind w:firstLineChars="200" w:firstLine="643"/>
        <w:jc w:val="center"/>
        <w:rPr>
          <w:rFonts w:ascii="Times New Roman" w:eastAsiaTheme="minorEastAsia" w:hAnsi="Times New Roman" w:cs="Times New Roman"/>
          <w:b/>
          <w:sz w:val="32"/>
          <w:szCs w:val="32"/>
        </w:rPr>
      </w:pPr>
    </w:p>
    <w:p w:rsidR="009C6992" w:rsidRPr="00D24001" w:rsidRDefault="00420289" w:rsidP="00D24001">
      <w:pPr>
        <w:spacing w:after="0"/>
        <w:ind w:firstLineChars="200" w:firstLine="640"/>
        <w:jc w:val="center"/>
        <w:rPr>
          <w:rFonts w:ascii="Times New Roman" w:eastAsiaTheme="minorEastAsia" w:hAnsi="Times New Roman" w:cs="Times New Roman"/>
          <w:b/>
          <w:sz w:val="32"/>
          <w:szCs w:val="32"/>
        </w:rPr>
      </w:pPr>
      <w:r>
        <w:rPr>
          <w:rFonts w:ascii="Times New Roman" w:eastAsiaTheme="minorEastAsia" w:hAnsi="Times New Roman" w:cs="Times New Roman"/>
          <w:bCs/>
          <w:color w:val="FF0000"/>
          <w:sz w:val="32"/>
          <w:szCs w:val="32"/>
        </w:rPr>
        <w:t>202</w:t>
      </w:r>
      <w:r w:rsidR="00B375CA">
        <w:rPr>
          <w:rFonts w:ascii="Times New Roman" w:eastAsiaTheme="minorEastAsia" w:hAnsi="Times New Roman" w:cs="Times New Roman"/>
          <w:bCs/>
          <w:color w:val="FF0000"/>
          <w:sz w:val="32"/>
          <w:szCs w:val="32"/>
        </w:rPr>
        <w:t>2</w:t>
      </w:r>
      <w:r w:rsidR="009C6992" w:rsidRPr="00D24001">
        <w:rPr>
          <w:rFonts w:ascii="Times New Roman" w:eastAsiaTheme="minorEastAsia" w:hAnsi="Times New Roman" w:cs="Times New Roman"/>
          <w:bCs/>
          <w:sz w:val="32"/>
          <w:szCs w:val="32"/>
        </w:rPr>
        <w:t>年</w:t>
      </w:r>
      <w:r w:rsidR="006B7297">
        <w:rPr>
          <w:rFonts w:ascii="Times New Roman" w:eastAsiaTheme="minorEastAsia" w:hAnsi="Times New Roman" w:cs="Times New Roman" w:hint="eastAsia"/>
          <w:bCs/>
          <w:sz w:val="32"/>
          <w:szCs w:val="32"/>
        </w:rPr>
        <w:t xml:space="preserve">     </w:t>
      </w:r>
      <w:r w:rsidR="009C6992" w:rsidRPr="00D24001">
        <w:rPr>
          <w:rFonts w:ascii="Times New Roman" w:eastAsiaTheme="minorEastAsia" w:hAnsi="Times New Roman" w:cs="Times New Roman"/>
          <w:bCs/>
          <w:sz w:val="32"/>
          <w:szCs w:val="32"/>
        </w:rPr>
        <w:t>月</w:t>
      </w:r>
    </w:p>
    <w:p w:rsidR="005D6267" w:rsidRPr="00D24001" w:rsidRDefault="005D6267" w:rsidP="00D24001">
      <w:pPr>
        <w:spacing w:after="0"/>
        <w:ind w:firstLineChars="200" w:firstLine="482"/>
        <w:rPr>
          <w:rFonts w:ascii="Times New Roman" w:eastAsiaTheme="minorEastAsia" w:hAnsi="Times New Roman" w:cs="Times New Roman"/>
          <w:b/>
          <w:sz w:val="24"/>
          <w:szCs w:val="24"/>
        </w:rPr>
      </w:pPr>
    </w:p>
    <w:p w:rsidR="00B84E21" w:rsidRPr="00D24001" w:rsidRDefault="00B84E21" w:rsidP="00D24001">
      <w:pPr>
        <w:spacing w:after="0"/>
        <w:ind w:firstLineChars="200" w:firstLine="482"/>
        <w:rPr>
          <w:rFonts w:ascii="Times New Roman" w:eastAsiaTheme="minorEastAsia" w:hAnsi="Times New Roman" w:cs="Times New Roman"/>
          <w:b/>
          <w:sz w:val="24"/>
          <w:szCs w:val="24"/>
        </w:rPr>
      </w:pPr>
    </w:p>
    <w:p w:rsidR="00B84E21" w:rsidRPr="00D24001" w:rsidRDefault="00B84E21" w:rsidP="00D24001">
      <w:pPr>
        <w:spacing w:after="0"/>
        <w:ind w:firstLineChars="200" w:firstLine="482"/>
        <w:rPr>
          <w:rFonts w:ascii="Times New Roman" w:eastAsiaTheme="minorEastAsia" w:hAnsi="Times New Roman" w:cs="Times New Roman"/>
          <w:b/>
          <w:sz w:val="24"/>
          <w:szCs w:val="24"/>
        </w:rPr>
        <w:sectPr w:rsidR="00B84E21" w:rsidRPr="00D24001" w:rsidSect="004358AB">
          <w:footerReference w:type="default" r:id="rId8"/>
          <w:pgSz w:w="11906" w:h="16838"/>
          <w:pgMar w:top="1440" w:right="1800" w:bottom="1440" w:left="1800" w:header="708" w:footer="708" w:gutter="0"/>
          <w:cols w:space="708"/>
          <w:docGrid w:linePitch="360"/>
        </w:sectPr>
      </w:pPr>
    </w:p>
    <w:p w:rsidR="00887F18" w:rsidRPr="00777132" w:rsidRDefault="00777132" w:rsidP="00777132">
      <w:pPr>
        <w:spacing w:after="0" w:line="360" w:lineRule="auto"/>
        <w:jc w:val="center"/>
        <w:rPr>
          <w:b/>
          <w:sz w:val="28"/>
          <w:szCs w:val="28"/>
        </w:rPr>
      </w:pPr>
      <w:r w:rsidRPr="00F96F83">
        <w:rPr>
          <w:rFonts w:hint="eastAsia"/>
          <w:b/>
          <w:sz w:val="28"/>
          <w:szCs w:val="28"/>
        </w:rPr>
        <w:lastRenderedPageBreak/>
        <w:t>实验一</w:t>
      </w:r>
      <w:r w:rsidRPr="00F96F83">
        <w:rPr>
          <w:rFonts w:hint="eastAsia"/>
          <w:b/>
          <w:sz w:val="28"/>
          <w:szCs w:val="28"/>
        </w:rPr>
        <w:t xml:space="preserve">  </w:t>
      </w:r>
      <w:r w:rsidRPr="00F96F83">
        <w:rPr>
          <w:rFonts w:hint="eastAsia"/>
          <w:b/>
          <w:sz w:val="28"/>
          <w:szCs w:val="28"/>
        </w:rPr>
        <w:t>信号、系统及系统响应</w:t>
      </w:r>
    </w:p>
    <w:p w:rsidR="00323B96" w:rsidRPr="00F96F83" w:rsidRDefault="00323B96" w:rsidP="00323B96">
      <w:pPr>
        <w:widowControl w:val="0"/>
        <w:numPr>
          <w:ilvl w:val="0"/>
          <w:numId w:val="34"/>
        </w:numPr>
        <w:adjustRightInd/>
        <w:snapToGrid/>
        <w:spacing w:after="0" w:line="360" w:lineRule="auto"/>
        <w:jc w:val="both"/>
        <w:rPr>
          <w:szCs w:val="21"/>
        </w:rPr>
      </w:pPr>
      <w:r w:rsidRPr="00F96F83">
        <w:rPr>
          <w:rFonts w:hint="eastAsia"/>
          <w:szCs w:val="21"/>
        </w:rPr>
        <w:t>画出下列序列的图形</w:t>
      </w:r>
    </w:p>
    <w:p w:rsidR="00323B96" w:rsidRPr="00F96F83" w:rsidRDefault="00323B96" w:rsidP="00323B96">
      <w:pPr>
        <w:spacing w:line="360" w:lineRule="auto"/>
        <w:rPr>
          <w:szCs w:val="21"/>
        </w:rPr>
      </w:pPr>
      <w:r w:rsidRPr="00F96F83">
        <w:rPr>
          <w:rFonts w:hint="eastAsia"/>
          <w:szCs w:val="21"/>
        </w:rPr>
        <w:t>（</w:t>
      </w:r>
      <w:r w:rsidRPr="00F96F83">
        <w:rPr>
          <w:rFonts w:hint="eastAsia"/>
          <w:szCs w:val="21"/>
        </w:rPr>
        <w:t>1</w:t>
      </w:r>
      <w:r w:rsidRPr="00F96F83">
        <w:rPr>
          <w:rFonts w:hint="eastAsia"/>
          <w:szCs w:val="21"/>
        </w:rPr>
        <w:t>）</w:t>
      </w:r>
      <w:r w:rsidRPr="00F96F83">
        <w:rPr>
          <w:position w:val="-10"/>
          <w:szCs w:val="21"/>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95pt" o:ole="">
            <v:imagedata r:id="rId9" o:title=""/>
          </v:shape>
          <o:OLEObject Type="Embed" ProgID="Equation.3" ShapeID="_x0000_i1025" DrawAspect="Content" ObjectID="_1729260386" r:id="rId10"/>
        </w:object>
      </w:r>
    </w:p>
    <w:p w:rsidR="00323B96" w:rsidRPr="00F96F83" w:rsidRDefault="00323B96" w:rsidP="00323B96">
      <w:pPr>
        <w:spacing w:line="360" w:lineRule="auto"/>
        <w:ind w:firstLine="420"/>
        <w:rPr>
          <w:szCs w:val="21"/>
        </w:rPr>
      </w:pPr>
      <w:r w:rsidRPr="00F96F83">
        <w:rPr>
          <w:rFonts w:hint="eastAsia"/>
          <w:szCs w:val="21"/>
        </w:rPr>
        <w:t>(</w:t>
      </w:r>
      <w:r w:rsidRPr="00F96F83">
        <w:rPr>
          <w:rFonts w:hint="eastAsia"/>
          <w:b/>
          <w:szCs w:val="21"/>
        </w:rPr>
        <w:t>提示</w:t>
      </w:r>
      <w:r w:rsidRPr="00F96F83">
        <w:rPr>
          <w:rFonts w:hint="eastAsia"/>
          <w:b/>
          <w:szCs w:val="21"/>
        </w:rPr>
        <w:t>:</w:t>
      </w:r>
      <w:r w:rsidRPr="00F96F83">
        <w:rPr>
          <w:rFonts w:hint="eastAsia"/>
          <w:szCs w:val="21"/>
        </w:rPr>
        <w:t>使用</w:t>
      </w:r>
      <w:r w:rsidRPr="00F96F83">
        <w:rPr>
          <w:rFonts w:hint="eastAsia"/>
          <w:szCs w:val="21"/>
        </w:rPr>
        <w:t>zeros</w:t>
      </w:r>
      <w:r w:rsidRPr="00F96F83">
        <w:rPr>
          <w:rFonts w:hint="eastAsia"/>
          <w:szCs w:val="21"/>
        </w:rPr>
        <w:t>函数</w:t>
      </w:r>
      <w:r w:rsidRPr="00F96F83">
        <w:rPr>
          <w:rFonts w:hint="eastAsia"/>
          <w:szCs w:val="21"/>
        </w:rPr>
        <w:t>)</w:t>
      </w:r>
    </w:p>
    <w:p w:rsidR="00323B96" w:rsidRPr="00F96F83" w:rsidRDefault="00323B96" w:rsidP="00323B96">
      <w:pPr>
        <w:spacing w:line="360" w:lineRule="auto"/>
        <w:rPr>
          <w:szCs w:val="21"/>
        </w:rPr>
      </w:pPr>
      <w:r w:rsidRPr="00F96F83">
        <w:rPr>
          <w:rFonts w:hint="eastAsia"/>
          <w:szCs w:val="21"/>
        </w:rPr>
        <w:t>（</w:t>
      </w:r>
      <w:r w:rsidRPr="00F96F83">
        <w:rPr>
          <w:rFonts w:hint="eastAsia"/>
          <w:szCs w:val="21"/>
        </w:rPr>
        <w:t>2</w:t>
      </w:r>
      <w:r w:rsidRPr="00F96F83">
        <w:rPr>
          <w:rFonts w:hint="eastAsia"/>
          <w:szCs w:val="21"/>
        </w:rPr>
        <w:t>）</w:t>
      </w:r>
      <w:r w:rsidRPr="00F96F83">
        <w:rPr>
          <w:position w:val="-10"/>
          <w:szCs w:val="21"/>
        </w:rPr>
        <w:object w:dxaOrig="2360" w:dyaOrig="340">
          <v:shape id="_x0000_i1026" type="#_x0000_t75" style="width:117.5pt;height:17pt" o:ole="">
            <v:imagedata r:id="rId11" o:title=""/>
          </v:shape>
          <o:OLEObject Type="Embed" ProgID="Equation.3" ShapeID="_x0000_i1026" DrawAspect="Content" ObjectID="_1729260387" r:id="rId12"/>
        </w:object>
      </w:r>
      <w:r w:rsidRPr="00F96F83">
        <w:rPr>
          <w:rFonts w:hint="eastAsia"/>
          <w:szCs w:val="21"/>
        </w:rPr>
        <w:t>，并求</w:t>
      </w:r>
      <w:r w:rsidRPr="00F96F83">
        <w:rPr>
          <w:position w:val="-10"/>
          <w:szCs w:val="21"/>
        </w:rPr>
        <w:object w:dxaOrig="420" w:dyaOrig="300">
          <v:shape id="_x0000_i1027" type="#_x0000_t75" style="width:21.05pt;height:14.95pt" o:ole="">
            <v:imagedata r:id="rId13" o:title=""/>
          </v:shape>
          <o:OLEObject Type="Embed" ProgID="Equation.3" ShapeID="_x0000_i1027" DrawAspect="Content" ObjectID="_1729260388" r:id="rId14"/>
        </w:object>
      </w:r>
      <w:r w:rsidRPr="00F96F83">
        <w:rPr>
          <w:rFonts w:hint="eastAsia"/>
          <w:szCs w:val="21"/>
        </w:rPr>
        <w:t>的能量</w:t>
      </w:r>
    </w:p>
    <w:p w:rsidR="00323B96" w:rsidRPr="00F96F83" w:rsidRDefault="00323B96" w:rsidP="00323B96">
      <w:pPr>
        <w:spacing w:line="360" w:lineRule="auto"/>
        <w:ind w:firstLineChars="200" w:firstLine="440"/>
        <w:rPr>
          <w:szCs w:val="21"/>
        </w:rPr>
      </w:pPr>
      <w:r w:rsidRPr="00F96F83">
        <w:rPr>
          <w:rFonts w:hint="eastAsia"/>
          <w:szCs w:val="21"/>
        </w:rPr>
        <w:t>（</w:t>
      </w:r>
      <w:r w:rsidRPr="00F96F83">
        <w:rPr>
          <w:rFonts w:hint="eastAsia"/>
          <w:b/>
          <w:szCs w:val="21"/>
        </w:rPr>
        <w:t>提示：</w:t>
      </w:r>
      <w:r w:rsidRPr="00F96F83">
        <w:rPr>
          <w:rFonts w:hint="eastAsia"/>
          <w:szCs w:val="21"/>
        </w:rPr>
        <w:t>信号的能量</w:t>
      </w:r>
      <w:r w:rsidRPr="00F96F83">
        <w:rPr>
          <w:position w:val="-30"/>
          <w:szCs w:val="21"/>
        </w:rPr>
        <w:object w:dxaOrig="1280" w:dyaOrig="700">
          <v:shape id="_x0000_i1028" type="#_x0000_t75" style="width:63.85pt;height:35.3pt" o:ole="">
            <v:imagedata r:id="rId15" o:title=""/>
          </v:shape>
          <o:OLEObject Type="Embed" ProgID="Equation.3" ShapeID="_x0000_i1028" DrawAspect="Content" ObjectID="_1729260389" r:id="rId16"/>
        </w:object>
      </w:r>
      <w:r w:rsidRPr="00F96F83">
        <w:rPr>
          <w:rFonts w:hint="eastAsia"/>
          <w:szCs w:val="21"/>
        </w:rPr>
        <w:t>，</w:t>
      </w:r>
      <w:r w:rsidRPr="00F96F83">
        <w:rPr>
          <w:rFonts w:hint="eastAsia"/>
          <w:szCs w:val="21"/>
        </w:rPr>
        <w:t>Matlab</w:t>
      </w:r>
      <w:r w:rsidRPr="00F96F83">
        <w:rPr>
          <w:rFonts w:hint="eastAsia"/>
          <w:szCs w:val="21"/>
        </w:rPr>
        <w:t>中的函数</w:t>
      </w:r>
      <w:r w:rsidRPr="00F96F83">
        <w:rPr>
          <w:rFonts w:hint="eastAsia"/>
          <w:szCs w:val="21"/>
        </w:rPr>
        <w:t>sum</w:t>
      </w:r>
      <w:r w:rsidRPr="00F96F83">
        <w:rPr>
          <w:rFonts w:hint="eastAsia"/>
          <w:szCs w:val="21"/>
        </w:rPr>
        <w:t>表示求一个向量的元素总和）</w:t>
      </w:r>
    </w:p>
    <w:p w:rsidR="00777132" w:rsidRPr="00887F18" w:rsidRDefault="00777132" w:rsidP="00777132">
      <w:pPr>
        <w:spacing w:after="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程序、实验结果及解释说明</w:t>
      </w:r>
      <w:r w:rsidRPr="00887F18">
        <w:rPr>
          <w:rFonts w:ascii="Times New Roman" w:eastAsiaTheme="minorEastAsia" w:hAnsi="Times New Roman" w:cs="Times New Roman"/>
          <w:b/>
          <w:sz w:val="24"/>
          <w:szCs w:val="24"/>
        </w:rPr>
        <w:t>：</w:t>
      </w:r>
    </w:p>
    <w:p w:rsidR="00777132" w:rsidRPr="00777132" w:rsidRDefault="00777132" w:rsidP="00777132">
      <w:pPr>
        <w:spacing w:line="360" w:lineRule="auto"/>
        <w:ind w:firstLineChars="200" w:firstLine="440"/>
        <w:rPr>
          <w:szCs w:val="21"/>
        </w:rPr>
      </w:pPr>
    </w:p>
    <w:p w:rsidR="00777132" w:rsidRPr="00F96F83" w:rsidRDefault="00777132" w:rsidP="00777132">
      <w:pPr>
        <w:spacing w:line="360" w:lineRule="auto"/>
        <w:rPr>
          <w:szCs w:val="21"/>
        </w:rPr>
      </w:pPr>
    </w:p>
    <w:p w:rsidR="00323B96" w:rsidRPr="00F96F83" w:rsidRDefault="00323B96" w:rsidP="00323B96">
      <w:pPr>
        <w:widowControl w:val="0"/>
        <w:numPr>
          <w:ilvl w:val="0"/>
          <w:numId w:val="34"/>
        </w:numPr>
        <w:adjustRightInd/>
        <w:snapToGrid/>
        <w:spacing w:after="0" w:line="360" w:lineRule="auto"/>
        <w:jc w:val="both"/>
        <w:rPr>
          <w:bCs/>
          <w:szCs w:val="21"/>
        </w:rPr>
      </w:pPr>
      <w:r w:rsidRPr="00F96F83">
        <w:rPr>
          <w:rFonts w:hint="eastAsia"/>
          <w:szCs w:val="21"/>
        </w:rPr>
        <w:t>对连续信号</w:t>
      </w:r>
      <w:r w:rsidRPr="00F96F83">
        <w:rPr>
          <w:position w:val="-10"/>
          <w:szCs w:val="21"/>
        </w:rPr>
        <w:object w:dxaOrig="2240" w:dyaOrig="340">
          <v:shape id="_x0000_i1029" type="#_x0000_t75" style="width:112.1pt;height:17pt" o:ole="">
            <v:imagedata r:id="rId17" o:title=""/>
          </v:shape>
          <o:OLEObject Type="Embed" ProgID="Equation.3" ShapeID="_x0000_i1029" DrawAspect="Content" ObjectID="_1729260390" r:id="rId18"/>
        </w:object>
      </w:r>
      <w:r w:rsidRPr="00F96F83">
        <w:rPr>
          <w:rFonts w:hint="eastAsia"/>
          <w:szCs w:val="21"/>
        </w:rPr>
        <w:t>（</w:t>
      </w:r>
      <w:r w:rsidRPr="00F96F83">
        <w:rPr>
          <w:position w:val="-6"/>
          <w:szCs w:val="21"/>
        </w:rPr>
        <w:object w:dxaOrig="1060" w:dyaOrig="240">
          <v:shape id="_x0000_i1030" type="#_x0000_t75" style="width:53pt;height:12.25pt" o:ole="">
            <v:imagedata r:id="rId19" o:title=""/>
          </v:shape>
          <o:OLEObject Type="Embed" ProgID="Equation.3" ShapeID="_x0000_i1030" DrawAspect="Content" ObjectID="_1729260391" r:id="rId20"/>
        </w:object>
      </w:r>
      <w:r w:rsidRPr="00F96F83">
        <w:rPr>
          <w:rFonts w:hint="eastAsia"/>
          <w:szCs w:val="21"/>
        </w:rPr>
        <w:t>，</w:t>
      </w:r>
      <w:r w:rsidRPr="00F96F83">
        <w:rPr>
          <w:position w:val="-6"/>
          <w:szCs w:val="21"/>
        </w:rPr>
        <w:object w:dxaOrig="980" w:dyaOrig="320">
          <v:shape id="_x0000_i1031" type="#_x0000_t75" style="width:48.9pt;height:16.3pt" o:ole="">
            <v:imagedata r:id="rId21" o:title=""/>
          </v:shape>
          <o:OLEObject Type="Embed" ProgID="Equation.3" ShapeID="_x0000_i1031" DrawAspect="Content" ObjectID="_1729260392" r:id="rId22"/>
        </w:object>
      </w:r>
      <w:r w:rsidRPr="00F96F83">
        <w:rPr>
          <w:rFonts w:hint="eastAsia"/>
          <w:szCs w:val="21"/>
        </w:rPr>
        <w:t>，</w:t>
      </w:r>
      <w:r w:rsidRPr="00F96F83">
        <w:rPr>
          <w:position w:val="-10"/>
          <w:szCs w:val="21"/>
        </w:rPr>
        <w:object w:dxaOrig="1120" w:dyaOrig="360">
          <v:shape id="_x0000_i1032" type="#_x0000_t75" style="width:55.7pt;height:18.35pt" o:ole="">
            <v:imagedata r:id="rId23" o:title=""/>
          </v:shape>
          <o:OLEObject Type="Embed" ProgID="Equation.3" ShapeID="_x0000_i1032" DrawAspect="Content" ObjectID="_1729260393" r:id="rId24"/>
        </w:object>
      </w:r>
      <w:r w:rsidRPr="00F96F83">
        <w:rPr>
          <w:rFonts w:hint="eastAsia"/>
          <w:szCs w:val="21"/>
        </w:rPr>
        <w:t>）进行理</w:t>
      </w:r>
    </w:p>
    <w:p w:rsidR="00323B96" w:rsidRPr="00F96F83" w:rsidRDefault="00323B96" w:rsidP="00323B96">
      <w:pPr>
        <w:spacing w:line="360" w:lineRule="auto"/>
        <w:rPr>
          <w:bCs/>
          <w:szCs w:val="21"/>
        </w:rPr>
      </w:pPr>
      <w:r w:rsidRPr="00F96F83">
        <w:rPr>
          <w:rFonts w:hint="eastAsia"/>
          <w:szCs w:val="21"/>
        </w:rPr>
        <w:t>想采样，可得采样序列</w:t>
      </w:r>
      <w:r w:rsidRPr="00F96F83">
        <w:rPr>
          <w:position w:val="-10"/>
          <w:szCs w:val="21"/>
        </w:rPr>
        <w:object w:dxaOrig="4260" w:dyaOrig="340">
          <v:shape id="_x0000_i1033" type="#_x0000_t75" style="width:213.3pt;height:17pt" o:ole="">
            <v:imagedata r:id="rId25" o:title=""/>
          </v:shape>
          <o:OLEObject Type="Embed" ProgID="Equation.3" ShapeID="_x0000_i1033" DrawAspect="Content" ObjectID="_1729260394" r:id="rId26"/>
        </w:object>
      </w:r>
      <w:r w:rsidRPr="00F96F83">
        <w:rPr>
          <w:rFonts w:hint="eastAsia"/>
          <w:szCs w:val="21"/>
        </w:rPr>
        <w:t>。</w:t>
      </w:r>
      <w:r w:rsidRPr="00F96F83">
        <w:rPr>
          <w:rFonts w:hint="eastAsia"/>
          <w:bCs/>
          <w:szCs w:val="21"/>
        </w:rPr>
        <w:t>下图给出了</w:t>
      </w:r>
      <w:r w:rsidRPr="00F96F83">
        <w:rPr>
          <w:bCs/>
          <w:position w:val="-10"/>
          <w:szCs w:val="21"/>
        </w:rPr>
        <w:object w:dxaOrig="499" w:dyaOrig="300">
          <v:shape id="_x0000_i1034" type="#_x0000_t75" style="width:24.45pt;height:14.95pt" o:ole="">
            <v:imagedata r:id="rId27" o:title=""/>
          </v:shape>
          <o:OLEObject Type="Embed" ProgID="Equation.3" ShapeID="_x0000_i1034" DrawAspect="Content" ObjectID="_1729260395" r:id="rId28"/>
        </w:object>
      </w:r>
      <w:r w:rsidRPr="00F96F83">
        <w:rPr>
          <w:rFonts w:hint="eastAsia"/>
          <w:bCs/>
          <w:szCs w:val="21"/>
        </w:rPr>
        <w:t>的幅频特性曲线，由此图可以确定对</w:t>
      </w:r>
      <w:r w:rsidRPr="00F96F83">
        <w:rPr>
          <w:bCs/>
          <w:position w:val="-10"/>
          <w:szCs w:val="21"/>
        </w:rPr>
        <w:object w:dxaOrig="499" w:dyaOrig="300">
          <v:shape id="_x0000_i1035" type="#_x0000_t75" style="width:24.45pt;height:14.95pt" o:ole="">
            <v:imagedata r:id="rId29" o:title=""/>
          </v:shape>
          <o:OLEObject Type="Embed" ProgID="Equation.3" ShapeID="_x0000_i1035" DrawAspect="Content" ObjectID="_1729260396" r:id="rId30"/>
        </w:object>
      </w:r>
      <w:r w:rsidRPr="00F96F83">
        <w:rPr>
          <w:rFonts w:hint="eastAsia"/>
          <w:bCs/>
          <w:szCs w:val="21"/>
        </w:rPr>
        <w:t>采用的采样频率。</w:t>
      </w:r>
      <w:r w:rsidRPr="00F96F83">
        <w:rPr>
          <w:rFonts w:hint="eastAsia"/>
          <w:bCs/>
          <w:szCs w:val="21"/>
        </w:rPr>
        <w:t xml:space="preserve">  </w:t>
      </w:r>
    </w:p>
    <w:p w:rsidR="00323B96" w:rsidRPr="00F96F83" w:rsidRDefault="007B73E6" w:rsidP="00323B96">
      <w:pPr>
        <w:spacing w:line="360" w:lineRule="auto"/>
        <w:rPr>
          <w:bCs/>
          <w:szCs w:val="21"/>
        </w:rPr>
      </w:pPr>
      <w:r>
        <w:rPr>
          <w:bCs/>
          <w:noProof/>
          <w:szCs w:val="21"/>
        </w:rPr>
        <w:object w:dxaOrig="1440" w:dyaOrig="1440">
          <v:shape id="_x0000_s1149" type="#_x0000_t75" style="position:absolute;margin-left:108pt;margin-top:0;width:3in;height:147.05pt;z-index:251659264" fillcolor="#00e4a8">
            <v:imagedata r:id="rId31" o:title=""/>
            <v:shadow color="#1c1c1c"/>
          </v:shape>
          <o:OLEObject Type="Embed" ProgID="Visio.Drawing.11" ShapeID="_x0000_s1149" DrawAspect="Content" ObjectID="_1729260460" r:id="rId32"/>
        </w:object>
      </w:r>
    </w:p>
    <w:p w:rsidR="00323B96" w:rsidRPr="00F96F83" w:rsidRDefault="00323B96" w:rsidP="00323B96">
      <w:pPr>
        <w:spacing w:line="360" w:lineRule="auto"/>
        <w:rPr>
          <w:bCs/>
          <w:szCs w:val="21"/>
        </w:rPr>
      </w:pPr>
    </w:p>
    <w:p w:rsidR="00323B96" w:rsidRPr="00F96F83" w:rsidRDefault="00323B96" w:rsidP="00323B96">
      <w:pPr>
        <w:spacing w:line="360" w:lineRule="auto"/>
        <w:rPr>
          <w:bCs/>
          <w:szCs w:val="21"/>
        </w:rPr>
      </w:pPr>
    </w:p>
    <w:p w:rsidR="00323B96" w:rsidRPr="00F96F83" w:rsidRDefault="00323B96" w:rsidP="00323B96">
      <w:pPr>
        <w:spacing w:line="360" w:lineRule="auto"/>
        <w:rPr>
          <w:bCs/>
          <w:szCs w:val="21"/>
        </w:rPr>
      </w:pPr>
    </w:p>
    <w:p w:rsidR="00323B96" w:rsidRPr="00CC6461" w:rsidRDefault="00323B96" w:rsidP="00323B96">
      <w:pPr>
        <w:spacing w:line="360" w:lineRule="auto"/>
        <w:rPr>
          <w:szCs w:val="21"/>
        </w:rPr>
      </w:pPr>
    </w:p>
    <w:p w:rsidR="00323B96" w:rsidRPr="00CC6461" w:rsidRDefault="00323B96" w:rsidP="00323B96">
      <w:pPr>
        <w:spacing w:line="360" w:lineRule="auto"/>
        <w:rPr>
          <w:szCs w:val="21"/>
        </w:rPr>
      </w:pPr>
      <w:r w:rsidRPr="00CC6461">
        <w:rPr>
          <w:rFonts w:hint="eastAsia"/>
          <w:szCs w:val="21"/>
        </w:rPr>
        <w:t>分别取采样频率为</w:t>
      </w:r>
      <w:r w:rsidRPr="00CC6461">
        <w:rPr>
          <w:rFonts w:hint="eastAsia"/>
          <w:szCs w:val="21"/>
        </w:rPr>
        <w:t xml:space="preserve"> 1KHz</w:t>
      </w:r>
      <w:r w:rsidRPr="00CC6461">
        <w:rPr>
          <w:rFonts w:hint="eastAsia"/>
          <w:szCs w:val="21"/>
        </w:rPr>
        <w:t>、</w:t>
      </w:r>
      <w:r w:rsidRPr="00CC6461">
        <w:rPr>
          <w:rFonts w:hint="eastAsia"/>
          <w:szCs w:val="21"/>
        </w:rPr>
        <w:t>300Hz</w:t>
      </w:r>
      <w:r w:rsidRPr="00CC6461">
        <w:rPr>
          <w:rFonts w:hint="eastAsia"/>
          <w:szCs w:val="21"/>
        </w:rPr>
        <w:t>和</w:t>
      </w:r>
      <w:r w:rsidRPr="00CC6461">
        <w:rPr>
          <w:rFonts w:hint="eastAsia"/>
          <w:szCs w:val="21"/>
        </w:rPr>
        <w:t>200Hz</w:t>
      </w:r>
      <w:r w:rsidRPr="00CC6461">
        <w:rPr>
          <w:rFonts w:hint="eastAsia"/>
          <w:szCs w:val="21"/>
        </w:rPr>
        <w:t>，画出采样序列</w:t>
      </w:r>
      <w:r w:rsidRPr="00CC6461">
        <w:rPr>
          <w:rFonts w:hint="eastAsia"/>
          <w:szCs w:val="21"/>
        </w:rPr>
        <w:t>x(n)</w:t>
      </w:r>
      <w:r w:rsidRPr="00CC6461">
        <w:rPr>
          <w:rFonts w:hint="eastAsia"/>
          <w:szCs w:val="21"/>
        </w:rPr>
        <w:t>的图形和</w:t>
      </w:r>
      <w:r w:rsidRPr="00CC6461">
        <w:rPr>
          <w:rFonts w:hint="eastAsia"/>
          <w:szCs w:val="21"/>
        </w:rPr>
        <w:t>x(n)</w:t>
      </w:r>
      <w:r w:rsidRPr="00CC6461">
        <w:rPr>
          <w:rFonts w:hint="eastAsia"/>
          <w:szCs w:val="21"/>
        </w:rPr>
        <w:t>经过</w:t>
      </w:r>
      <w:r w:rsidRPr="00CC6461">
        <w:rPr>
          <w:rFonts w:hint="eastAsia"/>
          <w:szCs w:val="21"/>
        </w:rPr>
        <w:t>DFT</w:t>
      </w:r>
      <w:r w:rsidRPr="00CC6461">
        <w:rPr>
          <w:rFonts w:hint="eastAsia"/>
          <w:szCs w:val="21"/>
        </w:rPr>
        <w:t>变换后的幅频特性曲线</w:t>
      </w:r>
      <w:r w:rsidRPr="00CC6461">
        <w:rPr>
          <w:position w:val="-16"/>
          <w:szCs w:val="21"/>
        </w:rPr>
        <w:object w:dxaOrig="820" w:dyaOrig="440">
          <v:shape id="_x0000_i1037" type="#_x0000_t75" style="width:40.75pt;height:21.75pt" o:ole="">
            <v:imagedata r:id="rId33" o:title=""/>
          </v:shape>
          <o:OLEObject Type="Embed" ProgID="Equation.DSMT4" ShapeID="_x0000_i1037" DrawAspect="Content" ObjectID="_1729260397" r:id="rId34"/>
        </w:object>
      </w:r>
      <w:r w:rsidRPr="00CC6461">
        <w:rPr>
          <w:rFonts w:hint="eastAsia"/>
          <w:szCs w:val="21"/>
        </w:rPr>
        <w:t>，并观察是否存在频谱混叠。</w:t>
      </w:r>
    </w:p>
    <w:p w:rsidR="00777132" w:rsidRPr="00887F18" w:rsidRDefault="00777132" w:rsidP="00777132">
      <w:pPr>
        <w:spacing w:after="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程序、实验结果及解释说明</w:t>
      </w:r>
      <w:r w:rsidRPr="00887F18">
        <w:rPr>
          <w:rFonts w:ascii="Times New Roman" w:eastAsiaTheme="minorEastAsia" w:hAnsi="Times New Roman" w:cs="Times New Roman"/>
          <w:b/>
          <w:sz w:val="24"/>
          <w:szCs w:val="24"/>
        </w:rPr>
        <w:t>：</w:t>
      </w:r>
    </w:p>
    <w:p w:rsidR="00777132" w:rsidRPr="00777132" w:rsidRDefault="00777132" w:rsidP="00777132">
      <w:pPr>
        <w:spacing w:line="360" w:lineRule="auto"/>
        <w:jc w:val="center"/>
        <w:rPr>
          <w:bCs/>
          <w:szCs w:val="21"/>
        </w:rPr>
      </w:pPr>
    </w:p>
    <w:p w:rsidR="00323B96" w:rsidRDefault="00777132" w:rsidP="00323B96">
      <w:pPr>
        <w:spacing w:line="360" w:lineRule="auto"/>
        <w:rPr>
          <w:szCs w:val="21"/>
        </w:rPr>
      </w:pPr>
      <w:r w:rsidRPr="00777132">
        <w:rPr>
          <w:rFonts w:ascii="Times New Roman" w:eastAsiaTheme="minorEastAsia" w:hAnsi="Times New Roman" w:cs="Times New Roman"/>
          <w:sz w:val="24"/>
          <w:szCs w:val="24"/>
        </w:rPr>
        <w:t xml:space="preserve">3. </w:t>
      </w:r>
      <w:r w:rsidR="00323B96" w:rsidRPr="00F96F83">
        <w:rPr>
          <w:rFonts w:hint="eastAsia"/>
          <w:szCs w:val="21"/>
        </w:rPr>
        <w:t>已知</w:t>
      </w:r>
      <w:r w:rsidR="00323B96" w:rsidRPr="00F96F83">
        <w:rPr>
          <w:position w:val="-10"/>
          <w:szCs w:val="21"/>
        </w:rPr>
        <w:object w:dxaOrig="3519" w:dyaOrig="340">
          <v:shape id="_x0000_i1038" type="#_x0000_t75" style="width:176.6pt;height:17pt" o:ole="">
            <v:imagedata r:id="rId35" o:title=""/>
          </v:shape>
          <o:OLEObject Type="Embed" ProgID="Equation.3" ShapeID="_x0000_i1038" DrawAspect="Content" ObjectID="_1729260398" r:id="rId36"/>
        </w:object>
      </w:r>
      <w:r w:rsidR="00323B96" w:rsidRPr="00F96F83">
        <w:rPr>
          <w:rFonts w:hint="eastAsia"/>
          <w:szCs w:val="21"/>
        </w:rPr>
        <w:t>，式中，</w:t>
      </w:r>
      <w:r w:rsidR="00323B96" w:rsidRPr="00F96F83">
        <w:rPr>
          <w:position w:val="-6"/>
          <w:szCs w:val="21"/>
        </w:rPr>
        <w:object w:dxaOrig="1060" w:dyaOrig="240">
          <v:shape id="_x0000_i1039" type="#_x0000_t75" style="width:53pt;height:12.25pt" o:ole="">
            <v:imagedata r:id="rId19" o:title=""/>
          </v:shape>
          <o:OLEObject Type="Embed" ProgID="Equation.3" ShapeID="_x0000_i1039" DrawAspect="Content" ObjectID="_1729260399" r:id="rId37"/>
        </w:object>
      </w:r>
      <w:r w:rsidR="00323B96" w:rsidRPr="00F96F83">
        <w:rPr>
          <w:rFonts w:hint="eastAsia"/>
          <w:szCs w:val="21"/>
        </w:rPr>
        <w:t>，</w:t>
      </w:r>
      <w:r w:rsidR="00323B96" w:rsidRPr="00F96F83">
        <w:rPr>
          <w:position w:val="-6"/>
          <w:szCs w:val="21"/>
        </w:rPr>
        <w:object w:dxaOrig="980" w:dyaOrig="320">
          <v:shape id="_x0000_i1040" type="#_x0000_t75" style="width:48.9pt;height:16.3pt" o:ole="">
            <v:imagedata r:id="rId21" o:title=""/>
          </v:shape>
          <o:OLEObject Type="Embed" ProgID="Equation.3" ShapeID="_x0000_i1040" DrawAspect="Content" ObjectID="_1729260400" r:id="rId38"/>
        </w:object>
      </w:r>
      <w:r w:rsidR="00323B96" w:rsidRPr="00F96F83">
        <w:rPr>
          <w:rFonts w:hint="eastAsia"/>
          <w:szCs w:val="21"/>
        </w:rPr>
        <w:t>，</w:t>
      </w:r>
      <w:r w:rsidR="00323B96" w:rsidRPr="00F96F83">
        <w:rPr>
          <w:position w:val="-10"/>
          <w:szCs w:val="21"/>
        </w:rPr>
        <w:object w:dxaOrig="1120" w:dyaOrig="360">
          <v:shape id="_x0000_i1041" type="#_x0000_t75" style="width:55.7pt;height:18.35pt" o:ole="">
            <v:imagedata r:id="rId23" o:title=""/>
          </v:shape>
          <o:OLEObject Type="Embed" ProgID="Equation.3" ShapeID="_x0000_i1041" DrawAspect="Content" ObjectID="_1729260401" r:id="rId39"/>
        </w:object>
      </w:r>
      <w:r w:rsidR="00323B96" w:rsidRPr="00F96F83">
        <w:rPr>
          <w:rFonts w:hint="eastAsia"/>
          <w:szCs w:val="21"/>
        </w:rPr>
        <w:t>，</w:t>
      </w:r>
      <w:r w:rsidR="00323B96" w:rsidRPr="00F96F83">
        <w:rPr>
          <w:position w:val="-6"/>
          <w:szCs w:val="21"/>
        </w:rPr>
        <w:object w:dxaOrig="840" w:dyaOrig="240">
          <v:shape id="_x0000_i1042" type="#_x0000_t75" style="width:42.1pt;height:12.25pt" o:ole="">
            <v:imagedata r:id="rId40" o:title=""/>
          </v:shape>
          <o:OLEObject Type="Embed" ProgID="Equation.3" ShapeID="_x0000_i1042" DrawAspect="Content" ObjectID="_1729260402" r:id="rId41"/>
        </w:object>
      </w:r>
      <w:r w:rsidR="00323B96" w:rsidRPr="00F96F83">
        <w:rPr>
          <w:rFonts w:hint="eastAsia"/>
          <w:szCs w:val="21"/>
        </w:rPr>
        <w:t>；</w:t>
      </w:r>
      <w:r w:rsidR="00323B96" w:rsidRPr="00F96F83">
        <w:rPr>
          <w:position w:val="-10"/>
          <w:szCs w:val="21"/>
        </w:rPr>
        <w:object w:dxaOrig="3900" w:dyaOrig="300">
          <v:shape id="_x0000_i1043" type="#_x0000_t75" style="width:194.25pt;height:14.95pt" o:ole="">
            <v:imagedata r:id="rId42" o:title=""/>
          </v:shape>
          <o:OLEObject Type="Embed" ProgID="Equation.3" ShapeID="_x0000_i1043" DrawAspect="Content" ObjectID="_1729260403" r:id="rId43"/>
        </w:object>
      </w:r>
      <w:r w:rsidR="00323B96" w:rsidRPr="00F96F83">
        <w:rPr>
          <w:rFonts w:hint="eastAsia"/>
          <w:szCs w:val="21"/>
        </w:rPr>
        <w:t>。根据时域卷积定理，若</w:t>
      </w:r>
      <w:r w:rsidR="00323B96" w:rsidRPr="00F96F83">
        <w:rPr>
          <w:position w:val="-10"/>
          <w:szCs w:val="21"/>
        </w:rPr>
        <w:object w:dxaOrig="1480" w:dyaOrig="300">
          <v:shape id="_x0000_i1044" type="#_x0000_t75" style="width:74.05pt;height:14.95pt" o:ole="">
            <v:imagedata r:id="rId44" o:title=""/>
          </v:shape>
          <o:OLEObject Type="Embed" ProgID="Equation.3" ShapeID="_x0000_i1044" DrawAspect="Content" ObjectID="_1729260404" r:id="rId45"/>
        </w:object>
      </w:r>
      <w:r w:rsidR="00323B96" w:rsidRPr="00F96F83">
        <w:rPr>
          <w:rFonts w:hint="eastAsia"/>
          <w:szCs w:val="21"/>
        </w:rPr>
        <w:t>，则</w:t>
      </w:r>
      <w:r w:rsidR="00323B96" w:rsidRPr="00F96F83">
        <w:rPr>
          <w:position w:val="-10"/>
          <w:szCs w:val="21"/>
        </w:rPr>
        <w:object w:dxaOrig="2160" w:dyaOrig="340">
          <v:shape id="_x0000_i1045" type="#_x0000_t75" style="width:108pt;height:17pt" o:ole="">
            <v:imagedata r:id="rId46" o:title=""/>
          </v:shape>
          <o:OLEObject Type="Embed" ProgID="Equation.3" ShapeID="_x0000_i1045" DrawAspect="Content" ObjectID="_1729260405" r:id="rId47"/>
        </w:object>
      </w:r>
      <w:r w:rsidR="00323B96" w:rsidRPr="00F96F83">
        <w:rPr>
          <w:rFonts w:hint="eastAsia"/>
          <w:szCs w:val="21"/>
        </w:rPr>
        <w:t>。验证时域卷积定理。</w:t>
      </w:r>
    </w:p>
    <w:p w:rsidR="00323B96" w:rsidRPr="00F96F83" w:rsidRDefault="00323B96" w:rsidP="00323B96">
      <w:pPr>
        <w:spacing w:line="360" w:lineRule="auto"/>
        <w:rPr>
          <w:szCs w:val="21"/>
        </w:rPr>
      </w:pPr>
      <w:r>
        <w:rPr>
          <w:rFonts w:hint="eastAsia"/>
          <w:szCs w:val="21"/>
        </w:rPr>
        <w:t>要求：</w:t>
      </w:r>
      <w:r>
        <w:rPr>
          <w:rFonts w:hint="eastAsia"/>
          <w:szCs w:val="21"/>
        </w:rPr>
        <w:t>(1)</w:t>
      </w:r>
      <w:r>
        <w:rPr>
          <w:rFonts w:hint="eastAsia"/>
          <w:szCs w:val="21"/>
        </w:rPr>
        <w:t>画出</w:t>
      </w:r>
      <w:r>
        <w:rPr>
          <w:rFonts w:hint="eastAsia"/>
          <w:szCs w:val="21"/>
        </w:rPr>
        <w:t>x(n)</w:t>
      </w:r>
      <w:r>
        <w:rPr>
          <w:rFonts w:hint="eastAsia"/>
          <w:szCs w:val="21"/>
        </w:rPr>
        <w:t>、</w:t>
      </w:r>
      <w:r>
        <w:rPr>
          <w:rFonts w:hint="eastAsia"/>
          <w:szCs w:val="21"/>
        </w:rPr>
        <w:t>h(n)</w:t>
      </w:r>
      <w:r>
        <w:rPr>
          <w:rFonts w:hint="eastAsia"/>
          <w:szCs w:val="21"/>
        </w:rPr>
        <w:t>、</w:t>
      </w:r>
      <w:r>
        <w:rPr>
          <w:rFonts w:hint="eastAsia"/>
          <w:szCs w:val="21"/>
        </w:rPr>
        <w:t>y(n)</w:t>
      </w:r>
      <w:r>
        <w:rPr>
          <w:rFonts w:hint="eastAsia"/>
          <w:szCs w:val="21"/>
        </w:rPr>
        <w:t>的图形。</w:t>
      </w:r>
      <w:r>
        <w:rPr>
          <w:rFonts w:hint="eastAsia"/>
          <w:szCs w:val="21"/>
        </w:rPr>
        <w:t>(2)</w:t>
      </w:r>
      <w:r>
        <w:rPr>
          <w:rFonts w:hint="eastAsia"/>
          <w:szCs w:val="21"/>
        </w:rPr>
        <w:t>分别画出</w:t>
      </w:r>
      <w:r w:rsidRPr="00CC6461">
        <w:rPr>
          <w:position w:val="-10"/>
          <w:szCs w:val="21"/>
        </w:rPr>
        <w:object w:dxaOrig="680" w:dyaOrig="360">
          <v:shape id="_x0000_i1046" type="#_x0000_t75" style="width:33.95pt;height:18.35pt" o:ole="">
            <v:imagedata r:id="rId48" o:title=""/>
          </v:shape>
          <o:OLEObject Type="Embed" ProgID="Equation.DSMT4" ShapeID="_x0000_i1046" DrawAspect="Content" ObjectID="_1729260406" r:id="rId49"/>
        </w:object>
      </w:r>
      <w:r>
        <w:rPr>
          <w:szCs w:val="21"/>
        </w:rPr>
        <w:t>、</w:t>
      </w:r>
      <w:r w:rsidRPr="00CC6461">
        <w:rPr>
          <w:position w:val="-10"/>
          <w:szCs w:val="21"/>
        </w:rPr>
        <w:object w:dxaOrig="1600" w:dyaOrig="360">
          <v:shape id="_x0000_i1047" type="#_x0000_t75" style="width:80.15pt;height:18.35pt" o:ole="">
            <v:imagedata r:id="rId50" o:title=""/>
          </v:shape>
          <o:OLEObject Type="Embed" ProgID="Equation.DSMT4" ShapeID="_x0000_i1047" DrawAspect="Content" ObjectID="_1729260407" r:id="rId51"/>
        </w:object>
      </w:r>
      <w:r>
        <w:rPr>
          <w:rFonts w:hint="eastAsia"/>
          <w:szCs w:val="21"/>
        </w:rPr>
        <w:t>的幅度谱</w:t>
      </w:r>
      <w:r w:rsidRPr="00CC6461">
        <w:rPr>
          <w:position w:val="-16"/>
          <w:szCs w:val="21"/>
        </w:rPr>
        <w:object w:dxaOrig="760" w:dyaOrig="440">
          <v:shape id="_x0000_i1048" type="#_x0000_t75" style="width:38.05pt;height:21.75pt" o:ole="">
            <v:imagedata r:id="rId52" o:title=""/>
          </v:shape>
          <o:OLEObject Type="Embed" ProgID="Equation.DSMT4" ShapeID="_x0000_i1048" DrawAspect="Content" ObjectID="_1729260408" r:id="rId53"/>
        </w:object>
      </w:r>
      <w:r>
        <w:rPr>
          <w:rFonts w:hint="eastAsia"/>
          <w:szCs w:val="21"/>
        </w:rPr>
        <w:t>、</w:t>
      </w:r>
      <w:r w:rsidRPr="00CC6461">
        <w:rPr>
          <w:position w:val="-16"/>
          <w:szCs w:val="21"/>
        </w:rPr>
        <w:object w:dxaOrig="1680" w:dyaOrig="440">
          <v:shape id="_x0000_i1049" type="#_x0000_t75" style="width:84.25pt;height:21.75pt" o:ole="">
            <v:imagedata r:id="rId54" o:title=""/>
          </v:shape>
          <o:OLEObject Type="Embed" ProgID="Equation.DSMT4" ShapeID="_x0000_i1049" DrawAspect="Content" ObjectID="_1729260409" r:id="rId55"/>
        </w:object>
      </w:r>
      <w:r>
        <w:rPr>
          <w:rFonts w:hint="eastAsia"/>
          <w:szCs w:val="21"/>
        </w:rPr>
        <w:t>和相位谱</w:t>
      </w:r>
      <w:r w:rsidRPr="00CC6461">
        <w:rPr>
          <w:position w:val="-10"/>
          <w:szCs w:val="21"/>
        </w:rPr>
        <w:object w:dxaOrig="980" w:dyaOrig="360">
          <v:shape id="_x0000_i1050" type="#_x0000_t75" style="width:48.9pt;height:18.35pt" o:ole="">
            <v:imagedata r:id="rId56" o:title=""/>
          </v:shape>
          <o:OLEObject Type="Embed" ProgID="Equation.DSMT4" ShapeID="_x0000_i1050" DrawAspect="Content" ObjectID="_1729260410" r:id="rId57"/>
        </w:object>
      </w:r>
      <w:r>
        <w:rPr>
          <w:rFonts w:hint="eastAsia"/>
          <w:szCs w:val="21"/>
        </w:rPr>
        <w:t>、</w:t>
      </w:r>
      <w:r w:rsidRPr="00CC6461">
        <w:rPr>
          <w:position w:val="-10"/>
          <w:szCs w:val="21"/>
        </w:rPr>
        <w:object w:dxaOrig="1900" w:dyaOrig="360">
          <v:shape id="_x0000_i1051" type="#_x0000_t75" style="width:95.1pt;height:18.35pt" o:ole="">
            <v:imagedata r:id="rId58" o:title=""/>
          </v:shape>
          <o:OLEObject Type="Embed" ProgID="Equation.DSMT4" ShapeID="_x0000_i1051" DrawAspect="Content" ObjectID="_1729260411" r:id="rId59"/>
        </w:object>
      </w:r>
      <w:r>
        <w:rPr>
          <w:rFonts w:hint="eastAsia"/>
          <w:szCs w:val="21"/>
        </w:rPr>
        <w:t>。</w:t>
      </w:r>
    </w:p>
    <w:p w:rsidR="00CB1D3F" w:rsidRPr="00887F18" w:rsidRDefault="00976C87" w:rsidP="00323B96">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程序、实验结果及解释说明</w:t>
      </w:r>
      <w:r w:rsidR="00CB1D3F" w:rsidRPr="00887F18">
        <w:rPr>
          <w:rFonts w:ascii="Times New Roman" w:eastAsiaTheme="minorEastAsia" w:hAnsi="Times New Roman" w:cs="Times New Roman"/>
          <w:b/>
          <w:sz w:val="24"/>
          <w:szCs w:val="24"/>
        </w:rPr>
        <w:t>：</w:t>
      </w:r>
    </w:p>
    <w:p w:rsidR="00CB1D3F" w:rsidRPr="00887F18" w:rsidRDefault="00CB1D3F" w:rsidP="00D24001">
      <w:pPr>
        <w:spacing w:after="0"/>
        <w:rPr>
          <w:rFonts w:ascii="Times New Roman" w:eastAsiaTheme="minorEastAsia" w:hAnsi="Times New Roman" w:cs="Times New Roman"/>
          <w:b/>
          <w:sz w:val="24"/>
          <w:szCs w:val="24"/>
        </w:rPr>
      </w:pPr>
    </w:p>
    <w:p w:rsidR="00CB1D3F" w:rsidRPr="00887F18" w:rsidRDefault="00CB1D3F" w:rsidP="00D24001">
      <w:pPr>
        <w:spacing w:after="0"/>
        <w:rPr>
          <w:rFonts w:ascii="Times New Roman" w:eastAsiaTheme="minorEastAsia" w:hAnsi="Times New Roman" w:cs="Times New Roman"/>
          <w:b/>
          <w:sz w:val="24"/>
          <w:szCs w:val="24"/>
        </w:rPr>
      </w:pPr>
    </w:p>
    <w:p w:rsidR="00CB1D3F" w:rsidRPr="00887F18" w:rsidRDefault="00CB1D3F" w:rsidP="00D24001">
      <w:pPr>
        <w:spacing w:after="0"/>
        <w:rPr>
          <w:rFonts w:ascii="Times New Roman" w:eastAsiaTheme="minorEastAsia" w:hAnsi="Times New Roman" w:cs="Times New Roman"/>
          <w:b/>
          <w:sz w:val="24"/>
          <w:szCs w:val="24"/>
        </w:rPr>
      </w:pPr>
    </w:p>
    <w:p w:rsidR="00CB1D3F" w:rsidRPr="00887F18" w:rsidRDefault="00CB1D3F" w:rsidP="00D24001">
      <w:pPr>
        <w:spacing w:after="0"/>
        <w:rPr>
          <w:rFonts w:ascii="Times New Roman" w:eastAsiaTheme="minorEastAsia" w:hAnsi="Times New Roman" w:cs="Times New Roman"/>
          <w:b/>
          <w:sz w:val="24"/>
          <w:szCs w:val="24"/>
        </w:rPr>
      </w:pPr>
    </w:p>
    <w:p w:rsidR="00CB1D3F" w:rsidRPr="00887F18" w:rsidRDefault="00CB1D3F" w:rsidP="00D24001">
      <w:pPr>
        <w:spacing w:after="0"/>
        <w:rPr>
          <w:rFonts w:ascii="Times New Roman" w:eastAsiaTheme="minorEastAsia" w:hAnsi="Times New Roman" w:cs="Times New Roman"/>
          <w:b/>
          <w:sz w:val="24"/>
          <w:szCs w:val="24"/>
        </w:rPr>
      </w:pPr>
    </w:p>
    <w:p w:rsidR="00CB1D3F" w:rsidRDefault="00CB1D3F" w:rsidP="00D24001">
      <w:pPr>
        <w:spacing w:after="0"/>
        <w:rPr>
          <w:rFonts w:ascii="Times New Roman" w:eastAsiaTheme="minorEastAsia" w:hAnsi="Times New Roman" w:cs="Times New Roman"/>
          <w:b/>
          <w:sz w:val="24"/>
          <w:szCs w:val="24"/>
        </w:rPr>
      </w:pPr>
    </w:p>
    <w:p w:rsidR="00FF6EA1" w:rsidRDefault="00FF6EA1" w:rsidP="00D24001">
      <w:pPr>
        <w:spacing w:after="0"/>
        <w:rPr>
          <w:rFonts w:ascii="Times New Roman" w:eastAsiaTheme="minorEastAsia" w:hAnsi="Times New Roman" w:cs="Times New Roman"/>
          <w:b/>
          <w:sz w:val="24"/>
          <w:szCs w:val="24"/>
        </w:rPr>
      </w:pPr>
    </w:p>
    <w:p w:rsidR="00FF6EA1" w:rsidRPr="00887F18" w:rsidRDefault="00FF6EA1" w:rsidP="00D24001">
      <w:pPr>
        <w:spacing w:after="0"/>
        <w:rPr>
          <w:rFonts w:ascii="Times New Roman" w:eastAsiaTheme="minorEastAsia" w:hAnsi="Times New Roman" w:cs="Times New Roman"/>
          <w:b/>
          <w:sz w:val="24"/>
          <w:szCs w:val="24"/>
        </w:rPr>
      </w:pPr>
    </w:p>
    <w:p w:rsidR="00CB1D3F" w:rsidRPr="00887F18" w:rsidRDefault="00CB1D3F" w:rsidP="00D24001">
      <w:pPr>
        <w:spacing w:after="0"/>
        <w:rPr>
          <w:rFonts w:ascii="Times New Roman" w:eastAsiaTheme="minorEastAsia" w:hAnsi="Times New Roman" w:cs="Times New Roman"/>
          <w:b/>
          <w:sz w:val="24"/>
          <w:szCs w:val="24"/>
        </w:rPr>
      </w:pPr>
    </w:p>
    <w:p w:rsidR="00FF6EA1" w:rsidRDefault="00FF6EA1" w:rsidP="00D24001">
      <w:pPr>
        <w:spacing w:after="0"/>
        <w:rPr>
          <w:rFonts w:ascii="Times New Roman" w:eastAsiaTheme="minorEastAsia" w:hAnsi="Times New Roman" w:cs="Times New Roman"/>
          <w:b/>
          <w:sz w:val="24"/>
          <w:szCs w:val="24"/>
        </w:rPr>
      </w:pPr>
    </w:p>
    <w:p w:rsidR="00FF6EA1" w:rsidRPr="00887F18" w:rsidRDefault="00FF6EA1" w:rsidP="00D24001">
      <w:pPr>
        <w:spacing w:after="0"/>
        <w:rPr>
          <w:rFonts w:ascii="Times New Roman" w:eastAsiaTheme="minorEastAsia" w:hAnsi="Times New Roman" w:cs="Times New Roman"/>
          <w:b/>
          <w:sz w:val="24"/>
          <w:szCs w:val="24"/>
        </w:rPr>
      </w:pPr>
    </w:p>
    <w:p w:rsidR="00CB1D3F" w:rsidRPr="00887F18" w:rsidRDefault="00CB1D3F" w:rsidP="00D24001">
      <w:pPr>
        <w:spacing w:after="0"/>
        <w:rPr>
          <w:rFonts w:ascii="Times New Roman" w:hAnsi="Times New Roman" w:cs="Times New Roman"/>
          <w:bCs/>
          <w:sz w:val="24"/>
          <w:szCs w:val="24"/>
        </w:rPr>
      </w:pPr>
    </w:p>
    <w:p w:rsidR="00FF6EA1" w:rsidRDefault="00FF6EA1">
      <w:pPr>
        <w:adjustRightInd/>
        <w:snapToGrid/>
        <w:spacing w:line="220" w:lineRule="atLeast"/>
        <w:rPr>
          <w:rFonts w:ascii="Times New Roman" w:hAnsi="Times New Roman" w:cs="Times New Roman"/>
          <w:b/>
          <w:sz w:val="24"/>
          <w:szCs w:val="24"/>
        </w:rPr>
      </w:pPr>
      <w:r>
        <w:rPr>
          <w:rFonts w:ascii="Times New Roman" w:hAnsi="Times New Roman" w:cs="Times New Roman"/>
          <w:b/>
          <w:sz w:val="24"/>
          <w:szCs w:val="24"/>
        </w:rPr>
        <w:br w:type="page"/>
      </w:r>
    </w:p>
    <w:p w:rsidR="00FF6EA1" w:rsidRPr="00777132" w:rsidRDefault="00777132" w:rsidP="00777132">
      <w:pPr>
        <w:jc w:val="center"/>
        <w:rPr>
          <w:b/>
          <w:sz w:val="28"/>
          <w:szCs w:val="28"/>
        </w:rPr>
      </w:pPr>
      <w:r w:rsidRPr="00CE3F3C">
        <w:rPr>
          <w:b/>
          <w:sz w:val="28"/>
          <w:szCs w:val="28"/>
        </w:rPr>
        <w:lastRenderedPageBreak/>
        <w:t>实验二</w:t>
      </w:r>
      <w:r w:rsidRPr="00CE3F3C">
        <w:rPr>
          <w:b/>
          <w:sz w:val="28"/>
          <w:szCs w:val="28"/>
        </w:rPr>
        <w:t xml:space="preserve">  </w:t>
      </w:r>
      <w:r w:rsidRPr="00CE3F3C">
        <w:rPr>
          <w:b/>
          <w:sz w:val="28"/>
          <w:szCs w:val="28"/>
        </w:rPr>
        <w:t>用</w:t>
      </w:r>
      <w:r w:rsidRPr="00CE3F3C">
        <w:rPr>
          <w:b/>
          <w:sz w:val="28"/>
          <w:szCs w:val="28"/>
        </w:rPr>
        <w:t>FFT</w:t>
      </w:r>
      <w:r w:rsidRPr="00CE3F3C">
        <w:rPr>
          <w:b/>
          <w:sz w:val="28"/>
          <w:szCs w:val="28"/>
        </w:rPr>
        <w:t>作谱分析</w:t>
      </w:r>
    </w:p>
    <w:p w:rsidR="00323B96" w:rsidRDefault="00323B96" w:rsidP="00323B96">
      <w:pPr>
        <w:widowControl w:val="0"/>
        <w:numPr>
          <w:ilvl w:val="0"/>
          <w:numId w:val="35"/>
        </w:numPr>
        <w:adjustRightInd/>
        <w:snapToGrid/>
        <w:spacing w:after="0"/>
        <w:jc w:val="both"/>
        <w:rPr>
          <w:szCs w:val="21"/>
        </w:rPr>
      </w:pPr>
      <w:r w:rsidRPr="00F97536">
        <w:rPr>
          <w:rFonts w:hint="eastAsia"/>
          <w:szCs w:val="21"/>
        </w:rPr>
        <w:t>设</w:t>
      </w:r>
      <w:r w:rsidRPr="00F97536">
        <w:rPr>
          <w:position w:val="-10"/>
          <w:szCs w:val="21"/>
        </w:rPr>
        <w:object w:dxaOrig="3260" w:dyaOrig="320">
          <v:shape id="_x0000_i1052" type="#_x0000_t75" style="width:162.35pt;height:16.3pt" o:ole="">
            <v:imagedata r:id="rId60" o:title=""/>
          </v:shape>
          <o:OLEObject Type="Embed" ProgID="Equation.3" ShapeID="_x0000_i1052" DrawAspect="Content" ObjectID="_1729260412" r:id="rId61"/>
        </w:object>
      </w:r>
    </w:p>
    <w:p w:rsidR="00323B96" w:rsidRPr="008F0B58" w:rsidRDefault="00323B96" w:rsidP="00323B96">
      <w:pPr>
        <w:rPr>
          <w:szCs w:val="21"/>
        </w:rPr>
      </w:pPr>
      <w:r w:rsidRPr="008F0B58">
        <w:rPr>
          <w:rFonts w:hint="eastAsia"/>
          <w:szCs w:val="21"/>
        </w:rPr>
        <w:t>（</w:t>
      </w:r>
      <w:r w:rsidRPr="008F0B58">
        <w:rPr>
          <w:rFonts w:hint="eastAsia"/>
          <w:szCs w:val="21"/>
        </w:rPr>
        <w:t>1</w:t>
      </w:r>
      <w:r w:rsidRPr="008F0B58">
        <w:rPr>
          <w:rFonts w:hint="eastAsia"/>
          <w:szCs w:val="21"/>
        </w:rPr>
        <w:t>）取</w:t>
      </w:r>
      <w:r w:rsidRPr="001D27DA">
        <w:rPr>
          <w:position w:val="-10"/>
          <w:szCs w:val="21"/>
        </w:rPr>
        <w:object w:dxaOrig="499" w:dyaOrig="320">
          <v:shape id="_x0000_i1053" type="#_x0000_t75" style="width:24.45pt;height:16.3pt" o:ole="">
            <v:imagedata r:id="rId62" o:title=""/>
          </v:shape>
          <o:OLEObject Type="Embed" ProgID="Equation.DSMT4" ShapeID="_x0000_i1053" DrawAspect="Content" ObjectID="_1729260413" r:id="rId63"/>
        </w:object>
      </w:r>
      <w:r w:rsidRPr="00407507">
        <w:rPr>
          <w:position w:val="-6"/>
          <w:szCs w:val="21"/>
        </w:rPr>
        <w:object w:dxaOrig="1180" w:dyaOrig="300">
          <v:shape id="_x0000_i1054" type="#_x0000_t75" style="width:58.4pt;height:14.95pt" o:ole="">
            <v:imagedata r:id="rId64" o:title=""/>
          </v:shape>
          <o:OLEObject Type="Embed" ProgID="Equation.DSMT4" ShapeID="_x0000_i1054" DrawAspect="Content" ObjectID="_1729260414" r:id="rId65"/>
        </w:object>
      </w:r>
      <w:r w:rsidRPr="008F0B58">
        <w:rPr>
          <w:rFonts w:hint="eastAsia"/>
          <w:szCs w:val="21"/>
        </w:rPr>
        <w:t>时，画出</w:t>
      </w:r>
      <w:r w:rsidRPr="00E36BD2">
        <w:rPr>
          <w:position w:val="-10"/>
          <w:szCs w:val="21"/>
        </w:rPr>
        <w:object w:dxaOrig="499" w:dyaOrig="320">
          <v:shape id="_x0000_i1055" type="#_x0000_t75" style="width:24.45pt;height:16.3pt" o:ole="">
            <v:imagedata r:id="rId66" o:title=""/>
          </v:shape>
          <o:OLEObject Type="Embed" ProgID="Equation.3" ShapeID="_x0000_i1055" DrawAspect="Content" ObjectID="_1729260415" r:id="rId67"/>
        </w:object>
      </w:r>
      <w:r w:rsidRPr="008F0B58">
        <w:rPr>
          <w:rFonts w:hint="eastAsia"/>
          <w:szCs w:val="21"/>
        </w:rPr>
        <w:t>的</w:t>
      </w:r>
      <w:r w:rsidRPr="008F0B58">
        <w:rPr>
          <w:rFonts w:hint="eastAsia"/>
          <w:szCs w:val="21"/>
        </w:rPr>
        <w:t>DFT</w:t>
      </w:r>
      <w:r w:rsidRPr="008F0B58">
        <w:rPr>
          <w:rFonts w:hint="eastAsia"/>
          <w:szCs w:val="21"/>
        </w:rPr>
        <w:t>变换</w:t>
      </w:r>
      <w:r w:rsidRPr="001D27DA">
        <w:rPr>
          <w:position w:val="-10"/>
          <w:szCs w:val="21"/>
        </w:rPr>
        <w:object w:dxaOrig="660" w:dyaOrig="320">
          <v:shape id="_x0000_i1056" type="#_x0000_t75" style="width:33.3pt;height:16.3pt" o:ole="">
            <v:imagedata r:id="rId68" o:title=""/>
          </v:shape>
          <o:OLEObject Type="Embed" ProgID="Equation.DSMT4" ShapeID="_x0000_i1056" DrawAspect="Content" ObjectID="_1729260416" r:id="rId69"/>
        </w:object>
      </w:r>
      <w:r w:rsidRPr="008F0B58">
        <w:rPr>
          <w:rFonts w:hint="eastAsia"/>
          <w:szCs w:val="21"/>
        </w:rPr>
        <w:t>的幅度谱</w:t>
      </w:r>
      <w:r w:rsidRPr="008F0B58">
        <w:rPr>
          <w:position w:val="-14"/>
          <w:szCs w:val="21"/>
        </w:rPr>
        <w:object w:dxaOrig="740" w:dyaOrig="400">
          <v:shape id="_x0000_i1057" type="#_x0000_t75" style="width:36.7pt;height:20.4pt" o:ole="">
            <v:imagedata r:id="rId70" o:title=""/>
          </v:shape>
          <o:OLEObject Type="Embed" ProgID="Equation.DSMT4" ShapeID="_x0000_i1057" DrawAspect="Content" ObjectID="_1729260417" r:id="rId71"/>
        </w:object>
      </w:r>
      <w:r w:rsidRPr="008F0B58">
        <w:rPr>
          <w:rFonts w:hint="eastAsia"/>
          <w:szCs w:val="21"/>
        </w:rPr>
        <w:t>。</w:t>
      </w:r>
    </w:p>
    <w:p w:rsidR="00323B96" w:rsidRDefault="00323B96" w:rsidP="00323B96">
      <w:pPr>
        <w:ind w:left="440" w:hangingChars="200" w:hanging="440"/>
        <w:rPr>
          <w:szCs w:val="21"/>
        </w:rPr>
      </w:pPr>
      <w:r w:rsidRPr="00F97536">
        <w:rPr>
          <w:rFonts w:hint="eastAsia"/>
          <w:szCs w:val="21"/>
        </w:rPr>
        <w:t>（</w:t>
      </w:r>
      <w:r w:rsidRPr="00F97536">
        <w:rPr>
          <w:rFonts w:hint="eastAsia"/>
          <w:szCs w:val="21"/>
        </w:rPr>
        <w:t>2</w:t>
      </w:r>
      <w:r w:rsidRPr="00F97536">
        <w:rPr>
          <w:rFonts w:hint="eastAsia"/>
          <w:szCs w:val="21"/>
        </w:rPr>
        <w:t>）</w:t>
      </w:r>
      <w:r>
        <w:rPr>
          <w:rFonts w:hint="eastAsia"/>
          <w:szCs w:val="21"/>
        </w:rPr>
        <w:t>将</w:t>
      </w:r>
      <w:r>
        <w:rPr>
          <w:rFonts w:hint="eastAsia"/>
          <w:szCs w:val="21"/>
        </w:rPr>
        <w:t>(1)</w:t>
      </w:r>
      <w:r>
        <w:rPr>
          <w:rFonts w:hint="eastAsia"/>
          <w:szCs w:val="21"/>
        </w:rPr>
        <w:t>中的</w:t>
      </w:r>
      <w:r w:rsidRPr="001D27DA">
        <w:rPr>
          <w:position w:val="-10"/>
          <w:szCs w:val="21"/>
        </w:rPr>
        <w:object w:dxaOrig="499" w:dyaOrig="320">
          <v:shape id="_x0000_i1058" type="#_x0000_t75" style="width:24.45pt;height:17pt" o:ole="">
            <v:imagedata r:id="rId62" o:title=""/>
          </v:shape>
          <o:OLEObject Type="Embed" ProgID="Equation.DSMT4" ShapeID="_x0000_i1058" DrawAspect="Content" ObjectID="_1729260418" r:id="rId72"/>
        </w:object>
      </w:r>
      <w:r>
        <w:rPr>
          <w:rFonts w:hint="eastAsia"/>
          <w:szCs w:val="21"/>
        </w:rPr>
        <w:t>以补零方式加长到</w:t>
      </w:r>
      <w:r w:rsidRPr="00E36BD2">
        <w:rPr>
          <w:position w:val="-6"/>
          <w:szCs w:val="21"/>
        </w:rPr>
        <w:object w:dxaOrig="1060" w:dyaOrig="279">
          <v:shape id="_x0000_i1059" type="#_x0000_t75" style="width:53pt;height:13.6pt" o:ole="">
            <v:imagedata r:id="rId73" o:title=""/>
          </v:shape>
          <o:OLEObject Type="Embed" ProgID="Equation.3" ShapeID="_x0000_i1059" DrawAspect="Content" ObjectID="_1729260419" r:id="rId74"/>
        </w:object>
      </w:r>
      <w:r>
        <w:rPr>
          <w:rFonts w:hint="eastAsia"/>
          <w:szCs w:val="21"/>
        </w:rPr>
        <w:t>，画出</w:t>
      </w:r>
      <w:r w:rsidRPr="001D27DA">
        <w:rPr>
          <w:position w:val="-10"/>
          <w:szCs w:val="21"/>
        </w:rPr>
        <w:object w:dxaOrig="700" w:dyaOrig="320">
          <v:shape id="_x0000_i1060" type="#_x0000_t75" style="width:35.3pt;height:17pt" o:ole="">
            <v:imagedata r:id="rId75" o:title=""/>
          </v:shape>
          <o:OLEObject Type="Embed" ProgID="Equation.DSMT4" ShapeID="_x0000_i1060" DrawAspect="Content" ObjectID="_1729260420" r:id="rId76"/>
        </w:object>
      </w:r>
      <w:r>
        <w:rPr>
          <w:rFonts w:hint="eastAsia"/>
          <w:szCs w:val="21"/>
        </w:rPr>
        <w:t>的幅度谱</w:t>
      </w:r>
      <w:r w:rsidRPr="009E3E50">
        <w:rPr>
          <w:position w:val="-14"/>
        </w:rPr>
        <w:object w:dxaOrig="780" w:dyaOrig="400">
          <v:shape id="_x0000_i1061" type="#_x0000_t75" style="width:39.4pt;height:20.4pt" o:ole="">
            <v:imagedata r:id="rId77" o:title=""/>
          </v:shape>
          <o:OLEObject Type="Embed" ProgID="Equation.DSMT4" ShapeID="_x0000_i1061" DrawAspect="Content" ObjectID="_1729260421" r:id="rId78"/>
        </w:object>
      </w:r>
      <w:r>
        <w:rPr>
          <w:rFonts w:hint="eastAsia"/>
          <w:szCs w:val="21"/>
        </w:rPr>
        <w:t>。哪种分辨率提高了？</w:t>
      </w:r>
    </w:p>
    <w:p w:rsidR="00323B96" w:rsidRDefault="00323B96" w:rsidP="00323B96">
      <w:pPr>
        <w:ind w:left="440" w:hangingChars="200" w:hanging="440"/>
        <w:rPr>
          <w:szCs w:val="21"/>
        </w:rPr>
      </w:pPr>
      <w:r w:rsidRPr="00F97536">
        <w:rPr>
          <w:rFonts w:hint="eastAsia"/>
          <w:szCs w:val="21"/>
        </w:rPr>
        <w:t>（</w:t>
      </w:r>
      <w:r>
        <w:rPr>
          <w:rFonts w:hint="eastAsia"/>
          <w:szCs w:val="21"/>
        </w:rPr>
        <w:t>3</w:t>
      </w:r>
      <w:r w:rsidRPr="00F97536">
        <w:rPr>
          <w:rFonts w:hint="eastAsia"/>
          <w:szCs w:val="21"/>
        </w:rPr>
        <w:t>）</w:t>
      </w:r>
      <w:r>
        <w:rPr>
          <w:rFonts w:hint="eastAsia"/>
          <w:szCs w:val="21"/>
        </w:rPr>
        <w:t>取</w:t>
      </w:r>
      <w:r w:rsidRPr="001D27DA">
        <w:rPr>
          <w:position w:val="-10"/>
          <w:szCs w:val="21"/>
        </w:rPr>
        <w:object w:dxaOrig="499" w:dyaOrig="320">
          <v:shape id="_x0000_i1062" type="#_x0000_t75" style="width:24.45pt;height:17pt" o:ole="">
            <v:imagedata r:id="rId62" o:title=""/>
          </v:shape>
          <o:OLEObject Type="Embed" ProgID="Equation.DSMT4" ShapeID="_x0000_i1062" DrawAspect="Content" ObjectID="_1729260422" r:id="rId79"/>
        </w:object>
      </w:r>
      <w:r w:rsidRPr="00407507">
        <w:rPr>
          <w:position w:val="-6"/>
          <w:szCs w:val="21"/>
        </w:rPr>
        <w:object w:dxaOrig="1320" w:dyaOrig="300">
          <v:shape id="_x0000_i1063" type="#_x0000_t75" style="width:66.55pt;height:14.95pt" o:ole="">
            <v:imagedata r:id="rId80" o:title=""/>
          </v:shape>
          <o:OLEObject Type="Embed" ProgID="Equation.DSMT4" ShapeID="_x0000_i1063" DrawAspect="Content" ObjectID="_1729260423" r:id="rId81"/>
        </w:object>
      </w:r>
      <w:r>
        <w:rPr>
          <w:rFonts w:hint="eastAsia"/>
          <w:szCs w:val="21"/>
        </w:rPr>
        <w:t>，画出</w:t>
      </w:r>
      <w:r w:rsidRPr="00E36BD2">
        <w:rPr>
          <w:position w:val="-10"/>
          <w:szCs w:val="21"/>
        </w:rPr>
        <w:object w:dxaOrig="499" w:dyaOrig="320">
          <v:shape id="_x0000_i1064" type="#_x0000_t75" style="width:24.45pt;height:17pt" o:ole="">
            <v:imagedata r:id="rId66" o:title=""/>
          </v:shape>
          <o:OLEObject Type="Embed" ProgID="Equation.3" ShapeID="_x0000_i1064" DrawAspect="Content" ObjectID="_1729260424" r:id="rId82"/>
        </w:object>
      </w:r>
      <w:r>
        <w:rPr>
          <w:rFonts w:hint="eastAsia"/>
          <w:szCs w:val="21"/>
        </w:rPr>
        <w:t>的</w:t>
      </w:r>
      <w:r>
        <w:rPr>
          <w:rFonts w:hint="eastAsia"/>
          <w:szCs w:val="21"/>
        </w:rPr>
        <w:t>DFT</w:t>
      </w:r>
      <w:r>
        <w:rPr>
          <w:rFonts w:hint="eastAsia"/>
          <w:szCs w:val="21"/>
        </w:rPr>
        <w:t>变换</w:t>
      </w:r>
      <w:r w:rsidRPr="001D27DA">
        <w:rPr>
          <w:position w:val="-10"/>
          <w:szCs w:val="21"/>
        </w:rPr>
        <w:object w:dxaOrig="680" w:dyaOrig="320">
          <v:shape id="_x0000_i1065" type="#_x0000_t75" style="width:33.95pt;height:17pt" o:ole="">
            <v:imagedata r:id="rId83" o:title=""/>
          </v:shape>
          <o:OLEObject Type="Embed" ProgID="Equation.DSMT4" ShapeID="_x0000_i1065" DrawAspect="Content" ObjectID="_1729260425" r:id="rId84"/>
        </w:object>
      </w:r>
      <w:r>
        <w:rPr>
          <w:rFonts w:hint="eastAsia"/>
          <w:szCs w:val="21"/>
        </w:rPr>
        <w:t>的幅度谱</w:t>
      </w:r>
      <w:r w:rsidRPr="009E3E50">
        <w:rPr>
          <w:position w:val="-14"/>
        </w:rPr>
        <w:object w:dxaOrig="760" w:dyaOrig="400">
          <v:shape id="_x0000_i1066" type="#_x0000_t75" style="width:38.05pt;height:20.4pt" o:ole="">
            <v:imagedata r:id="rId85" o:title=""/>
          </v:shape>
          <o:OLEObject Type="Embed" ProgID="Equation.DSMT4" ShapeID="_x0000_i1066" DrawAspect="Content" ObjectID="_1729260426" r:id="rId86"/>
        </w:object>
      </w:r>
      <w:r>
        <w:rPr>
          <w:rFonts w:hint="eastAsia"/>
          <w:szCs w:val="21"/>
        </w:rPr>
        <w:t>。哪种分辨率提高了？由幅度谱可知单位周期内有几个峰值，分别是多少？</w:t>
      </w:r>
    </w:p>
    <w:p w:rsidR="00323B96" w:rsidRDefault="00323B96" w:rsidP="00323B96">
      <w:pPr>
        <w:ind w:left="1540" w:hangingChars="700" w:hanging="1540"/>
        <w:rPr>
          <w:szCs w:val="21"/>
        </w:rPr>
      </w:pPr>
      <w:r>
        <w:rPr>
          <w:rFonts w:hint="eastAsia"/>
          <w:szCs w:val="21"/>
        </w:rPr>
        <w:t>画图要求：</w:t>
      </w:r>
      <w:r>
        <w:rPr>
          <w:rFonts w:hint="eastAsia"/>
          <w:szCs w:val="21"/>
        </w:rPr>
        <w:t>a</w:t>
      </w:r>
      <w:r>
        <w:rPr>
          <w:rFonts w:hint="eastAsia"/>
          <w:szCs w:val="21"/>
        </w:rPr>
        <w:t>、画出</w:t>
      </w:r>
      <w:r w:rsidRPr="001D27DA">
        <w:rPr>
          <w:position w:val="-10"/>
          <w:szCs w:val="21"/>
        </w:rPr>
        <w:object w:dxaOrig="499" w:dyaOrig="320">
          <v:shape id="_x0000_i1067" type="#_x0000_t75" style="width:24.45pt;height:17pt" o:ole="">
            <v:imagedata r:id="rId62" o:title=""/>
          </v:shape>
          <o:OLEObject Type="Embed" ProgID="Equation.DSMT4" ShapeID="_x0000_i1067" DrawAspect="Content" ObjectID="_1729260427" r:id="rId87"/>
        </w:object>
      </w:r>
      <w:r w:rsidRPr="00407507">
        <w:rPr>
          <w:position w:val="-6"/>
          <w:szCs w:val="21"/>
        </w:rPr>
        <w:object w:dxaOrig="1180" w:dyaOrig="300">
          <v:shape id="_x0000_i1068" type="#_x0000_t75" style="width:59.1pt;height:14.95pt" o:ole="">
            <v:imagedata r:id="rId64" o:title=""/>
          </v:shape>
          <o:OLEObject Type="Embed" ProgID="Equation.DSMT4" ShapeID="_x0000_i1068" DrawAspect="Content" ObjectID="_1729260428" r:id="rId88"/>
        </w:object>
      </w:r>
      <w:r>
        <w:rPr>
          <w:rFonts w:hint="eastAsia"/>
          <w:szCs w:val="21"/>
        </w:rPr>
        <w:t>、</w:t>
      </w:r>
      <w:r w:rsidRPr="008F0B58">
        <w:rPr>
          <w:position w:val="-14"/>
          <w:szCs w:val="21"/>
        </w:rPr>
        <w:object w:dxaOrig="660" w:dyaOrig="400">
          <v:shape id="_x0000_i1069" type="#_x0000_t75" style="width:32.6pt;height:20.4pt" o:ole="">
            <v:imagedata r:id="rId89" o:title=""/>
          </v:shape>
          <o:OLEObject Type="Embed" ProgID="Equation.DSMT4" ShapeID="_x0000_i1069" DrawAspect="Content" ObjectID="_1729260429" r:id="rId90"/>
        </w:object>
      </w:r>
      <w:r>
        <w:rPr>
          <w:rFonts w:hint="eastAsia"/>
          <w:szCs w:val="21"/>
        </w:rPr>
        <w:t>、</w:t>
      </w:r>
      <w:r w:rsidRPr="008F0B58">
        <w:rPr>
          <w:position w:val="-14"/>
          <w:szCs w:val="21"/>
        </w:rPr>
        <w:object w:dxaOrig="740" w:dyaOrig="400">
          <v:shape id="_x0000_i1070" type="#_x0000_t75" style="width:36.7pt;height:20.4pt" o:ole="">
            <v:imagedata r:id="rId70" o:title=""/>
          </v:shape>
          <o:OLEObject Type="Embed" ProgID="Equation.DSMT4" ShapeID="_x0000_i1070" DrawAspect="Content" ObjectID="_1729260430" r:id="rId91"/>
        </w:object>
      </w:r>
      <w:r>
        <w:rPr>
          <w:rFonts w:hint="eastAsia"/>
          <w:szCs w:val="21"/>
        </w:rPr>
        <w:t>、</w:t>
      </w:r>
      <w:r w:rsidRPr="009E3E50">
        <w:rPr>
          <w:position w:val="-14"/>
        </w:rPr>
        <w:object w:dxaOrig="780" w:dyaOrig="400">
          <v:shape id="_x0000_i1071" type="#_x0000_t75" style="width:39.4pt;height:20.4pt" o:ole="">
            <v:imagedata r:id="rId77" o:title=""/>
          </v:shape>
          <o:OLEObject Type="Embed" ProgID="Equation.DSMT4" ShapeID="_x0000_i1071" DrawAspect="Content" ObjectID="_1729260431" r:id="rId92"/>
        </w:object>
      </w:r>
      <w:r>
        <w:rPr>
          <w:rFonts w:hint="eastAsia"/>
          <w:szCs w:val="21"/>
        </w:rPr>
        <w:t>的图形</w:t>
      </w:r>
      <w:r>
        <w:rPr>
          <w:rFonts w:hint="eastAsia"/>
          <w:szCs w:val="21"/>
        </w:rPr>
        <w:t xml:space="preserve"> </w:t>
      </w:r>
    </w:p>
    <w:p w:rsidR="00323B96" w:rsidRPr="00E36BD2" w:rsidRDefault="00323B96" w:rsidP="00323B96">
      <w:pPr>
        <w:ind w:firstLineChars="500" w:firstLine="1100"/>
        <w:rPr>
          <w:szCs w:val="21"/>
        </w:rPr>
      </w:pPr>
      <w:r>
        <w:rPr>
          <w:rFonts w:hint="eastAsia"/>
          <w:szCs w:val="21"/>
        </w:rPr>
        <w:t>b</w:t>
      </w:r>
      <w:r>
        <w:rPr>
          <w:rFonts w:hint="eastAsia"/>
          <w:szCs w:val="21"/>
        </w:rPr>
        <w:t>、画出</w:t>
      </w:r>
      <w:r w:rsidRPr="001D27DA">
        <w:rPr>
          <w:position w:val="-10"/>
          <w:szCs w:val="21"/>
        </w:rPr>
        <w:object w:dxaOrig="499" w:dyaOrig="320">
          <v:shape id="_x0000_i1072" type="#_x0000_t75" style="width:24.45pt;height:17pt" o:ole="">
            <v:imagedata r:id="rId62" o:title=""/>
          </v:shape>
          <o:OLEObject Type="Embed" ProgID="Equation.DSMT4" ShapeID="_x0000_i1072" DrawAspect="Content" ObjectID="_1729260432" r:id="rId93"/>
        </w:object>
      </w:r>
      <w:r w:rsidRPr="00407507">
        <w:rPr>
          <w:position w:val="-6"/>
          <w:szCs w:val="21"/>
        </w:rPr>
        <w:object w:dxaOrig="1320" w:dyaOrig="300">
          <v:shape id="_x0000_i1073" type="#_x0000_t75" style="width:66.55pt;height:14.95pt" o:ole="">
            <v:imagedata r:id="rId80" o:title=""/>
          </v:shape>
          <o:OLEObject Type="Embed" ProgID="Equation.DSMT4" ShapeID="_x0000_i1073" DrawAspect="Content" ObjectID="_1729260433" r:id="rId94"/>
        </w:object>
      </w:r>
      <w:r>
        <w:rPr>
          <w:rFonts w:hint="eastAsia"/>
          <w:szCs w:val="21"/>
        </w:rPr>
        <w:t>和</w:t>
      </w:r>
      <w:r w:rsidRPr="009E3E50">
        <w:rPr>
          <w:position w:val="-14"/>
        </w:rPr>
        <w:object w:dxaOrig="760" w:dyaOrig="400">
          <v:shape id="_x0000_i1074" type="#_x0000_t75" style="width:38.05pt;height:20.4pt" o:ole="">
            <v:imagedata r:id="rId85" o:title=""/>
          </v:shape>
          <o:OLEObject Type="Embed" ProgID="Equation.DSMT4" ShapeID="_x0000_i1074" DrawAspect="Content" ObjectID="_1729260434" r:id="rId95"/>
        </w:object>
      </w:r>
      <w:r>
        <w:rPr>
          <w:rFonts w:hint="eastAsia"/>
        </w:rPr>
        <w:t>的图形。标明</w:t>
      </w:r>
      <w:r>
        <w:rPr>
          <w:rFonts w:hint="eastAsia"/>
        </w:rPr>
        <w:t>xlabel</w:t>
      </w:r>
      <w:r>
        <w:rPr>
          <w:rFonts w:hint="eastAsia"/>
        </w:rPr>
        <w:t>和</w:t>
      </w:r>
      <w:r>
        <w:rPr>
          <w:rFonts w:hint="eastAsia"/>
        </w:rPr>
        <w:t>title</w:t>
      </w:r>
      <w:r>
        <w:rPr>
          <w:rFonts w:hint="eastAsia"/>
        </w:rPr>
        <w:t>。</w:t>
      </w:r>
    </w:p>
    <w:p w:rsidR="00CB1D3F" w:rsidRPr="00887F18" w:rsidRDefault="00CB1D3F" w:rsidP="00D24001">
      <w:pPr>
        <w:spacing w:after="0"/>
        <w:jc w:val="center"/>
        <w:rPr>
          <w:rFonts w:ascii="Times New Roman" w:hAnsi="Times New Roman" w:cs="Times New Roman"/>
          <w:sz w:val="24"/>
          <w:szCs w:val="24"/>
        </w:rPr>
      </w:pPr>
    </w:p>
    <w:p w:rsidR="00CB1D3F" w:rsidRPr="00887F18" w:rsidRDefault="00976C87" w:rsidP="00D24001">
      <w:pPr>
        <w:spacing w:after="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程序、实验结果及解释说明</w:t>
      </w:r>
      <w:r w:rsidR="00CB1D3F" w:rsidRPr="00887F18">
        <w:rPr>
          <w:rFonts w:ascii="Times New Roman" w:eastAsiaTheme="minorEastAsia" w:hAnsi="Times New Roman" w:cs="Times New Roman"/>
          <w:b/>
          <w:sz w:val="24"/>
          <w:szCs w:val="24"/>
        </w:rPr>
        <w:t>：</w:t>
      </w:r>
    </w:p>
    <w:p w:rsidR="00CB1D3F" w:rsidRPr="00887F18" w:rsidRDefault="00CB1D3F" w:rsidP="00D24001">
      <w:pPr>
        <w:spacing w:after="0"/>
        <w:rPr>
          <w:rFonts w:ascii="Times New Roman" w:eastAsiaTheme="minorEastAsia" w:hAnsi="Times New Roman" w:cs="Times New Roman"/>
          <w:b/>
          <w:sz w:val="24"/>
          <w:szCs w:val="24"/>
        </w:rPr>
      </w:pPr>
    </w:p>
    <w:p w:rsidR="00CB1D3F" w:rsidRPr="00887F18" w:rsidRDefault="00CB1D3F" w:rsidP="00420289">
      <w:pPr>
        <w:spacing w:after="0"/>
        <w:rPr>
          <w:rFonts w:ascii="Times New Roman" w:hAnsi="Times New Roman" w:cs="Times New Roman"/>
          <w:sz w:val="24"/>
          <w:szCs w:val="24"/>
        </w:rPr>
      </w:pPr>
    </w:p>
    <w:p w:rsidR="00323B96" w:rsidRPr="00253AEE" w:rsidRDefault="00323B96" w:rsidP="00323B96">
      <w:pPr>
        <w:ind w:left="700" w:hanging="700"/>
        <w:rPr>
          <w:szCs w:val="21"/>
        </w:rPr>
      </w:pPr>
      <w:r w:rsidRPr="00253AEE">
        <w:rPr>
          <w:rFonts w:hint="eastAsia"/>
          <w:szCs w:val="21"/>
        </w:rPr>
        <w:t>2</w:t>
      </w:r>
      <w:r w:rsidRPr="00253AEE">
        <w:rPr>
          <w:rFonts w:hint="eastAsia"/>
          <w:szCs w:val="21"/>
        </w:rPr>
        <w:t>．设</w:t>
      </w:r>
      <w:r w:rsidRPr="00253AEE">
        <w:rPr>
          <w:position w:val="-10"/>
          <w:szCs w:val="21"/>
        </w:rPr>
        <w:object w:dxaOrig="1480" w:dyaOrig="320">
          <v:shape id="_x0000_i1075" type="#_x0000_t75" style="width:74.05pt;height:17pt" o:ole="">
            <v:imagedata r:id="rId96" o:title=""/>
          </v:shape>
          <o:OLEObject Type="Embed" ProgID="Equation.3" ShapeID="_x0000_i1075" DrawAspect="Content" ObjectID="_1729260435" r:id="rId97"/>
        </w:object>
      </w:r>
      <w:r w:rsidRPr="00253AEE">
        <w:rPr>
          <w:rFonts w:hint="eastAsia"/>
          <w:szCs w:val="21"/>
        </w:rPr>
        <w:t>，要求计算其循环移位</w:t>
      </w:r>
      <w:r w:rsidRPr="00253AEE">
        <w:rPr>
          <w:position w:val="-12"/>
          <w:szCs w:val="21"/>
        </w:rPr>
        <w:object w:dxaOrig="2320" w:dyaOrig="360">
          <v:shape id="_x0000_i1076" type="#_x0000_t75" style="width:116.15pt;height:17.65pt" o:ole="">
            <v:imagedata r:id="rId98" o:title=""/>
          </v:shape>
          <o:OLEObject Type="Embed" ProgID="Equation.3" ShapeID="_x0000_i1076" DrawAspect="Content" ObjectID="_1729260436" r:id="rId99"/>
        </w:object>
      </w:r>
      <w:r w:rsidRPr="00253AEE">
        <w:rPr>
          <w:rFonts w:hint="eastAsia"/>
          <w:szCs w:val="21"/>
        </w:rPr>
        <w:t>。</w:t>
      </w:r>
    </w:p>
    <w:p w:rsidR="00CB1D3F" w:rsidRPr="00887F18" w:rsidRDefault="00976C87" w:rsidP="00D24001">
      <w:pPr>
        <w:spacing w:after="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程序、实验结果及解释说明</w:t>
      </w:r>
      <w:r w:rsidR="00CB1D3F" w:rsidRPr="00887F18">
        <w:rPr>
          <w:rFonts w:ascii="Times New Roman" w:eastAsiaTheme="minorEastAsia" w:hAnsi="Times New Roman" w:cs="Times New Roman"/>
          <w:b/>
          <w:sz w:val="24"/>
          <w:szCs w:val="24"/>
        </w:rPr>
        <w:t>：</w:t>
      </w:r>
    </w:p>
    <w:p w:rsidR="00585678" w:rsidRDefault="00585678" w:rsidP="00D24001">
      <w:pPr>
        <w:spacing w:after="0"/>
        <w:rPr>
          <w:rFonts w:ascii="Times New Roman" w:eastAsiaTheme="minorEastAsia" w:hAnsi="Times New Roman" w:cs="Times New Roman"/>
          <w:b/>
          <w:sz w:val="24"/>
          <w:szCs w:val="24"/>
        </w:rPr>
      </w:pPr>
    </w:p>
    <w:p w:rsidR="00777132" w:rsidRDefault="00777132" w:rsidP="00D24001">
      <w:pPr>
        <w:spacing w:after="0"/>
        <w:rPr>
          <w:rFonts w:ascii="Times New Roman" w:eastAsiaTheme="minorEastAsia" w:hAnsi="Times New Roman" w:cs="Times New Roman"/>
          <w:b/>
          <w:sz w:val="24"/>
          <w:szCs w:val="24"/>
        </w:rPr>
      </w:pPr>
    </w:p>
    <w:p w:rsidR="00323B96" w:rsidRPr="002D742D" w:rsidRDefault="00777132" w:rsidP="00323B96">
      <w:pPr>
        <w:rPr>
          <w:szCs w:val="21"/>
        </w:rPr>
      </w:pPr>
      <w:r w:rsidRPr="00777132">
        <w:rPr>
          <w:rFonts w:ascii="Times New Roman" w:eastAsiaTheme="minorEastAsia" w:hAnsi="Times New Roman" w:cs="Times New Roman"/>
          <w:sz w:val="24"/>
          <w:szCs w:val="24"/>
        </w:rPr>
        <w:t>3</w:t>
      </w:r>
      <w:r w:rsidRPr="00777132">
        <w:rPr>
          <w:rFonts w:ascii="Times New Roman" w:eastAsiaTheme="minorEastAsia" w:hAnsi="Times New Roman" w:cs="Times New Roman"/>
          <w:sz w:val="24"/>
          <w:szCs w:val="24"/>
        </w:rPr>
        <w:t>．</w:t>
      </w:r>
      <w:r w:rsidR="00323B96" w:rsidRPr="002D742D">
        <w:rPr>
          <w:rFonts w:hint="eastAsia"/>
          <w:szCs w:val="21"/>
        </w:rPr>
        <w:t>设</w:t>
      </w:r>
      <w:r w:rsidR="00323B96" w:rsidRPr="002D742D">
        <w:rPr>
          <w:position w:val="-10"/>
          <w:szCs w:val="21"/>
        </w:rPr>
        <w:object w:dxaOrig="580" w:dyaOrig="340">
          <v:shape id="_x0000_i1077" type="#_x0000_t75" style="width:27.85pt;height:17pt" o:ole="">
            <v:imagedata r:id="rId100" o:title=""/>
          </v:shape>
          <o:OLEObject Type="Embed" ProgID="Equation.3" ShapeID="_x0000_i1077" DrawAspect="Content" ObjectID="_1729260437" r:id="rId101"/>
        </w:object>
      </w:r>
      <w:r w:rsidR="00323B96" w:rsidRPr="002D742D">
        <w:rPr>
          <w:rFonts w:hint="eastAsia"/>
          <w:szCs w:val="21"/>
        </w:rPr>
        <w:t>和</w:t>
      </w:r>
      <w:r w:rsidR="00323B96" w:rsidRPr="002D742D">
        <w:rPr>
          <w:position w:val="-10"/>
          <w:szCs w:val="21"/>
        </w:rPr>
        <w:object w:dxaOrig="600" w:dyaOrig="340">
          <v:shape id="_x0000_i1078" type="#_x0000_t75" style="width:29.9pt;height:17pt" o:ole="">
            <v:imagedata r:id="rId102" o:title=""/>
          </v:shape>
          <o:OLEObject Type="Embed" ProgID="Equation.3" ShapeID="_x0000_i1078" DrawAspect="Content" ObjectID="_1729260438" r:id="rId103"/>
        </w:object>
      </w:r>
      <w:r w:rsidR="00323B96" w:rsidRPr="002D742D">
        <w:rPr>
          <w:rFonts w:hint="eastAsia"/>
          <w:szCs w:val="21"/>
        </w:rPr>
        <w:t>是两个</w:t>
      </w:r>
      <w:r w:rsidR="00323B96" w:rsidRPr="002D742D">
        <w:rPr>
          <w:rFonts w:hint="eastAsia"/>
          <w:szCs w:val="21"/>
        </w:rPr>
        <w:t>4</w:t>
      </w:r>
      <w:r w:rsidR="00323B96" w:rsidRPr="002D742D">
        <w:rPr>
          <w:rFonts w:hint="eastAsia"/>
          <w:szCs w:val="21"/>
        </w:rPr>
        <w:t>点序列，</w:t>
      </w:r>
      <w:r w:rsidR="00323B96" w:rsidRPr="002D742D">
        <w:rPr>
          <w:position w:val="-10"/>
          <w:szCs w:val="21"/>
        </w:rPr>
        <w:object w:dxaOrig="1560" w:dyaOrig="340">
          <v:shape id="_x0000_i1079" type="#_x0000_t75" style="width:77.45pt;height:17pt" o:ole="">
            <v:imagedata r:id="rId104" o:title=""/>
          </v:shape>
          <o:OLEObject Type="Embed" ProgID="Equation.3" ShapeID="_x0000_i1079" DrawAspect="Content" ObjectID="_1729260439" r:id="rId105"/>
        </w:object>
      </w:r>
      <w:r w:rsidR="00323B96" w:rsidRPr="002D742D">
        <w:rPr>
          <w:rFonts w:hint="eastAsia"/>
          <w:szCs w:val="21"/>
        </w:rPr>
        <w:t>，</w:t>
      </w:r>
      <w:r w:rsidR="00323B96" w:rsidRPr="002D742D">
        <w:rPr>
          <w:position w:val="-10"/>
          <w:szCs w:val="21"/>
        </w:rPr>
        <w:object w:dxaOrig="1820" w:dyaOrig="340">
          <v:shape id="_x0000_i1080" type="#_x0000_t75" style="width:91pt;height:17pt" o:ole="">
            <v:imagedata r:id="rId106" o:title=""/>
          </v:shape>
          <o:OLEObject Type="Embed" ProgID="Equation.3" ShapeID="_x0000_i1080" DrawAspect="Content" ObjectID="_1729260440" r:id="rId107"/>
        </w:object>
      </w:r>
      <w:r w:rsidR="00323B96" w:rsidRPr="002D742D">
        <w:rPr>
          <w:rFonts w:hint="eastAsia"/>
          <w:szCs w:val="21"/>
        </w:rPr>
        <w:t>，</w:t>
      </w:r>
    </w:p>
    <w:p w:rsidR="00323B96" w:rsidRPr="002D742D" w:rsidRDefault="00323B96" w:rsidP="00323B96">
      <w:pPr>
        <w:widowControl w:val="0"/>
        <w:numPr>
          <w:ilvl w:val="0"/>
          <w:numId w:val="36"/>
        </w:numPr>
        <w:adjustRightInd/>
        <w:snapToGrid/>
        <w:spacing w:after="0"/>
        <w:jc w:val="both"/>
        <w:rPr>
          <w:szCs w:val="21"/>
        </w:rPr>
      </w:pPr>
      <w:r w:rsidRPr="002D742D">
        <w:rPr>
          <w:rFonts w:hint="eastAsia"/>
          <w:szCs w:val="21"/>
        </w:rPr>
        <w:t>计算</w:t>
      </w:r>
      <w:r w:rsidRPr="002D742D">
        <w:rPr>
          <w:position w:val="-10"/>
          <w:szCs w:val="21"/>
        </w:rPr>
        <w:object w:dxaOrig="580" w:dyaOrig="340">
          <v:shape id="_x0000_i1081" type="#_x0000_t75" style="width:27.85pt;height:17pt" o:ole="">
            <v:imagedata r:id="rId100" o:title=""/>
          </v:shape>
          <o:OLEObject Type="Embed" ProgID="Equation.3" ShapeID="_x0000_i1081" DrawAspect="Content" ObjectID="_1729260441" r:id="rId108"/>
        </w:object>
      </w:r>
      <w:r w:rsidRPr="002D742D">
        <w:rPr>
          <w:rFonts w:hint="eastAsia"/>
          <w:szCs w:val="21"/>
        </w:rPr>
        <w:t>与</w:t>
      </w:r>
      <w:r w:rsidRPr="002D742D">
        <w:rPr>
          <w:position w:val="-10"/>
          <w:szCs w:val="21"/>
        </w:rPr>
        <w:object w:dxaOrig="600" w:dyaOrig="340">
          <v:shape id="_x0000_i1082" type="#_x0000_t75" style="width:29.9pt;height:17pt" o:ole="">
            <v:imagedata r:id="rId102" o:title=""/>
          </v:shape>
          <o:OLEObject Type="Embed" ProgID="Equation.3" ShapeID="_x0000_i1082" DrawAspect="Content" ObjectID="_1729260442" r:id="rId109"/>
        </w:object>
      </w:r>
      <w:r>
        <w:rPr>
          <w:rFonts w:hint="eastAsia"/>
          <w:szCs w:val="21"/>
        </w:rPr>
        <w:t>的线性卷积</w:t>
      </w:r>
      <w:r>
        <w:rPr>
          <w:rFonts w:hint="eastAsia"/>
          <w:szCs w:val="21"/>
        </w:rPr>
        <w:t>y1</w:t>
      </w:r>
      <w:r>
        <w:rPr>
          <w:rFonts w:hint="eastAsia"/>
          <w:szCs w:val="21"/>
        </w:rPr>
        <w:t>，并画出图形。</w:t>
      </w:r>
    </w:p>
    <w:p w:rsidR="00323B96" w:rsidRDefault="00323B96" w:rsidP="00323B96">
      <w:pPr>
        <w:widowControl w:val="0"/>
        <w:numPr>
          <w:ilvl w:val="0"/>
          <w:numId w:val="36"/>
        </w:numPr>
        <w:adjustRightInd/>
        <w:snapToGrid/>
        <w:spacing w:after="0"/>
        <w:jc w:val="both"/>
        <w:rPr>
          <w:szCs w:val="21"/>
        </w:rPr>
      </w:pPr>
      <w:r w:rsidRPr="002D742D">
        <w:rPr>
          <w:rFonts w:hint="eastAsia"/>
          <w:szCs w:val="21"/>
        </w:rPr>
        <w:t>分别计算</w:t>
      </w:r>
      <w:r w:rsidRPr="002D742D">
        <w:rPr>
          <w:position w:val="-10"/>
          <w:szCs w:val="21"/>
        </w:rPr>
        <w:object w:dxaOrig="580" w:dyaOrig="340">
          <v:shape id="_x0000_i1083" type="#_x0000_t75" style="width:27.85pt;height:17pt" o:ole="">
            <v:imagedata r:id="rId100" o:title=""/>
          </v:shape>
          <o:OLEObject Type="Embed" ProgID="Equation.3" ShapeID="_x0000_i1083" DrawAspect="Content" ObjectID="_1729260443" r:id="rId110"/>
        </w:object>
      </w:r>
      <w:r w:rsidRPr="002D742D">
        <w:rPr>
          <w:rFonts w:hint="eastAsia"/>
          <w:szCs w:val="21"/>
        </w:rPr>
        <w:t>与</w:t>
      </w:r>
      <w:r w:rsidRPr="002D742D">
        <w:rPr>
          <w:position w:val="-10"/>
          <w:szCs w:val="21"/>
        </w:rPr>
        <w:object w:dxaOrig="600" w:dyaOrig="340">
          <v:shape id="_x0000_i1084" type="#_x0000_t75" style="width:29.9pt;height:17pt" o:ole="">
            <v:imagedata r:id="rId102" o:title=""/>
          </v:shape>
          <o:OLEObject Type="Embed" ProgID="Equation.3" ShapeID="_x0000_i1084" DrawAspect="Content" ObjectID="_1729260444" r:id="rId111"/>
        </w:object>
      </w:r>
      <w:r w:rsidRPr="002D742D">
        <w:rPr>
          <w:rFonts w:hint="eastAsia"/>
          <w:szCs w:val="21"/>
        </w:rPr>
        <w:t>的</w:t>
      </w:r>
      <w:r w:rsidRPr="002D742D">
        <w:rPr>
          <w:rFonts w:hint="eastAsia"/>
          <w:szCs w:val="21"/>
        </w:rPr>
        <w:t>6</w:t>
      </w:r>
      <w:r w:rsidRPr="002D742D">
        <w:rPr>
          <w:rFonts w:hint="eastAsia"/>
          <w:szCs w:val="21"/>
        </w:rPr>
        <w:t>、</w:t>
      </w:r>
      <w:r w:rsidRPr="002D742D">
        <w:rPr>
          <w:rFonts w:hint="eastAsia"/>
          <w:szCs w:val="21"/>
        </w:rPr>
        <w:t>7</w:t>
      </w:r>
      <w:r w:rsidRPr="002D742D">
        <w:rPr>
          <w:rFonts w:hint="eastAsia"/>
          <w:szCs w:val="21"/>
        </w:rPr>
        <w:t>、</w:t>
      </w:r>
      <w:r w:rsidRPr="002D742D">
        <w:rPr>
          <w:rFonts w:hint="eastAsia"/>
          <w:szCs w:val="21"/>
        </w:rPr>
        <w:t>8</w:t>
      </w:r>
      <w:r>
        <w:rPr>
          <w:rFonts w:hint="eastAsia"/>
          <w:szCs w:val="21"/>
        </w:rPr>
        <w:t>点循环卷积</w:t>
      </w:r>
      <w:r>
        <w:rPr>
          <w:rFonts w:hint="eastAsia"/>
          <w:szCs w:val="21"/>
        </w:rPr>
        <w:t>y6</w:t>
      </w:r>
      <w:r>
        <w:rPr>
          <w:rFonts w:hint="eastAsia"/>
          <w:szCs w:val="21"/>
        </w:rPr>
        <w:t>、</w:t>
      </w:r>
      <w:r>
        <w:rPr>
          <w:rFonts w:hint="eastAsia"/>
          <w:szCs w:val="21"/>
        </w:rPr>
        <w:t>y7</w:t>
      </w:r>
      <w:r>
        <w:rPr>
          <w:rFonts w:hint="eastAsia"/>
          <w:szCs w:val="21"/>
        </w:rPr>
        <w:t>、</w:t>
      </w:r>
      <w:r>
        <w:rPr>
          <w:rFonts w:hint="eastAsia"/>
          <w:szCs w:val="21"/>
        </w:rPr>
        <w:t>y8</w:t>
      </w:r>
      <w:r>
        <w:rPr>
          <w:rFonts w:hint="eastAsia"/>
          <w:szCs w:val="21"/>
        </w:rPr>
        <w:t>。</w:t>
      </w:r>
    </w:p>
    <w:p w:rsidR="00323B96" w:rsidRPr="002D742D" w:rsidRDefault="00323B96" w:rsidP="00323B96">
      <w:pPr>
        <w:ind w:left="1140"/>
        <w:rPr>
          <w:szCs w:val="21"/>
        </w:rPr>
      </w:pPr>
      <w:r>
        <w:rPr>
          <w:rFonts w:hint="eastAsia"/>
          <w:szCs w:val="21"/>
        </w:rPr>
        <w:t>本题</w:t>
      </w:r>
      <w:r>
        <w:rPr>
          <w:rFonts w:hint="eastAsia"/>
          <w:szCs w:val="21"/>
        </w:rPr>
        <w:t>4</w:t>
      </w:r>
      <w:r>
        <w:rPr>
          <w:rFonts w:hint="eastAsia"/>
          <w:szCs w:val="21"/>
        </w:rPr>
        <w:t>个图画在一张画布上。</w:t>
      </w:r>
      <w:r>
        <w:rPr>
          <w:rFonts w:hint="eastAsia"/>
        </w:rPr>
        <w:t>标明</w:t>
      </w:r>
      <w:r>
        <w:rPr>
          <w:rFonts w:hint="eastAsia"/>
        </w:rPr>
        <w:t>xlabel</w:t>
      </w:r>
      <w:r>
        <w:rPr>
          <w:rFonts w:hint="eastAsia"/>
        </w:rPr>
        <w:t>。</w:t>
      </w:r>
    </w:p>
    <w:p w:rsidR="00323B96" w:rsidRPr="00420289" w:rsidRDefault="00323B96" w:rsidP="00323B96">
      <w:pPr>
        <w:rPr>
          <w:b/>
          <w:szCs w:val="21"/>
        </w:rPr>
      </w:pPr>
      <w:r w:rsidRPr="00420289">
        <w:rPr>
          <w:rFonts w:hint="eastAsia"/>
          <w:b/>
          <w:szCs w:val="21"/>
        </w:rPr>
        <w:t>回答问题：本题中线性卷积与循环卷积何时相等？</w:t>
      </w:r>
    </w:p>
    <w:p w:rsidR="00420289" w:rsidRPr="00887F18" w:rsidRDefault="00420289" w:rsidP="00420289">
      <w:pPr>
        <w:spacing w:after="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程序、实验结果及解释说明</w:t>
      </w:r>
      <w:r w:rsidRPr="00887F18">
        <w:rPr>
          <w:rFonts w:ascii="Times New Roman" w:eastAsiaTheme="minorEastAsia" w:hAnsi="Times New Roman" w:cs="Times New Roman"/>
          <w:b/>
          <w:sz w:val="24"/>
          <w:szCs w:val="24"/>
        </w:rPr>
        <w:t>：</w:t>
      </w:r>
    </w:p>
    <w:p w:rsidR="00777132" w:rsidRPr="00420289" w:rsidRDefault="00777132" w:rsidP="00777132">
      <w:pPr>
        <w:rPr>
          <w:szCs w:val="21"/>
        </w:rPr>
      </w:pPr>
    </w:p>
    <w:p w:rsidR="00CB1D3F" w:rsidRPr="00887F18" w:rsidRDefault="00CB1D3F" w:rsidP="00D24001">
      <w:pPr>
        <w:spacing w:after="0"/>
        <w:rPr>
          <w:rFonts w:ascii="Times New Roman" w:eastAsiaTheme="minorEastAsia" w:hAnsi="Times New Roman" w:cs="Times New Roman"/>
          <w:b/>
          <w:sz w:val="24"/>
          <w:szCs w:val="24"/>
        </w:rPr>
      </w:pPr>
    </w:p>
    <w:p w:rsidR="00CB1D3F" w:rsidRPr="00887F18" w:rsidRDefault="00CB1D3F" w:rsidP="00D24001">
      <w:pPr>
        <w:spacing w:after="0"/>
        <w:ind w:left="360"/>
        <w:rPr>
          <w:rFonts w:ascii="Times New Roman" w:hAnsi="Times New Roman" w:cs="Times New Roman"/>
          <w:sz w:val="24"/>
          <w:szCs w:val="24"/>
        </w:rPr>
      </w:pPr>
    </w:p>
    <w:p w:rsidR="00585678" w:rsidRDefault="00585678">
      <w:pPr>
        <w:adjustRightInd/>
        <w:snapToGrid/>
        <w:spacing w:line="220" w:lineRule="atLeast"/>
        <w:rPr>
          <w:rFonts w:ascii="Times New Roman" w:hAnsi="Times New Roman" w:cs="Times New Roman"/>
          <w:b/>
          <w:sz w:val="24"/>
          <w:szCs w:val="24"/>
        </w:rPr>
      </w:pPr>
      <w:r>
        <w:rPr>
          <w:rFonts w:ascii="Times New Roman" w:hAnsi="Times New Roman" w:cs="Times New Roman"/>
          <w:b/>
          <w:sz w:val="24"/>
          <w:szCs w:val="24"/>
        </w:rPr>
        <w:br w:type="page"/>
      </w:r>
    </w:p>
    <w:p w:rsidR="00585678" w:rsidRDefault="00777132" w:rsidP="00777132">
      <w:pPr>
        <w:spacing w:line="360" w:lineRule="auto"/>
        <w:jc w:val="center"/>
        <w:rPr>
          <w:b/>
          <w:sz w:val="28"/>
          <w:szCs w:val="28"/>
        </w:rPr>
      </w:pPr>
      <w:r w:rsidRPr="00A67077">
        <w:rPr>
          <w:rFonts w:hint="eastAsia"/>
          <w:b/>
          <w:sz w:val="28"/>
          <w:szCs w:val="28"/>
        </w:rPr>
        <w:lastRenderedPageBreak/>
        <w:t>实验三</w:t>
      </w:r>
      <w:r w:rsidRPr="00A67077">
        <w:rPr>
          <w:rFonts w:hint="eastAsia"/>
          <w:b/>
          <w:sz w:val="28"/>
          <w:szCs w:val="28"/>
        </w:rPr>
        <w:t xml:space="preserve">  </w:t>
      </w:r>
      <w:r w:rsidRPr="00A67077">
        <w:rPr>
          <w:rFonts w:hint="eastAsia"/>
          <w:b/>
          <w:sz w:val="28"/>
          <w:szCs w:val="28"/>
        </w:rPr>
        <w:t>模拟滤波器及</w:t>
      </w:r>
      <w:r w:rsidRPr="00A67077">
        <w:rPr>
          <w:rFonts w:hint="eastAsia"/>
          <w:b/>
          <w:sz w:val="28"/>
          <w:szCs w:val="28"/>
        </w:rPr>
        <w:t>IIR</w:t>
      </w:r>
      <w:r w:rsidRPr="00A67077">
        <w:rPr>
          <w:rFonts w:hint="eastAsia"/>
          <w:b/>
          <w:sz w:val="28"/>
          <w:szCs w:val="28"/>
        </w:rPr>
        <w:t>数字滤波器的设计</w:t>
      </w:r>
    </w:p>
    <w:p w:rsidR="00777132" w:rsidRPr="00777132" w:rsidRDefault="00777132" w:rsidP="00777132">
      <w:pPr>
        <w:spacing w:after="0" w:line="360" w:lineRule="auto"/>
        <w:rPr>
          <w:rFonts w:ascii="Times New Roman" w:eastAsiaTheme="minorEastAsia" w:hAnsi="Times New Roman" w:cs="Times New Roman"/>
          <w:b/>
          <w:sz w:val="24"/>
          <w:szCs w:val="24"/>
        </w:rPr>
      </w:pPr>
      <w:r w:rsidRPr="00777132">
        <w:rPr>
          <w:rFonts w:ascii="Times New Roman" w:eastAsiaTheme="minorEastAsia" w:hAnsi="Times New Roman" w:cs="Times New Roman"/>
          <w:b/>
          <w:sz w:val="24"/>
          <w:szCs w:val="24"/>
        </w:rPr>
        <w:t>一、模拟滤波器的设计</w:t>
      </w:r>
    </w:p>
    <w:p w:rsidR="00777132" w:rsidRPr="00EC3E8B" w:rsidRDefault="00777132" w:rsidP="00777132">
      <w:pPr>
        <w:widowControl w:val="0"/>
        <w:numPr>
          <w:ilvl w:val="0"/>
          <w:numId w:val="37"/>
        </w:numPr>
        <w:adjustRightInd/>
        <w:snapToGrid/>
        <w:spacing w:after="0" w:line="360" w:lineRule="auto"/>
        <w:jc w:val="both"/>
        <w:rPr>
          <w:szCs w:val="21"/>
        </w:rPr>
      </w:pPr>
      <w:r w:rsidRPr="00EC3E8B">
        <w:rPr>
          <w:rFonts w:hint="eastAsia"/>
          <w:szCs w:val="21"/>
        </w:rPr>
        <w:t>设计一个巴特沃斯模拟低通滤波器，以满足：通带截止频率</w:t>
      </w:r>
      <w:r w:rsidRPr="00EC3E8B">
        <w:rPr>
          <w:position w:val="-14"/>
          <w:szCs w:val="21"/>
        </w:rPr>
        <w:object w:dxaOrig="960" w:dyaOrig="380">
          <v:shape id="_x0000_i1085" type="#_x0000_t75" style="width:47.55pt;height:19pt" o:ole="">
            <v:imagedata r:id="rId112" o:title=""/>
          </v:shape>
          <o:OLEObject Type="Embed" ProgID="Equation.3" ShapeID="_x0000_i1085" DrawAspect="Content" ObjectID="_1729260445" r:id="rId113"/>
        </w:object>
      </w:r>
      <w:r w:rsidRPr="00EC3E8B">
        <w:rPr>
          <w:rFonts w:hint="eastAsia"/>
          <w:szCs w:val="21"/>
        </w:rPr>
        <w:t>，通带最大衰减</w:t>
      </w:r>
      <w:r w:rsidRPr="003E3538">
        <w:rPr>
          <w:position w:val="-14"/>
          <w:szCs w:val="21"/>
        </w:rPr>
        <w:object w:dxaOrig="960" w:dyaOrig="380">
          <v:shape id="_x0000_i1086" type="#_x0000_t75" style="width:47.55pt;height:19pt" o:ole="">
            <v:imagedata r:id="rId114" o:title=""/>
          </v:shape>
          <o:OLEObject Type="Embed" ProgID="Equation.DSMT4" ShapeID="_x0000_i1086" DrawAspect="Content" ObjectID="_1729260446" r:id="rId115"/>
        </w:object>
      </w:r>
      <w:r w:rsidRPr="00EC3E8B">
        <w:rPr>
          <w:rFonts w:hint="eastAsia"/>
          <w:szCs w:val="21"/>
        </w:rPr>
        <w:t>，阻带截止频率</w:t>
      </w:r>
      <w:r w:rsidRPr="00EC3E8B">
        <w:rPr>
          <w:position w:val="-12"/>
          <w:szCs w:val="21"/>
        </w:rPr>
        <w:object w:dxaOrig="1060" w:dyaOrig="360">
          <v:shape id="_x0000_i1087" type="#_x0000_t75" style="width:53pt;height:17.65pt" o:ole="">
            <v:imagedata r:id="rId116" o:title=""/>
          </v:shape>
          <o:OLEObject Type="Embed" ProgID="Equation.3" ShapeID="_x0000_i1087" DrawAspect="Content" ObjectID="_1729260447" r:id="rId117"/>
        </w:object>
      </w:r>
      <w:r w:rsidRPr="00EC3E8B">
        <w:rPr>
          <w:rFonts w:hint="eastAsia"/>
          <w:szCs w:val="21"/>
        </w:rPr>
        <w:t>，阻带最小衰减</w:t>
      </w:r>
      <w:r w:rsidRPr="00EC3E8B">
        <w:rPr>
          <w:position w:val="-12"/>
          <w:szCs w:val="21"/>
        </w:rPr>
        <w:object w:dxaOrig="1080" w:dyaOrig="360">
          <v:shape id="_x0000_i1088" type="#_x0000_t75" style="width:54.35pt;height:17.65pt" o:ole="">
            <v:imagedata r:id="rId118" o:title=""/>
          </v:shape>
          <o:OLEObject Type="Embed" ProgID="Equation.3" ShapeID="_x0000_i1088" DrawAspect="Content" ObjectID="_1729260448" r:id="rId119"/>
        </w:object>
      </w:r>
      <w:r w:rsidRPr="00EC3E8B">
        <w:rPr>
          <w:rFonts w:hint="eastAsia"/>
          <w:szCs w:val="21"/>
        </w:rPr>
        <w:t>。要求绘出滤波器的幅频特性曲线。</w:t>
      </w:r>
    </w:p>
    <w:p w:rsidR="00777132" w:rsidRPr="00EC3E8B" w:rsidRDefault="00777132" w:rsidP="00777132">
      <w:pPr>
        <w:widowControl w:val="0"/>
        <w:numPr>
          <w:ilvl w:val="0"/>
          <w:numId w:val="37"/>
        </w:numPr>
        <w:adjustRightInd/>
        <w:snapToGrid/>
        <w:spacing w:after="0" w:line="360" w:lineRule="auto"/>
        <w:jc w:val="both"/>
        <w:rPr>
          <w:szCs w:val="21"/>
        </w:rPr>
      </w:pPr>
      <w:r w:rsidRPr="00EC3E8B">
        <w:rPr>
          <w:rFonts w:hint="eastAsia"/>
          <w:szCs w:val="21"/>
        </w:rPr>
        <w:t>设计一个巴特沃斯模拟高通滤波器，以满足：通带截止频率</w:t>
      </w:r>
      <w:r w:rsidRPr="00EC3E8B">
        <w:rPr>
          <w:position w:val="-14"/>
          <w:szCs w:val="21"/>
        </w:rPr>
        <w:object w:dxaOrig="1100" w:dyaOrig="380">
          <v:shape id="_x0000_i1089" type="#_x0000_t75" style="width:55pt;height:19pt" o:ole="">
            <v:imagedata r:id="rId120" o:title=""/>
          </v:shape>
          <o:OLEObject Type="Embed" ProgID="Equation.3" ShapeID="_x0000_i1089" DrawAspect="Content" ObjectID="_1729260449" r:id="rId121"/>
        </w:object>
      </w:r>
      <w:r w:rsidRPr="00EC3E8B">
        <w:rPr>
          <w:rFonts w:hint="eastAsia"/>
          <w:szCs w:val="21"/>
        </w:rPr>
        <w:t>，通带最大衰减</w:t>
      </w:r>
      <w:r w:rsidRPr="00EC3E8B">
        <w:rPr>
          <w:position w:val="-14"/>
          <w:szCs w:val="21"/>
        </w:rPr>
        <w:object w:dxaOrig="980" w:dyaOrig="380">
          <v:shape id="_x0000_i1090" type="#_x0000_t75" style="width:48.9pt;height:19pt" o:ole="">
            <v:imagedata r:id="rId122" o:title=""/>
          </v:shape>
          <o:OLEObject Type="Embed" ProgID="Equation.3" ShapeID="_x0000_i1090" DrawAspect="Content" ObjectID="_1729260450" r:id="rId123"/>
        </w:object>
      </w:r>
      <w:r w:rsidRPr="00EC3E8B">
        <w:rPr>
          <w:rFonts w:hint="eastAsia"/>
          <w:szCs w:val="21"/>
        </w:rPr>
        <w:t>，阻带截止频率</w:t>
      </w:r>
      <w:r w:rsidRPr="00EC3E8B">
        <w:rPr>
          <w:position w:val="-12"/>
          <w:szCs w:val="21"/>
        </w:rPr>
        <w:object w:dxaOrig="1060" w:dyaOrig="360">
          <v:shape id="_x0000_i1091" type="#_x0000_t75" style="width:53pt;height:17.65pt" o:ole="">
            <v:imagedata r:id="rId124" o:title=""/>
          </v:shape>
          <o:OLEObject Type="Embed" ProgID="Equation.3" ShapeID="_x0000_i1091" DrawAspect="Content" ObjectID="_1729260451" r:id="rId125"/>
        </w:object>
      </w:r>
      <w:r w:rsidRPr="00EC3E8B">
        <w:rPr>
          <w:rFonts w:hint="eastAsia"/>
          <w:szCs w:val="21"/>
        </w:rPr>
        <w:t>，阻带最小衰减</w:t>
      </w:r>
      <w:r w:rsidRPr="003E3538">
        <w:rPr>
          <w:position w:val="-12"/>
          <w:szCs w:val="21"/>
        </w:rPr>
        <w:object w:dxaOrig="1060" w:dyaOrig="360">
          <v:shape id="_x0000_i1092" type="#_x0000_t75" style="width:53pt;height:17.65pt" o:ole="">
            <v:imagedata r:id="rId126" o:title=""/>
          </v:shape>
          <o:OLEObject Type="Embed" ProgID="Equation.DSMT4" ShapeID="_x0000_i1092" DrawAspect="Content" ObjectID="_1729260452" r:id="rId127"/>
        </w:object>
      </w:r>
      <w:r w:rsidRPr="00EC3E8B">
        <w:rPr>
          <w:rFonts w:hint="eastAsia"/>
          <w:szCs w:val="21"/>
        </w:rPr>
        <w:t>。要求绘出滤波器的幅频特性曲线。</w:t>
      </w:r>
    </w:p>
    <w:p w:rsidR="00777132" w:rsidRPr="00420289" w:rsidRDefault="00777132" w:rsidP="00777132">
      <w:pPr>
        <w:widowControl w:val="0"/>
        <w:numPr>
          <w:ilvl w:val="0"/>
          <w:numId w:val="37"/>
        </w:numPr>
        <w:adjustRightInd/>
        <w:snapToGrid/>
        <w:spacing w:after="0" w:line="360" w:lineRule="auto"/>
        <w:jc w:val="both"/>
        <w:rPr>
          <w:szCs w:val="21"/>
        </w:rPr>
      </w:pPr>
      <w:r w:rsidRPr="00EC3E8B">
        <w:rPr>
          <w:rFonts w:hint="eastAsia"/>
          <w:szCs w:val="21"/>
        </w:rPr>
        <w:t>设计一个巴特沃斯模拟带通滤波器，以满足：通带范围为</w:t>
      </w:r>
      <w:r w:rsidRPr="00EC3E8B">
        <w:rPr>
          <w:rFonts w:hint="eastAsia"/>
          <w:szCs w:val="21"/>
        </w:rPr>
        <w:t>10Hz</w:t>
      </w:r>
      <w:r w:rsidRPr="00EC3E8B">
        <w:rPr>
          <w:rFonts w:hint="eastAsia"/>
          <w:szCs w:val="21"/>
        </w:rPr>
        <w:t>～</w:t>
      </w:r>
      <w:r w:rsidRPr="00EC3E8B">
        <w:rPr>
          <w:rFonts w:hint="eastAsia"/>
          <w:szCs w:val="21"/>
        </w:rPr>
        <w:t>25Hz</w:t>
      </w:r>
      <w:r w:rsidRPr="00EC3E8B">
        <w:rPr>
          <w:rFonts w:hint="eastAsia"/>
          <w:szCs w:val="21"/>
        </w:rPr>
        <w:t>，阻带截止频率分别为</w:t>
      </w:r>
      <w:r w:rsidRPr="00EC3E8B">
        <w:rPr>
          <w:rFonts w:hint="eastAsia"/>
          <w:szCs w:val="21"/>
        </w:rPr>
        <w:t>5Hz</w:t>
      </w:r>
      <w:r w:rsidRPr="00EC3E8B">
        <w:rPr>
          <w:rFonts w:hint="eastAsia"/>
          <w:szCs w:val="21"/>
        </w:rPr>
        <w:t>、</w:t>
      </w:r>
      <w:r w:rsidRPr="00EC3E8B">
        <w:rPr>
          <w:rFonts w:hint="eastAsia"/>
          <w:szCs w:val="21"/>
        </w:rPr>
        <w:t>30Hz</w:t>
      </w:r>
      <w:r w:rsidRPr="00EC3E8B">
        <w:rPr>
          <w:rFonts w:hint="eastAsia"/>
          <w:szCs w:val="21"/>
        </w:rPr>
        <w:t>，通带最大衰减为</w:t>
      </w:r>
      <w:r w:rsidRPr="00EC3E8B">
        <w:rPr>
          <w:rFonts w:hint="eastAsia"/>
          <w:szCs w:val="21"/>
        </w:rPr>
        <w:t>3dB</w:t>
      </w:r>
      <w:r w:rsidRPr="00EC3E8B">
        <w:rPr>
          <w:rFonts w:hint="eastAsia"/>
          <w:szCs w:val="21"/>
        </w:rPr>
        <w:t>，阻带最小衰减为</w:t>
      </w:r>
      <w:r w:rsidRPr="00EC3E8B">
        <w:rPr>
          <w:rFonts w:hint="eastAsia"/>
          <w:szCs w:val="21"/>
        </w:rPr>
        <w:t>30dB</w:t>
      </w:r>
      <w:r w:rsidRPr="00EC3E8B">
        <w:rPr>
          <w:rFonts w:hint="eastAsia"/>
          <w:szCs w:val="21"/>
        </w:rPr>
        <w:t>。要求绘出</w:t>
      </w:r>
      <w:r w:rsidRPr="00420289">
        <w:rPr>
          <w:rFonts w:hint="eastAsia"/>
          <w:szCs w:val="21"/>
        </w:rPr>
        <w:t>滤波器的幅频特性曲线。</w:t>
      </w:r>
    </w:p>
    <w:p w:rsidR="00585678" w:rsidRPr="00420289" w:rsidRDefault="00777132" w:rsidP="00D24001">
      <w:pPr>
        <w:widowControl w:val="0"/>
        <w:numPr>
          <w:ilvl w:val="0"/>
          <w:numId w:val="37"/>
        </w:numPr>
        <w:adjustRightInd/>
        <w:snapToGrid/>
        <w:spacing w:after="0" w:line="360" w:lineRule="auto"/>
        <w:jc w:val="both"/>
        <w:rPr>
          <w:rFonts w:ascii="Times New Roman" w:eastAsiaTheme="minorEastAsia" w:hAnsi="Times New Roman" w:cs="Times New Roman"/>
          <w:sz w:val="24"/>
          <w:szCs w:val="24"/>
        </w:rPr>
      </w:pPr>
      <w:r w:rsidRPr="00420289">
        <w:rPr>
          <w:rFonts w:hint="eastAsia"/>
          <w:szCs w:val="21"/>
        </w:rPr>
        <w:t>设计一个巴特沃斯模拟带阻滤波器，以满足：通带截止频率分别为</w:t>
      </w:r>
      <w:r w:rsidRPr="00420289">
        <w:rPr>
          <w:rFonts w:hint="eastAsia"/>
          <w:szCs w:val="21"/>
        </w:rPr>
        <w:t>10HZ</w:t>
      </w:r>
      <w:r w:rsidRPr="00420289">
        <w:rPr>
          <w:rFonts w:hint="eastAsia"/>
          <w:szCs w:val="21"/>
        </w:rPr>
        <w:t>、</w:t>
      </w:r>
      <w:r w:rsidRPr="00420289">
        <w:rPr>
          <w:rFonts w:hint="eastAsia"/>
          <w:szCs w:val="21"/>
        </w:rPr>
        <w:t>35HZ</w:t>
      </w:r>
      <w:r w:rsidRPr="00420289">
        <w:rPr>
          <w:rFonts w:hint="eastAsia"/>
          <w:szCs w:val="21"/>
        </w:rPr>
        <w:t>，阻带截止频率分别为</w:t>
      </w:r>
      <w:r w:rsidRPr="00420289">
        <w:rPr>
          <w:rFonts w:hint="eastAsia"/>
          <w:szCs w:val="21"/>
        </w:rPr>
        <w:t>15HZ</w:t>
      </w:r>
      <w:r w:rsidRPr="00420289">
        <w:rPr>
          <w:rFonts w:hint="eastAsia"/>
          <w:szCs w:val="21"/>
        </w:rPr>
        <w:t>、</w:t>
      </w:r>
      <w:r w:rsidRPr="00420289">
        <w:rPr>
          <w:rFonts w:hint="eastAsia"/>
          <w:szCs w:val="21"/>
        </w:rPr>
        <w:t>30HZ</w:t>
      </w:r>
      <w:r w:rsidRPr="00420289">
        <w:rPr>
          <w:rFonts w:hint="eastAsia"/>
          <w:szCs w:val="21"/>
        </w:rPr>
        <w:t>，通带最大衰减为</w:t>
      </w:r>
      <w:r w:rsidRPr="00420289">
        <w:rPr>
          <w:rFonts w:hint="eastAsia"/>
          <w:szCs w:val="21"/>
        </w:rPr>
        <w:t>3dB</w:t>
      </w:r>
      <w:r w:rsidRPr="00420289">
        <w:rPr>
          <w:rFonts w:hint="eastAsia"/>
          <w:szCs w:val="21"/>
        </w:rPr>
        <w:t>，阻带最小衰减为</w:t>
      </w:r>
      <w:r w:rsidRPr="00420289">
        <w:rPr>
          <w:rFonts w:hint="eastAsia"/>
          <w:szCs w:val="21"/>
        </w:rPr>
        <w:t>30dB</w:t>
      </w:r>
      <w:r w:rsidRPr="00420289">
        <w:rPr>
          <w:rFonts w:hint="eastAsia"/>
          <w:szCs w:val="21"/>
        </w:rPr>
        <w:t>。要求绘出滤波器的幅频特性曲线。</w:t>
      </w:r>
    </w:p>
    <w:p w:rsidR="00777132" w:rsidRDefault="00777132" w:rsidP="00777132">
      <w:pPr>
        <w:widowControl w:val="0"/>
        <w:adjustRightInd/>
        <w:snapToGrid/>
        <w:spacing w:after="0" w:line="360" w:lineRule="auto"/>
        <w:jc w:val="both"/>
        <w:rPr>
          <w:szCs w:val="21"/>
        </w:rPr>
      </w:pPr>
    </w:p>
    <w:p w:rsidR="00777132" w:rsidRDefault="00777132" w:rsidP="00777132">
      <w:pPr>
        <w:pStyle w:val="aa"/>
        <w:widowControl w:val="0"/>
        <w:numPr>
          <w:ilvl w:val="1"/>
          <w:numId w:val="37"/>
        </w:numPr>
        <w:adjustRightInd/>
        <w:snapToGrid/>
        <w:spacing w:after="0" w:line="360" w:lineRule="auto"/>
        <w:ind w:left="0" w:firstLineChars="0" w:firstLine="0"/>
        <w:jc w:val="both"/>
        <w:rPr>
          <w:rFonts w:ascii="Times New Roman" w:eastAsiaTheme="minorEastAsia" w:hAnsi="Times New Roman" w:cs="Times New Roman"/>
          <w:b/>
          <w:sz w:val="24"/>
        </w:rPr>
      </w:pPr>
      <w:r w:rsidRPr="00777132">
        <w:rPr>
          <w:rFonts w:ascii="Times New Roman" w:eastAsiaTheme="minorEastAsia" w:hAnsi="Times New Roman" w:cs="Times New Roman"/>
          <w:b/>
          <w:sz w:val="24"/>
        </w:rPr>
        <w:t>用脉冲响应不变法和双线性变换法设计</w:t>
      </w:r>
      <w:r w:rsidRPr="00777132">
        <w:rPr>
          <w:rFonts w:ascii="Times New Roman" w:eastAsiaTheme="minorEastAsia" w:hAnsi="Times New Roman" w:cs="Times New Roman"/>
          <w:b/>
          <w:sz w:val="24"/>
        </w:rPr>
        <w:t>IIR</w:t>
      </w:r>
      <w:r w:rsidRPr="00777132">
        <w:rPr>
          <w:rFonts w:ascii="Times New Roman" w:eastAsiaTheme="minorEastAsia" w:hAnsi="Times New Roman" w:cs="Times New Roman"/>
          <w:b/>
          <w:sz w:val="24"/>
        </w:rPr>
        <w:t>数字滤波器</w:t>
      </w:r>
    </w:p>
    <w:p w:rsidR="00777132" w:rsidRPr="00777132" w:rsidRDefault="00777132" w:rsidP="00777132">
      <w:pPr>
        <w:pStyle w:val="aa"/>
        <w:numPr>
          <w:ilvl w:val="0"/>
          <w:numId w:val="37"/>
        </w:numPr>
        <w:spacing w:line="360" w:lineRule="auto"/>
        <w:ind w:firstLineChars="0"/>
        <w:rPr>
          <w:szCs w:val="21"/>
        </w:rPr>
      </w:pPr>
      <w:r w:rsidRPr="00777132">
        <w:rPr>
          <w:rFonts w:hint="eastAsia"/>
          <w:szCs w:val="21"/>
        </w:rPr>
        <w:t>要求分别用脉冲响应不变法和双线性变换法设计一个数字低通滤波器，以满足：通带截止频率为</w:t>
      </w:r>
      <w:r w:rsidRPr="00777132">
        <w:rPr>
          <w:szCs w:val="21"/>
        </w:rPr>
        <w:object w:dxaOrig="520" w:dyaOrig="279">
          <v:shape id="_x0000_i1093" type="#_x0000_t75" style="width:26.5pt;height:14.25pt" o:ole="">
            <v:imagedata r:id="rId128" o:title=""/>
          </v:shape>
          <o:OLEObject Type="Embed" ProgID="Equation.3" ShapeID="_x0000_i1093" DrawAspect="Content" ObjectID="_1729260453" r:id="rId129"/>
        </w:object>
      </w:r>
      <w:r w:rsidRPr="00777132">
        <w:rPr>
          <w:rFonts w:hint="eastAsia"/>
          <w:szCs w:val="21"/>
        </w:rPr>
        <w:t>，阻带截止频率为</w:t>
      </w:r>
      <w:r w:rsidRPr="00777132">
        <w:rPr>
          <w:szCs w:val="21"/>
        </w:rPr>
        <w:object w:dxaOrig="520" w:dyaOrig="279">
          <v:shape id="_x0000_i1094" type="#_x0000_t75" style="width:26.5pt;height:14.25pt" o:ole="">
            <v:imagedata r:id="rId130" o:title=""/>
          </v:shape>
          <o:OLEObject Type="Embed" ProgID="Equation.3" ShapeID="_x0000_i1094" DrawAspect="Content" ObjectID="_1729260454" r:id="rId131"/>
        </w:object>
      </w:r>
      <w:r w:rsidRPr="00777132">
        <w:rPr>
          <w:rFonts w:hint="eastAsia"/>
          <w:szCs w:val="21"/>
        </w:rPr>
        <w:t>，通带最大衰减为</w:t>
      </w:r>
      <w:r w:rsidRPr="00777132">
        <w:rPr>
          <w:rFonts w:hint="eastAsia"/>
          <w:szCs w:val="21"/>
        </w:rPr>
        <w:t>1dB</w:t>
      </w:r>
      <w:r w:rsidRPr="00777132">
        <w:rPr>
          <w:rFonts w:hint="eastAsia"/>
          <w:szCs w:val="21"/>
        </w:rPr>
        <w:t>，阻带最小衰减为</w:t>
      </w:r>
      <w:r w:rsidRPr="00777132">
        <w:rPr>
          <w:rFonts w:hint="eastAsia"/>
          <w:szCs w:val="21"/>
        </w:rPr>
        <w:t>15dB</w:t>
      </w:r>
      <w:r w:rsidRPr="00777132">
        <w:rPr>
          <w:rFonts w:hint="eastAsia"/>
          <w:szCs w:val="21"/>
        </w:rPr>
        <w:t>，采样间隔设为</w:t>
      </w:r>
      <w:r w:rsidRPr="00777132">
        <w:rPr>
          <w:rFonts w:hint="eastAsia"/>
          <w:szCs w:val="21"/>
        </w:rPr>
        <w:t>1s</w:t>
      </w:r>
      <w:r w:rsidRPr="00777132">
        <w:rPr>
          <w:rFonts w:hint="eastAsia"/>
          <w:szCs w:val="21"/>
        </w:rPr>
        <w:t>。</w:t>
      </w:r>
      <w:bookmarkStart w:id="0" w:name="_Hlk118642675"/>
      <w:r w:rsidR="000C1B39">
        <w:rPr>
          <w:rFonts w:hint="eastAsia"/>
          <w:szCs w:val="21"/>
        </w:rPr>
        <w:t>说明哪种方法设计的滤波器性能更好？为什么？</w:t>
      </w:r>
    </w:p>
    <w:bookmarkEnd w:id="0"/>
    <w:p w:rsidR="00777132" w:rsidRPr="00777132" w:rsidRDefault="00777132" w:rsidP="00777132">
      <w:pPr>
        <w:pStyle w:val="aa"/>
        <w:widowControl w:val="0"/>
        <w:adjustRightInd/>
        <w:snapToGrid/>
        <w:spacing w:after="0" w:line="360" w:lineRule="auto"/>
        <w:ind w:firstLineChars="0" w:firstLine="0"/>
        <w:jc w:val="both"/>
        <w:rPr>
          <w:rFonts w:ascii="Times New Roman" w:eastAsiaTheme="minorEastAsia" w:hAnsi="Times New Roman" w:cs="Times New Roman"/>
          <w:b/>
          <w:sz w:val="24"/>
        </w:rPr>
      </w:pPr>
    </w:p>
    <w:p w:rsidR="00585678" w:rsidRDefault="00585678">
      <w:pPr>
        <w:adjustRightInd/>
        <w:snapToGrid/>
        <w:spacing w:line="220" w:lineRule="atLeast"/>
        <w:rPr>
          <w:rFonts w:ascii="Times New Roman" w:hAnsi="Times New Roman" w:cs="Times New Roman"/>
          <w:b/>
          <w:sz w:val="24"/>
          <w:szCs w:val="24"/>
        </w:rPr>
      </w:pPr>
      <w:r>
        <w:rPr>
          <w:rFonts w:ascii="Times New Roman" w:hAnsi="Times New Roman" w:cs="Times New Roman"/>
          <w:b/>
          <w:sz w:val="24"/>
          <w:szCs w:val="24"/>
        </w:rPr>
        <w:br w:type="page"/>
      </w:r>
    </w:p>
    <w:p w:rsidR="00777132" w:rsidRPr="00777132" w:rsidRDefault="00777132" w:rsidP="00777132">
      <w:pPr>
        <w:spacing w:after="0" w:line="360" w:lineRule="auto"/>
        <w:jc w:val="center"/>
        <w:rPr>
          <w:b/>
          <w:sz w:val="28"/>
          <w:szCs w:val="28"/>
        </w:rPr>
      </w:pPr>
      <w:r w:rsidRPr="00777132">
        <w:rPr>
          <w:rFonts w:hint="eastAsia"/>
          <w:b/>
          <w:sz w:val="28"/>
          <w:szCs w:val="28"/>
        </w:rPr>
        <w:lastRenderedPageBreak/>
        <w:t>实验四</w:t>
      </w:r>
      <w:r w:rsidRPr="00777132">
        <w:rPr>
          <w:rFonts w:hint="eastAsia"/>
          <w:b/>
          <w:sz w:val="28"/>
          <w:szCs w:val="28"/>
        </w:rPr>
        <w:t xml:space="preserve"> </w:t>
      </w:r>
      <w:r w:rsidRPr="00777132">
        <w:rPr>
          <w:rFonts w:hint="eastAsia"/>
          <w:b/>
          <w:sz w:val="28"/>
          <w:szCs w:val="28"/>
        </w:rPr>
        <w:t>基于窗函数的</w:t>
      </w:r>
      <w:r w:rsidRPr="00777132">
        <w:rPr>
          <w:rFonts w:hint="eastAsia"/>
          <w:b/>
          <w:sz w:val="28"/>
          <w:szCs w:val="28"/>
        </w:rPr>
        <w:t xml:space="preserve">FIR </w:t>
      </w:r>
      <w:r w:rsidRPr="00777132">
        <w:rPr>
          <w:rFonts w:hint="eastAsia"/>
          <w:b/>
          <w:sz w:val="28"/>
          <w:szCs w:val="28"/>
        </w:rPr>
        <w:t>数字滤波器的设计</w:t>
      </w:r>
    </w:p>
    <w:p w:rsidR="00777132" w:rsidRPr="00015F04" w:rsidRDefault="00015F04" w:rsidP="00015F04">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w:t>
      </w:r>
      <w:r>
        <w:rPr>
          <w:rFonts w:ascii="Times New Roman" w:eastAsiaTheme="minorEastAsia" w:hAnsi="Times New Roman" w:cs="Times New Roman" w:hint="eastAsia"/>
          <w:sz w:val="24"/>
          <w:szCs w:val="24"/>
        </w:rPr>
        <w:t>、</w:t>
      </w:r>
      <w:r w:rsidR="00777132" w:rsidRPr="00015F04">
        <w:rPr>
          <w:rFonts w:ascii="Times New Roman" w:eastAsiaTheme="minorEastAsia" w:hAnsi="Times New Roman" w:cs="Times New Roman"/>
          <w:sz w:val="24"/>
          <w:szCs w:val="24"/>
        </w:rPr>
        <w:t>分别用矩形窗和哈明窗设计</w:t>
      </w:r>
      <w:r w:rsidR="00777132" w:rsidRPr="00015F04">
        <w:rPr>
          <w:rFonts w:ascii="Times New Roman" w:eastAsiaTheme="minorEastAsia" w:hAnsi="Times New Roman" w:cs="Times New Roman"/>
          <w:sz w:val="24"/>
          <w:szCs w:val="24"/>
        </w:rPr>
        <w:t>FIR</w:t>
      </w:r>
      <w:r w:rsidR="00777132" w:rsidRPr="00015F04">
        <w:rPr>
          <w:rFonts w:ascii="Times New Roman" w:eastAsiaTheme="minorEastAsia" w:hAnsi="Times New Roman" w:cs="Times New Roman"/>
          <w:sz w:val="24"/>
          <w:szCs w:val="24"/>
        </w:rPr>
        <w:t>低通滤波器，设窗宽</w:t>
      </w:r>
      <w:r w:rsidR="00777132" w:rsidRPr="00777132">
        <w:rPr>
          <w:position w:val="-6"/>
        </w:rPr>
        <w:object w:dxaOrig="720" w:dyaOrig="279">
          <v:shape id="_x0000_i1095" type="#_x0000_t75" style="width:36pt;height:14.25pt" o:ole="">
            <v:imagedata r:id="rId132" o:title=""/>
          </v:shape>
          <o:OLEObject Type="Embed" ProgID="Equation.3" ShapeID="_x0000_i1095" DrawAspect="Content" ObjectID="_1729260455" r:id="rId133"/>
        </w:object>
      </w:r>
      <w:r w:rsidR="00777132" w:rsidRPr="00015F04">
        <w:rPr>
          <w:rFonts w:ascii="Times New Roman" w:eastAsiaTheme="minorEastAsia" w:hAnsi="Times New Roman" w:cs="Times New Roman"/>
          <w:sz w:val="24"/>
          <w:szCs w:val="24"/>
        </w:rPr>
        <w:t>，截止频率</w:t>
      </w:r>
      <w:r w:rsidR="00777132" w:rsidRPr="00777132">
        <w:rPr>
          <w:position w:val="-12"/>
        </w:rPr>
        <w:object w:dxaOrig="1359" w:dyaOrig="360">
          <v:shape id="_x0000_i1096" type="#_x0000_t75" style="width:67.9pt;height:17.65pt" o:ole="">
            <v:imagedata r:id="rId134" o:title=""/>
          </v:shape>
          <o:OLEObject Type="Embed" ProgID="Equation.3" ShapeID="_x0000_i1096" DrawAspect="Content" ObjectID="_1729260456" r:id="rId135"/>
        </w:object>
      </w:r>
      <w:r w:rsidR="00777132" w:rsidRPr="00015F04">
        <w:rPr>
          <w:rFonts w:ascii="Times New Roman" w:eastAsiaTheme="minorEastAsia" w:hAnsi="Times New Roman" w:cs="Times New Roman"/>
          <w:sz w:val="24"/>
          <w:szCs w:val="24"/>
        </w:rPr>
        <w:t>，要求绘出两种窗函数设计的滤波器幅频曲线（分贝形式）。</w:t>
      </w:r>
    </w:p>
    <w:p w:rsidR="00777132" w:rsidRPr="00106819" w:rsidRDefault="00777132" w:rsidP="00015F04">
      <w:pPr>
        <w:spacing w:line="360" w:lineRule="auto"/>
        <w:rPr>
          <w:rFonts w:ascii="宋体" w:hAnsi="宋体" w:hint="eastAsia"/>
          <w:szCs w:val="21"/>
        </w:rPr>
      </w:pPr>
    </w:p>
    <w:p w:rsidR="00777132" w:rsidRPr="00015F04" w:rsidRDefault="00015F04" w:rsidP="00015F0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Pr>
          <w:rFonts w:ascii="Times New Roman" w:eastAsiaTheme="minorEastAsia" w:hAnsi="Times New Roman" w:cs="Times New Roman" w:hint="eastAsia"/>
          <w:sz w:val="24"/>
          <w:szCs w:val="24"/>
        </w:rPr>
        <w:t>、</w:t>
      </w:r>
      <w:r w:rsidR="00777132" w:rsidRPr="00015F04">
        <w:rPr>
          <w:rFonts w:ascii="Times New Roman" w:eastAsiaTheme="minorEastAsia" w:hAnsi="Times New Roman" w:cs="Times New Roman"/>
          <w:sz w:val="24"/>
          <w:szCs w:val="24"/>
        </w:rPr>
        <w:t>设计一个线性相位</w:t>
      </w:r>
      <w:r w:rsidR="00777132" w:rsidRPr="00015F04">
        <w:rPr>
          <w:rFonts w:ascii="Times New Roman" w:eastAsiaTheme="minorEastAsia" w:hAnsi="Times New Roman" w:cs="Times New Roman"/>
          <w:sz w:val="24"/>
          <w:szCs w:val="24"/>
        </w:rPr>
        <w:t>FIR</w:t>
      </w:r>
      <w:r w:rsidR="00777132" w:rsidRPr="00015F04">
        <w:rPr>
          <w:rFonts w:ascii="Times New Roman" w:eastAsiaTheme="minorEastAsia" w:hAnsi="Times New Roman" w:cs="Times New Roman"/>
          <w:sz w:val="24"/>
          <w:szCs w:val="24"/>
        </w:rPr>
        <w:t>低通滤波器，通带截止频率为</w:t>
      </w:r>
      <w:r w:rsidR="00777132" w:rsidRPr="008928E5">
        <w:rPr>
          <w:position w:val="-14"/>
        </w:rPr>
        <w:object w:dxaOrig="1400" w:dyaOrig="380">
          <v:shape id="_x0000_i1097" type="#_x0000_t75" style="width:69.95pt;height:19pt" o:ole="">
            <v:imagedata r:id="rId136" o:title=""/>
          </v:shape>
          <o:OLEObject Type="Embed" ProgID="Equation.3" ShapeID="_x0000_i1097" DrawAspect="Content" ObjectID="_1729260457" r:id="rId137"/>
        </w:object>
      </w:r>
      <w:r w:rsidR="00777132" w:rsidRPr="00015F04">
        <w:rPr>
          <w:rFonts w:ascii="Times New Roman" w:eastAsiaTheme="minorEastAsia" w:hAnsi="Times New Roman" w:cs="Times New Roman"/>
          <w:sz w:val="24"/>
          <w:szCs w:val="24"/>
        </w:rPr>
        <w:t>，阻带截止频率为</w:t>
      </w:r>
      <w:r w:rsidR="00777132" w:rsidRPr="008928E5">
        <w:rPr>
          <w:position w:val="-12"/>
        </w:rPr>
        <w:object w:dxaOrig="1359" w:dyaOrig="360">
          <v:shape id="_x0000_i1098" type="#_x0000_t75" style="width:67.9pt;height:17.65pt" o:ole="">
            <v:imagedata r:id="rId138" o:title=""/>
          </v:shape>
          <o:OLEObject Type="Embed" ProgID="Equation.3" ShapeID="_x0000_i1098" DrawAspect="Content" ObjectID="_1729260458" r:id="rId139"/>
        </w:object>
      </w:r>
      <w:r w:rsidR="00777132" w:rsidRPr="00015F04">
        <w:rPr>
          <w:rFonts w:ascii="Times New Roman" w:eastAsiaTheme="minorEastAsia" w:hAnsi="Times New Roman" w:cs="Times New Roman"/>
          <w:sz w:val="24"/>
          <w:szCs w:val="24"/>
        </w:rPr>
        <w:t>，阻带最小衰减为</w:t>
      </w:r>
      <w:r w:rsidR="00777132" w:rsidRPr="008928E5">
        <w:rPr>
          <w:position w:val="-12"/>
        </w:rPr>
        <w:object w:dxaOrig="1100" w:dyaOrig="360">
          <v:shape id="_x0000_i1099" type="#_x0000_t75" style="width:55pt;height:17.65pt" o:ole="">
            <v:imagedata r:id="rId140" o:title=""/>
          </v:shape>
          <o:OLEObject Type="Embed" ProgID="Equation.3" ShapeID="_x0000_i1099" DrawAspect="Content" ObjectID="_1729260459" r:id="rId141"/>
        </w:object>
      </w:r>
      <w:r w:rsidR="00777132" w:rsidRPr="00015F04">
        <w:rPr>
          <w:rFonts w:ascii="Times New Roman" w:eastAsiaTheme="minorEastAsia" w:hAnsi="Times New Roman" w:cs="Times New Roman"/>
          <w:sz w:val="24"/>
          <w:szCs w:val="24"/>
        </w:rPr>
        <w:t>。要求分别绘制哈明窗曲线、</w:t>
      </w:r>
      <w:r w:rsidR="00777132" w:rsidRPr="00015F04">
        <w:rPr>
          <w:rFonts w:ascii="Times New Roman" w:eastAsiaTheme="minorEastAsia" w:hAnsi="Times New Roman" w:cs="Times New Roman"/>
          <w:sz w:val="24"/>
          <w:szCs w:val="24"/>
        </w:rPr>
        <w:t>FIR</w:t>
      </w:r>
      <w:r w:rsidR="00777132" w:rsidRPr="00015F04">
        <w:rPr>
          <w:rFonts w:ascii="Times New Roman" w:eastAsiaTheme="minorEastAsia" w:hAnsi="Times New Roman" w:cs="Times New Roman"/>
          <w:sz w:val="24"/>
          <w:szCs w:val="24"/>
        </w:rPr>
        <w:t>低通滤波器的幅频曲线（分贝形式）。</w:t>
      </w:r>
    </w:p>
    <w:p w:rsidR="006B7297" w:rsidRDefault="006B7297" w:rsidP="006B7297">
      <w:pPr>
        <w:spacing w:after="0"/>
        <w:rPr>
          <w:rFonts w:ascii="Times New Roman" w:eastAsiaTheme="minorEastAsia" w:hAnsi="Times New Roman" w:cs="Times New Roman"/>
          <w:b/>
          <w:sz w:val="24"/>
          <w:szCs w:val="24"/>
        </w:rPr>
      </w:pPr>
    </w:p>
    <w:p w:rsidR="00420289" w:rsidRDefault="00420289" w:rsidP="00420289">
      <w:pPr>
        <w:adjustRightInd/>
        <w:snapToGrid/>
        <w:spacing w:line="220" w:lineRule="atLeast"/>
        <w:rPr>
          <w:rFonts w:ascii="Times New Roman" w:eastAsiaTheme="minorEastAsia" w:hAnsi="Times New Roman" w:cs="Times New Roman" w:hint="eastAsia"/>
          <w:b/>
          <w:sz w:val="24"/>
          <w:szCs w:val="24"/>
          <w:shd w:val="pct15" w:color="auto" w:fill="FFFFFF"/>
        </w:rPr>
      </w:pPr>
    </w:p>
    <w:p w:rsidR="00015F04" w:rsidRPr="00015F04" w:rsidRDefault="00015F04" w:rsidP="00015F04">
      <w:pPr>
        <w:rPr>
          <w:rFonts w:ascii="Times New Roman" w:eastAsiaTheme="minorEastAsia" w:hAnsi="Times New Roman" w:cs="Times New Roman"/>
          <w:sz w:val="24"/>
          <w:szCs w:val="24"/>
        </w:rPr>
      </w:pPr>
      <w:bookmarkStart w:id="1" w:name="_Hlk118645782"/>
      <w:r>
        <w:rPr>
          <w:rFonts w:ascii="Times New Roman" w:eastAsiaTheme="minorEastAsia" w:hAnsi="Times New Roman" w:cs="Times New Roman"/>
          <w:sz w:val="24"/>
          <w:szCs w:val="24"/>
        </w:rPr>
        <w:t>3</w:t>
      </w:r>
      <w:r>
        <w:rPr>
          <w:rFonts w:ascii="Times New Roman" w:eastAsiaTheme="minorEastAsia" w:hAnsi="Times New Roman" w:cs="Times New Roman" w:hint="eastAsia"/>
          <w:sz w:val="24"/>
          <w:szCs w:val="24"/>
        </w:rPr>
        <w:t>、</w:t>
      </w:r>
      <w:r w:rsidRPr="00015F04">
        <w:rPr>
          <w:rFonts w:ascii="Times New Roman" w:eastAsiaTheme="minorEastAsia" w:hAnsi="Times New Roman" w:cs="Times New Roman" w:hint="eastAsia"/>
          <w:sz w:val="24"/>
          <w:szCs w:val="24"/>
        </w:rPr>
        <w:t>已知某模拟滤波器的系统函数为</w:t>
      </w:r>
    </w:p>
    <w:p w:rsidR="00015F04" w:rsidRPr="00015F04" w:rsidRDefault="00015F04" w:rsidP="00015F04">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jω</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1</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(jω)</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2</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(jω)</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3</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(jω)</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(jω)+</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5</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1</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(jω)</m:t>
                  </m:r>
                </m:e>
                <m:sup>
                  <m:r>
                    <m:rPr>
                      <m:sty m:val="p"/>
                    </m:rPr>
                    <w:rPr>
                      <w:rFonts w:ascii="Cambria Math" w:eastAsiaTheme="minorEastAsia" w:hAnsi="Cambria Math" w:cs="Times New Roman"/>
                      <w:sz w:val="24"/>
                      <w:szCs w:val="24"/>
                    </w:rPr>
                    <m:t>5</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2</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(jω)</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3</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(jω)</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4</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(jω)</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(jω)+</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6</m:t>
                  </m:r>
                </m:sub>
              </m:sSub>
            </m:den>
          </m:f>
        </m:oMath>
      </m:oMathPara>
    </w:p>
    <w:p w:rsidR="00015F04" w:rsidRPr="00015F04" w:rsidRDefault="00015F04" w:rsidP="00015F04">
      <w:pPr>
        <w:rPr>
          <w:rFonts w:ascii="Times New Roman" w:eastAsiaTheme="minorEastAsia" w:hAnsi="Times New Roman" w:cs="Times New Roman"/>
          <w:sz w:val="24"/>
          <w:szCs w:val="24"/>
        </w:rPr>
      </w:pPr>
      <w:r w:rsidRPr="00015F04">
        <w:rPr>
          <w:rFonts w:ascii="Times New Roman" w:eastAsiaTheme="minorEastAsia" w:hAnsi="Times New Roman" w:cs="Times New Roman" w:hint="eastAsia"/>
          <w:sz w:val="24"/>
          <w:szCs w:val="24"/>
        </w:rPr>
        <w:t>其中</w:t>
      </w:r>
      <w:r w:rsidRPr="00015F04">
        <w:rPr>
          <w:rFonts w:ascii="Times New Roman" w:eastAsiaTheme="minorEastAsia" w:hAnsi="Times New Roman" w:cs="Times New Roman" w:hint="eastAsia"/>
          <w:sz w:val="24"/>
          <w:szCs w:val="24"/>
        </w:rPr>
        <w:t>b</w:t>
      </w:r>
      <w:r w:rsidRPr="00015F04">
        <w:rPr>
          <w:rFonts w:ascii="Times New Roman" w:eastAsiaTheme="minorEastAsia" w:hAnsi="Times New Roman" w:cs="Times New Roman"/>
          <w:sz w:val="24"/>
          <w:szCs w:val="24"/>
        </w:rPr>
        <w:t>1=1.53116389e+03</w:t>
      </w:r>
      <w:r w:rsidRPr="00015F04">
        <w:rPr>
          <w:rFonts w:ascii="Times New Roman" w:eastAsiaTheme="minorEastAsia" w:hAnsi="Times New Roman" w:cs="Times New Roman" w:hint="eastAsia"/>
          <w:sz w:val="24"/>
          <w:szCs w:val="24"/>
        </w:rPr>
        <w:t>，</w:t>
      </w:r>
      <w:r w:rsidRPr="00015F04">
        <w:rPr>
          <w:rFonts w:ascii="Times New Roman" w:eastAsiaTheme="minorEastAsia" w:hAnsi="Times New Roman" w:cs="Times New Roman"/>
          <w:sz w:val="24"/>
          <w:szCs w:val="24"/>
        </w:rPr>
        <w:tab/>
      </w:r>
      <w:r w:rsidRPr="00015F04">
        <w:rPr>
          <w:rFonts w:ascii="Times New Roman" w:eastAsiaTheme="minorEastAsia" w:hAnsi="Times New Roman" w:cs="Times New Roman" w:hint="eastAsia"/>
          <w:sz w:val="24"/>
          <w:szCs w:val="24"/>
        </w:rPr>
        <w:t>a</w:t>
      </w:r>
      <w:r w:rsidRPr="00015F04">
        <w:rPr>
          <w:rFonts w:ascii="Times New Roman" w:eastAsiaTheme="minorEastAsia" w:hAnsi="Times New Roman" w:cs="Times New Roman"/>
          <w:sz w:val="24"/>
          <w:szCs w:val="24"/>
        </w:rPr>
        <w:t>1=1</w:t>
      </w:r>
    </w:p>
    <w:p w:rsidR="00015F04" w:rsidRPr="00015F04" w:rsidRDefault="00015F04" w:rsidP="00015F04">
      <w:pPr>
        <w:ind w:firstLine="420"/>
        <w:rPr>
          <w:rFonts w:ascii="Times New Roman" w:eastAsiaTheme="minorEastAsia" w:hAnsi="Times New Roman" w:cs="Times New Roman"/>
          <w:sz w:val="24"/>
          <w:szCs w:val="24"/>
        </w:rPr>
      </w:pPr>
      <w:r w:rsidRPr="00015F04">
        <w:rPr>
          <w:rFonts w:ascii="Times New Roman" w:eastAsiaTheme="minorEastAsia" w:hAnsi="Times New Roman" w:cs="Times New Roman" w:hint="eastAsia"/>
          <w:sz w:val="24"/>
          <w:szCs w:val="24"/>
        </w:rPr>
        <w:t>b</w:t>
      </w:r>
      <w:r w:rsidRPr="00015F04">
        <w:rPr>
          <w:rFonts w:ascii="Times New Roman" w:eastAsiaTheme="minorEastAsia" w:hAnsi="Times New Roman" w:cs="Times New Roman"/>
          <w:sz w:val="24"/>
          <w:szCs w:val="24"/>
        </w:rPr>
        <w:t>2=-1.29990890e-09</w:t>
      </w:r>
      <w:r w:rsidRPr="00015F04">
        <w:rPr>
          <w:rFonts w:ascii="Times New Roman" w:eastAsiaTheme="minorEastAsia" w:hAnsi="Times New Roman" w:cs="Times New Roman" w:hint="eastAsia"/>
          <w:sz w:val="24"/>
          <w:szCs w:val="24"/>
        </w:rPr>
        <w:t>，</w:t>
      </w:r>
      <w:r w:rsidRPr="00015F04">
        <w:rPr>
          <w:rFonts w:ascii="Times New Roman" w:eastAsiaTheme="minorEastAsia" w:hAnsi="Times New Roman" w:cs="Times New Roman"/>
          <w:sz w:val="24"/>
          <w:szCs w:val="24"/>
        </w:rPr>
        <w:tab/>
      </w:r>
      <w:r w:rsidRPr="00015F04">
        <w:rPr>
          <w:rFonts w:ascii="Times New Roman" w:eastAsiaTheme="minorEastAsia" w:hAnsi="Times New Roman" w:cs="Times New Roman" w:hint="eastAsia"/>
          <w:sz w:val="24"/>
          <w:szCs w:val="24"/>
        </w:rPr>
        <w:t>a</w:t>
      </w:r>
      <w:r w:rsidRPr="00015F04">
        <w:rPr>
          <w:rFonts w:ascii="Times New Roman" w:eastAsiaTheme="minorEastAsia" w:hAnsi="Times New Roman" w:cs="Times New Roman"/>
          <w:sz w:val="24"/>
          <w:szCs w:val="24"/>
        </w:rPr>
        <w:t>2=3.47913978e+04</w:t>
      </w:r>
    </w:p>
    <w:p w:rsidR="00015F04" w:rsidRPr="00015F04" w:rsidRDefault="00015F04" w:rsidP="00015F04">
      <w:pPr>
        <w:ind w:firstLine="420"/>
        <w:rPr>
          <w:rFonts w:ascii="Times New Roman" w:eastAsiaTheme="minorEastAsia" w:hAnsi="Times New Roman" w:cs="Times New Roman"/>
          <w:sz w:val="24"/>
          <w:szCs w:val="24"/>
        </w:rPr>
      </w:pPr>
      <w:r w:rsidRPr="00015F04">
        <w:rPr>
          <w:rFonts w:ascii="Times New Roman" w:eastAsiaTheme="minorEastAsia" w:hAnsi="Times New Roman" w:cs="Times New Roman" w:hint="eastAsia"/>
          <w:sz w:val="24"/>
          <w:szCs w:val="24"/>
        </w:rPr>
        <w:t>b</w:t>
      </w:r>
      <w:r w:rsidRPr="00015F04">
        <w:rPr>
          <w:rFonts w:ascii="Times New Roman" w:eastAsiaTheme="minorEastAsia" w:hAnsi="Times New Roman" w:cs="Times New Roman"/>
          <w:sz w:val="24"/>
          <w:szCs w:val="24"/>
        </w:rPr>
        <w:t>3=7.32176217e+12</w:t>
      </w:r>
      <w:r w:rsidRPr="00015F04">
        <w:rPr>
          <w:rFonts w:ascii="Times New Roman" w:eastAsiaTheme="minorEastAsia" w:hAnsi="Times New Roman" w:cs="Times New Roman" w:hint="eastAsia"/>
          <w:sz w:val="24"/>
          <w:szCs w:val="24"/>
        </w:rPr>
        <w:t>，</w:t>
      </w:r>
      <w:bookmarkStart w:id="2" w:name="_GoBack"/>
      <w:bookmarkEnd w:id="2"/>
      <w:r w:rsidRPr="00015F04">
        <w:rPr>
          <w:rFonts w:ascii="Times New Roman" w:eastAsiaTheme="minorEastAsia" w:hAnsi="Times New Roman" w:cs="Times New Roman"/>
          <w:sz w:val="24"/>
          <w:szCs w:val="24"/>
        </w:rPr>
        <w:tab/>
      </w:r>
      <w:r w:rsidRPr="00015F04">
        <w:rPr>
          <w:rFonts w:ascii="Times New Roman" w:eastAsiaTheme="minorEastAsia" w:hAnsi="Times New Roman" w:cs="Times New Roman" w:hint="eastAsia"/>
          <w:sz w:val="24"/>
          <w:szCs w:val="24"/>
        </w:rPr>
        <w:t>a</w:t>
      </w:r>
      <w:r w:rsidRPr="00015F04">
        <w:rPr>
          <w:rFonts w:ascii="Times New Roman" w:eastAsiaTheme="minorEastAsia" w:hAnsi="Times New Roman" w:cs="Times New Roman"/>
          <w:sz w:val="24"/>
          <w:szCs w:val="24"/>
        </w:rPr>
        <w:t>3=1.87590501e+09</w:t>
      </w:r>
    </w:p>
    <w:p w:rsidR="00015F04" w:rsidRPr="00015F04" w:rsidRDefault="00015F04" w:rsidP="00015F04">
      <w:pPr>
        <w:ind w:firstLine="420"/>
        <w:rPr>
          <w:rFonts w:ascii="Times New Roman" w:eastAsiaTheme="minorEastAsia" w:hAnsi="Times New Roman" w:cs="Times New Roman"/>
          <w:sz w:val="24"/>
          <w:szCs w:val="24"/>
        </w:rPr>
      </w:pPr>
      <w:r w:rsidRPr="00015F04">
        <w:rPr>
          <w:rFonts w:ascii="Times New Roman" w:eastAsiaTheme="minorEastAsia" w:hAnsi="Times New Roman" w:cs="Times New Roman" w:hint="eastAsia"/>
          <w:sz w:val="24"/>
          <w:szCs w:val="24"/>
        </w:rPr>
        <w:t>b</w:t>
      </w:r>
      <w:r w:rsidRPr="00015F04">
        <w:rPr>
          <w:rFonts w:ascii="Times New Roman" w:eastAsiaTheme="minorEastAsia" w:hAnsi="Times New Roman" w:cs="Times New Roman"/>
          <w:sz w:val="24"/>
          <w:szCs w:val="24"/>
        </w:rPr>
        <w:t>4=-2.03715033</w:t>
      </w:r>
      <w:r w:rsidRPr="00015F04">
        <w:rPr>
          <w:rFonts w:ascii="Times New Roman" w:eastAsiaTheme="minorEastAsia" w:hAnsi="Times New Roman" w:cs="Times New Roman" w:hint="eastAsia"/>
          <w:sz w:val="24"/>
          <w:szCs w:val="24"/>
        </w:rPr>
        <w:t>，</w:t>
      </w:r>
      <w:r w:rsidRPr="00015F04">
        <w:rPr>
          <w:rFonts w:ascii="Times New Roman" w:eastAsiaTheme="minorEastAsia" w:hAnsi="Times New Roman" w:cs="Times New Roman"/>
          <w:sz w:val="24"/>
          <w:szCs w:val="24"/>
        </w:rPr>
        <w:tab/>
      </w:r>
      <w:r w:rsidRPr="00015F04">
        <w:rPr>
          <w:rFonts w:ascii="Times New Roman" w:eastAsiaTheme="minorEastAsia" w:hAnsi="Times New Roman" w:cs="Times New Roman" w:hint="eastAsia"/>
          <w:sz w:val="24"/>
          <w:szCs w:val="24"/>
        </w:rPr>
        <w:t>a</w:t>
      </w:r>
      <w:r w:rsidRPr="00015F04">
        <w:rPr>
          <w:rFonts w:ascii="Times New Roman" w:eastAsiaTheme="minorEastAsia" w:hAnsi="Times New Roman" w:cs="Times New Roman"/>
          <w:sz w:val="24"/>
          <w:szCs w:val="24"/>
        </w:rPr>
        <w:t>4=4.03313474e+13</w:t>
      </w:r>
    </w:p>
    <w:p w:rsidR="00015F04" w:rsidRPr="00015F04" w:rsidRDefault="00015F04" w:rsidP="00015F04">
      <w:pPr>
        <w:ind w:firstLine="420"/>
        <w:rPr>
          <w:rFonts w:ascii="Times New Roman" w:eastAsiaTheme="minorEastAsia" w:hAnsi="Times New Roman" w:cs="Times New Roman"/>
          <w:sz w:val="24"/>
          <w:szCs w:val="24"/>
        </w:rPr>
      </w:pPr>
      <w:r w:rsidRPr="00015F04">
        <w:rPr>
          <w:rFonts w:ascii="Times New Roman" w:eastAsiaTheme="minorEastAsia" w:hAnsi="Times New Roman" w:cs="Times New Roman" w:hint="eastAsia"/>
          <w:sz w:val="24"/>
          <w:szCs w:val="24"/>
        </w:rPr>
        <w:t>b</w:t>
      </w:r>
      <w:r w:rsidRPr="00015F04">
        <w:rPr>
          <w:rFonts w:ascii="Times New Roman" w:eastAsiaTheme="minorEastAsia" w:hAnsi="Times New Roman" w:cs="Times New Roman"/>
          <w:sz w:val="24"/>
          <w:szCs w:val="24"/>
        </w:rPr>
        <w:t>5=7.71381999e+21</w:t>
      </w:r>
      <w:r w:rsidRPr="00015F04">
        <w:rPr>
          <w:rFonts w:ascii="Times New Roman" w:eastAsiaTheme="minorEastAsia" w:hAnsi="Times New Roman" w:cs="Times New Roman" w:hint="eastAsia"/>
          <w:sz w:val="24"/>
          <w:szCs w:val="24"/>
        </w:rPr>
        <w:t>，</w:t>
      </w:r>
      <w:r w:rsidRPr="00015F04">
        <w:rPr>
          <w:rFonts w:ascii="Times New Roman" w:eastAsiaTheme="minorEastAsia" w:hAnsi="Times New Roman" w:cs="Times New Roman"/>
          <w:sz w:val="24"/>
          <w:szCs w:val="24"/>
        </w:rPr>
        <w:tab/>
      </w:r>
      <w:r w:rsidRPr="00015F04">
        <w:rPr>
          <w:rFonts w:ascii="Times New Roman" w:eastAsiaTheme="minorEastAsia" w:hAnsi="Times New Roman" w:cs="Times New Roman" w:hint="eastAsia"/>
          <w:sz w:val="24"/>
          <w:szCs w:val="24"/>
        </w:rPr>
        <w:t>a</w:t>
      </w:r>
      <w:r w:rsidRPr="00015F04">
        <w:rPr>
          <w:rFonts w:ascii="Times New Roman" w:eastAsiaTheme="minorEastAsia" w:hAnsi="Times New Roman" w:cs="Times New Roman"/>
          <w:sz w:val="24"/>
          <w:szCs w:val="24"/>
        </w:rPr>
        <w:t>5=7.97671668e+17</w:t>
      </w:r>
    </w:p>
    <w:p w:rsidR="00015F04" w:rsidRPr="00015F04" w:rsidRDefault="00015F04" w:rsidP="00015F04">
      <w:pPr>
        <w:ind w:left="2460" w:firstLine="420"/>
        <w:rPr>
          <w:rFonts w:ascii="Times New Roman" w:eastAsiaTheme="minorEastAsia" w:hAnsi="Times New Roman" w:cs="Times New Roman"/>
          <w:sz w:val="24"/>
          <w:szCs w:val="24"/>
        </w:rPr>
      </w:pPr>
      <w:r w:rsidRPr="00015F04">
        <w:rPr>
          <w:rFonts w:ascii="Times New Roman" w:eastAsiaTheme="minorEastAsia" w:hAnsi="Times New Roman" w:cs="Times New Roman" w:hint="eastAsia"/>
          <w:sz w:val="24"/>
          <w:szCs w:val="24"/>
        </w:rPr>
        <w:t>a</w:t>
      </w:r>
      <w:r w:rsidRPr="00015F04">
        <w:rPr>
          <w:rFonts w:ascii="Times New Roman" w:eastAsiaTheme="minorEastAsia" w:hAnsi="Times New Roman" w:cs="Times New Roman"/>
          <w:sz w:val="24"/>
          <w:szCs w:val="24"/>
        </w:rPr>
        <w:t>6=7.71381999e+21</w:t>
      </w:r>
    </w:p>
    <w:p w:rsidR="00015F04" w:rsidRPr="00015F04" w:rsidRDefault="00015F04" w:rsidP="00015F04">
      <w:pPr>
        <w:rPr>
          <w:rFonts w:ascii="Times New Roman" w:eastAsiaTheme="minorEastAsia" w:hAnsi="Times New Roman" w:cs="Times New Roman"/>
          <w:sz w:val="24"/>
          <w:szCs w:val="24"/>
        </w:rPr>
      </w:pPr>
      <w:r w:rsidRPr="00015F04">
        <w:rPr>
          <w:rFonts w:ascii="Times New Roman" w:eastAsiaTheme="minorEastAsia" w:hAnsi="Times New Roman" w:cs="Times New Roman"/>
          <w:sz w:val="24"/>
          <w:szCs w:val="24"/>
        </w:rPr>
        <w:t>试画出该系统的</w:t>
      </w:r>
      <w:r w:rsidRPr="00015F04">
        <w:rPr>
          <w:rFonts w:ascii="Times New Roman" w:eastAsiaTheme="minorEastAsia" w:hAnsi="Times New Roman" w:cs="Times New Roman" w:hint="eastAsia"/>
          <w:sz w:val="24"/>
          <w:szCs w:val="24"/>
        </w:rPr>
        <w:t>幅频特性曲线</w:t>
      </w:r>
      <w:r w:rsidRPr="00015F04">
        <w:rPr>
          <w:rFonts w:ascii="Times New Roman" w:eastAsiaTheme="minorEastAsia" w:hAnsi="Times New Roman" w:cs="Times New Roman"/>
          <w:sz w:val="24"/>
          <w:szCs w:val="24"/>
        </w:rPr>
        <w:t>，</w:t>
      </w:r>
      <w:r w:rsidRPr="00015F04">
        <w:rPr>
          <w:rFonts w:ascii="Times New Roman" w:eastAsiaTheme="minorEastAsia" w:hAnsi="Times New Roman" w:cs="Times New Roman" w:hint="eastAsia"/>
          <w:sz w:val="24"/>
          <w:szCs w:val="24"/>
        </w:rPr>
        <w:t>并</w:t>
      </w:r>
      <w:r w:rsidRPr="00015F04">
        <w:rPr>
          <w:rFonts w:ascii="Times New Roman" w:eastAsiaTheme="minorEastAsia" w:hAnsi="Times New Roman" w:cs="Times New Roman"/>
          <w:sz w:val="24"/>
          <w:szCs w:val="24"/>
        </w:rPr>
        <w:t>计算</w:t>
      </w:r>
      <w:r w:rsidRPr="00015F04">
        <w:rPr>
          <w:rFonts w:ascii="Times New Roman" w:eastAsiaTheme="minorEastAsia" w:hAnsi="Times New Roman" w:cs="Times New Roman" w:hint="eastAsia"/>
          <w:sz w:val="24"/>
          <w:szCs w:val="24"/>
        </w:rPr>
        <w:t>语音</w:t>
      </w:r>
      <w:r w:rsidRPr="00015F04">
        <w:rPr>
          <w:rFonts w:ascii="Times New Roman" w:eastAsiaTheme="minorEastAsia" w:hAnsi="Times New Roman" w:cs="Times New Roman"/>
          <w:sz w:val="24"/>
          <w:szCs w:val="24"/>
        </w:rPr>
        <w:t>信号</w:t>
      </w:r>
      <w:r w:rsidRPr="00015F04">
        <w:rPr>
          <w:rFonts w:ascii="Times New Roman" w:eastAsiaTheme="minorEastAsia" w:hAnsi="Times New Roman" w:cs="Times New Roman"/>
          <w:sz w:val="24"/>
          <w:szCs w:val="24"/>
        </w:rPr>
        <w:t>xiaocheng_noise.wav</w:t>
      </w:r>
      <w:r w:rsidRPr="00015F04">
        <w:rPr>
          <w:rFonts w:ascii="Times New Roman" w:eastAsiaTheme="minorEastAsia" w:hAnsi="Times New Roman" w:cs="Times New Roman"/>
          <w:sz w:val="24"/>
          <w:szCs w:val="24"/>
        </w:rPr>
        <w:t>通过该系统的响应。</w:t>
      </w:r>
    </w:p>
    <w:bookmarkEnd w:id="1"/>
    <w:p w:rsidR="00420289" w:rsidRPr="00015F04" w:rsidRDefault="00420289" w:rsidP="00420289">
      <w:pPr>
        <w:adjustRightInd/>
        <w:snapToGrid/>
        <w:spacing w:line="220" w:lineRule="atLeast"/>
        <w:rPr>
          <w:rFonts w:ascii="Times New Roman" w:eastAsiaTheme="minorEastAsia" w:hAnsi="Times New Roman" w:cs="Times New Roman"/>
          <w:sz w:val="24"/>
          <w:szCs w:val="24"/>
        </w:rPr>
      </w:pPr>
    </w:p>
    <w:p w:rsidR="00015F04" w:rsidRDefault="00015F04" w:rsidP="00420289">
      <w:pPr>
        <w:adjustRightInd/>
        <w:snapToGrid/>
        <w:spacing w:line="220" w:lineRule="atLeast"/>
        <w:rPr>
          <w:rFonts w:ascii="Times New Roman" w:eastAsiaTheme="minorEastAsia" w:hAnsi="Times New Roman" w:cs="Times New Roman" w:hint="eastAsia"/>
          <w:b/>
          <w:sz w:val="24"/>
          <w:szCs w:val="24"/>
          <w:shd w:val="pct15" w:color="auto" w:fill="FFFFFF"/>
        </w:rPr>
      </w:pPr>
    </w:p>
    <w:p w:rsidR="00CB1D3F" w:rsidRPr="00015F04" w:rsidRDefault="006663A1" w:rsidP="00015F04">
      <w:pPr>
        <w:adjustRightInd/>
        <w:snapToGrid/>
        <w:spacing w:line="220" w:lineRule="atLeast"/>
        <w:rPr>
          <w:rFonts w:ascii="Times New Roman" w:eastAsiaTheme="minorEastAsia" w:hAnsi="Times New Roman" w:cs="Times New Roman" w:hint="eastAsia"/>
          <w:b/>
          <w:sz w:val="24"/>
          <w:szCs w:val="24"/>
          <w:shd w:val="pct15" w:color="auto" w:fill="FFFFFF"/>
        </w:rPr>
      </w:pPr>
      <w:r w:rsidRPr="00AB6FC8">
        <w:rPr>
          <w:rFonts w:ascii="Times New Roman" w:eastAsiaTheme="minorEastAsia" w:hAnsi="Times New Roman" w:cs="Times New Roman" w:hint="eastAsia"/>
          <w:b/>
          <w:sz w:val="24"/>
          <w:szCs w:val="24"/>
          <w:shd w:val="pct15" w:color="auto" w:fill="FFFFFF"/>
        </w:rPr>
        <w:t>《</w:t>
      </w:r>
      <w:r w:rsidR="00AE7812">
        <w:rPr>
          <w:rFonts w:ascii="Times New Roman" w:eastAsiaTheme="minorEastAsia" w:hAnsi="Times New Roman" w:cs="Times New Roman" w:hint="eastAsia"/>
          <w:b/>
          <w:sz w:val="24"/>
          <w:szCs w:val="24"/>
          <w:shd w:val="pct15" w:color="auto" w:fill="FFFFFF"/>
        </w:rPr>
        <w:t>数字信号处理</w:t>
      </w:r>
      <w:r w:rsidRPr="00AB6FC8">
        <w:rPr>
          <w:rFonts w:ascii="Times New Roman" w:eastAsiaTheme="minorEastAsia" w:hAnsi="Times New Roman" w:cs="Times New Roman" w:hint="eastAsia"/>
          <w:b/>
          <w:sz w:val="24"/>
          <w:szCs w:val="24"/>
          <w:shd w:val="pct15" w:color="auto" w:fill="FFFFFF"/>
        </w:rPr>
        <w:t>》</w:t>
      </w:r>
      <w:r w:rsidR="00CB1D3F" w:rsidRPr="00AB6FC8">
        <w:rPr>
          <w:rFonts w:ascii="Times New Roman" w:eastAsiaTheme="minorEastAsia" w:hAnsi="Times New Roman" w:cs="Times New Roman"/>
          <w:b/>
          <w:sz w:val="24"/>
          <w:szCs w:val="24"/>
          <w:shd w:val="pct15" w:color="auto" w:fill="FFFFFF"/>
        </w:rPr>
        <w:t>实验</w:t>
      </w:r>
      <w:r w:rsidR="00191664">
        <w:rPr>
          <w:rFonts w:ascii="Times New Roman" w:eastAsiaTheme="minorEastAsia" w:hAnsi="Times New Roman" w:cs="Times New Roman" w:hint="eastAsia"/>
          <w:b/>
          <w:sz w:val="24"/>
          <w:szCs w:val="24"/>
          <w:shd w:val="pct15" w:color="auto" w:fill="FFFFFF"/>
        </w:rPr>
        <w:t>小</w:t>
      </w:r>
      <w:r w:rsidR="00CB1D3F" w:rsidRPr="00AB6FC8">
        <w:rPr>
          <w:rFonts w:ascii="Times New Roman" w:eastAsiaTheme="minorEastAsia" w:hAnsi="Times New Roman" w:cs="Times New Roman"/>
          <w:b/>
          <w:sz w:val="24"/>
          <w:szCs w:val="24"/>
          <w:shd w:val="pct15" w:color="auto" w:fill="FFFFFF"/>
        </w:rPr>
        <w:t>结：</w:t>
      </w:r>
    </w:p>
    <w:sectPr w:rsidR="00CB1D3F" w:rsidRPr="00015F04" w:rsidSect="00B84E21">
      <w:footerReference w:type="default" r:id="rId14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3E6" w:rsidRDefault="007B73E6" w:rsidP="00190348">
      <w:pPr>
        <w:spacing w:after="0"/>
      </w:pPr>
      <w:r>
        <w:separator/>
      </w:r>
    </w:p>
  </w:endnote>
  <w:endnote w:type="continuationSeparator" w:id="0">
    <w:p w:rsidR="007B73E6" w:rsidRDefault="007B73E6" w:rsidP="001903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F16" w:rsidRDefault="00DC0F16">
    <w:pPr>
      <w:pStyle w:val="a6"/>
      <w:jc w:val="right"/>
    </w:pPr>
  </w:p>
  <w:p w:rsidR="00DC0F16" w:rsidRDefault="00DC0F1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18450"/>
      <w:docPartObj>
        <w:docPartGallery w:val="Page Numbers (Bottom of Page)"/>
        <w:docPartUnique/>
      </w:docPartObj>
    </w:sdtPr>
    <w:sdtEndPr/>
    <w:sdtContent>
      <w:p w:rsidR="00B11D53" w:rsidRDefault="00B11D53">
        <w:pPr>
          <w:pStyle w:val="a6"/>
          <w:jc w:val="center"/>
        </w:pPr>
        <w:r>
          <w:fldChar w:fldCharType="begin"/>
        </w:r>
        <w:r>
          <w:instrText>PAGE   \* MERGEFORMAT</w:instrText>
        </w:r>
        <w:r>
          <w:fldChar w:fldCharType="separate"/>
        </w:r>
        <w:r w:rsidR="00420289" w:rsidRPr="00420289">
          <w:rPr>
            <w:noProof/>
            <w:lang w:val="zh-CN"/>
          </w:rPr>
          <w:t>4</w:t>
        </w:r>
        <w:r>
          <w:fldChar w:fldCharType="end"/>
        </w:r>
      </w:p>
    </w:sdtContent>
  </w:sdt>
  <w:p w:rsidR="009628D0" w:rsidRDefault="009628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3E6" w:rsidRDefault="007B73E6" w:rsidP="00190348">
      <w:pPr>
        <w:spacing w:after="0"/>
      </w:pPr>
      <w:r>
        <w:separator/>
      </w:r>
    </w:p>
  </w:footnote>
  <w:footnote w:type="continuationSeparator" w:id="0">
    <w:p w:rsidR="007B73E6" w:rsidRDefault="007B73E6" w:rsidP="001903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970"/>
    <w:multiLevelType w:val="hybridMultilevel"/>
    <w:tmpl w:val="6428EE0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3786C"/>
    <w:multiLevelType w:val="hybridMultilevel"/>
    <w:tmpl w:val="CE8EA66A"/>
    <w:lvl w:ilvl="0" w:tplc="FDD208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1E3383"/>
    <w:multiLevelType w:val="hybridMultilevel"/>
    <w:tmpl w:val="CB007510"/>
    <w:lvl w:ilvl="0" w:tplc="4CAA9E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B94D0B"/>
    <w:multiLevelType w:val="hybridMultilevel"/>
    <w:tmpl w:val="610A4CFA"/>
    <w:lvl w:ilvl="0" w:tplc="985A5AD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5BB117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08432EF4"/>
    <w:multiLevelType w:val="hybridMultilevel"/>
    <w:tmpl w:val="CE8EA66A"/>
    <w:lvl w:ilvl="0" w:tplc="FDD208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D57205"/>
    <w:multiLevelType w:val="hybridMultilevel"/>
    <w:tmpl w:val="FEE66FE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0BA622FA"/>
    <w:multiLevelType w:val="hybridMultilevel"/>
    <w:tmpl w:val="34BA0E72"/>
    <w:lvl w:ilvl="0" w:tplc="A2AACB1E">
      <w:start w:val="1"/>
      <w:numFmt w:val="decimal"/>
      <w:lvlText w:val="%1."/>
      <w:lvlJc w:val="left"/>
      <w:pPr>
        <w:tabs>
          <w:tab w:val="num" w:pos="720"/>
        </w:tabs>
        <w:ind w:left="720" w:hanging="360"/>
      </w:pPr>
    </w:lvl>
    <w:lvl w:ilvl="1" w:tplc="D940ECDC" w:tentative="1">
      <w:start w:val="1"/>
      <w:numFmt w:val="decimal"/>
      <w:lvlText w:val="%2."/>
      <w:lvlJc w:val="left"/>
      <w:pPr>
        <w:tabs>
          <w:tab w:val="num" w:pos="1440"/>
        </w:tabs>
        <w:ind w:left="1440" w:hanging="360"/>
      </w:pPr>
    </w:lvl>
    <w:lvl w:ilvl="2" w:tplc="399C7C28" w:tentative="1">
      <w:start w:val="1"/>
      <w:numFmt w:val="decimal"/>
      <w:lvlText w:val="%3."/>
      <w:lvlJc w:val="left"/>
      <w:pPr>
        <w:tabs>
          <w:tab w:val="num" w:pos="2160"/>
        </w:tabs>
        <w:ind w:left="2160" w:hanging="360"/>
      </w:pPr>
    </w:lvl>
    <w:lvl w:ilvl="3" w:tplc="A528867C" w:tentative="1">
      <w:start w:val="1"/>
      <w:numFmt w:val="decimal"/>
      <w:lvlText w:val="%4."/>
      <w:lvlJc w:val="left"/>
      <w:pPr>
        <w:tabs>
          <w:tab w:val="num" w:pos="2880"/>
        </w:tabs>
        <w:ind w:left="2880" w:hanging="360"/>
      </w:pPr>
    </w:lvl>
    <w:lvl w:ilvl="4" w:tplc="AD1C904A" w:tentative="1">
      <w:start w:val="1"/>
      <w:numFmt w:val="decimal"/>
      <w:lvlText w:val="%5."/>
      <w:lvlJc w:val="left"/>
      <w:pPr>
        <w:tabs>
          <w:tab w:val="num" w:pos="3600"/>
        </w:tabs>
        <w:ind w:left="3600" w:hanging="360"/>
      </w:pPr>
    </w:lvl>
    <w:lvl w:ilvl="5" w:tplc="CC32369E" w:tentative="1">
      <w:start w:val="1"/>
      <w:numFmt w:val="decimal"/>
      <w:lvlText w:val="%6."/>
      <w:lvlJc w:val="left"/>
      <w:pPr>
        <w:tabs>
          <w:tab w:val="num" w:pos="4320"/>
        </w:tabs>
        <w:ind w:left="4320" w:hanging="360"/>
      </w:pPr>
    </w:lvl>
    <w:lvl w:ilvl="6" w:tplc="94588426" w:tentative="1">
      <w:start w:val="1"/>
      <w:numFmt w:val="decimal"/>
      <w:lvlText w:val="%7."/>
      <w:lvlJc w:val="left"/>
      <w:pPr>
        <w:tabs>
          <w:tab w:val="num" w:pos="5040"/>
        </w:tabs>
        <w:ind w:left="5040" w:hanging="360"/>
      </w:pPr>
    </w:lvl>
    <w:lvl w:ilvl="7" w:tplc="444C7706" w:tentative="1">
      <w:start w:val="1"/>
      <w:numFmt w:val="decimal"/>
      <w:lvlText w:val="%8."/>
      <w:lvlJc w:val="left"/>
      <w:pPr>
        <w:tabs>
          <w:tab w:val="num" w:pos="5760"/>
        </w:tabs>
        <w:ind w:left="5760" w:hanging="360"/>
      </w:pPr>
    </w:lvl>
    <w:lvl w:ilvl="8" w:tplc="822A21C4" w:tentative="1">
      <w:start w:val="1"/>
      <w:numFmt w:val="decimal"/>
      <w:lvlText w:val="%9."/>
      <w:lvlJc w:val="left"/>
      <w:pPr>
        <w:tabs>
          <w:tab w:val="num" w:pos="6480"/>
        </w:tabs>
        <w:ind w:left="6480" w:hanging="360"/>
      </w:pPr>
    </w:lvl>
  </w:abstractNum>
  <w:abstractNum w:abstractNumId="8" w15:restartNumberingAfterBreak="0">
    <w:nsid w:val="0EDF24C4"/>
    <w:multiLevelType w:val="hybridMultilevel"/>
    <w:tmpl w:val="34BA0E72"/>
    <w:lvl w:ilvl="0" w:tplc="A2AACB1E">
      <w:start w:val="1"/>
      <w:numFmt w:val="decimal"/>
      <w:lvlText w:val="%1."/>
      <w:lvlJc w:val="left"/>
      <w:pPr>
        <w:tabs>
          <w:tab w:val="num" w:pos="720"/>
        </w:tabs>
        <w:ind w:left="720" w:hanging="360"/>
      </w:pPr>
    </w:lvl>
    <w:lvl w:ilvl="1" w:tplc="D940ECDC" w:tentative="1">
      <w:start w:val="1"/>
      <w:numFmt w:val="decimal"/>
      <w:lvlText w:val="%2."/>
      <w:lvlJc w:val="left"/>
      <w:pPr>
        <w:tabs>
          <w:tab w:val="num" w:pos="1440"/>
        </w:tabs>
        <w:ind w:left="1440" w:hanging="360"/>
      </w:pPr>
    </w:lvl>
    <w:lvl w:ilvl="2" w:tplc="399C7C28" w:tentative="1">
      <w:start w:val="1"/>
      <w:numFmt w:val="decimal"/>
      <w:lvlText w:val="%3."/>
      <w:lvlJc w:val="left"/>
      <w:pPr>
        <w:tabs>
          <w:tab w:val="num" w:pos="2160"/>
        </w:tabs>
        <w:ind w:left="2160" w:hanging="360"/>
      </w:pPr>
    </w:lvl>
    <w:lvl w:ilvl="3" w:tplc="A528867C" w:tentative="1">
      <w:start w:val="1"/>
      <w:numFmt w:val="decimal"/>
      <w:lvlText w:val="%4."/>
      <w:lvlJc w:val="left"/>
      <w:pPr>
        <w:tabs>
          <w:tab w:val="num" w:pos="2880"/>
        </w:tabs>
        <w:ind w:left="2880" w:hanging="360"/>
      </w:pPr>
    </w:lvl>
    <w:lvl w:ilvl="4" w:tplc="AD1C904A" w:tentative="1">
      <w:start w:val="1"/>
      <w:numFmt w:val="decimal"/>
      <w:lvlText w:val="%5."/>
      <w:lvlJc w:val="left"/>
      <w:pPr>
        <w:tabs>
          <w:tab w:val="num" w:pos="3600"/>
        </w:tabs>
        <w:ind w:left="3600" w:hanging="360"/>
      </w:pPr>
    </w:lvl>
    <w:lvl w:ilvl="5" w:tplc="CC32369E" w:tentative="1">
      <w:start w:val="1"/>
      <w:numFmt w:val="decimal"/>
      <w:lvlText w:val="%6."/>
      <w:lvlJc w:val="left"/>
      <w:pPr>
        <w:tabs>
          <w:tab w:val="num" w:pos="4320"/>
        </w:tabs>
        <w:ind w:left="4320" w:hanging="360"/>
      </w:pPr>
    </w:lvl>
    <w:lvl w:ilvl="6" w:tplc="94588426" w:tentative="1">
      <w:start w:val="1"/>
      <w:numFmt w:val="decimal"/>
      <w:lvlText w:val="%7."/>
      <w:lvlJc w:val="left"/>
      <w:pPr>
        <w:tabs>
          <w:tab w:val="num" w:pos="5040"/>
        </w:tabs>
        <w:ind w:left="5040" w:hanging="360"/>
      </w:pPr>
    </w:lvl>
    <w:lvl w:ilvl="7" w:tplc="444C7706" w:tentative="1">
      <w:start w:val="1"/>
      <w:numFmt w:val="decimal"/>
      <w:lvlText w:val="%8."/>
      <w:lvlJc w:val="left"/>
      <w:pPr>
        <w:tabs>
          <w:tab w:val="num" w:pos="5760"/>
        </w:tabs>
        <w:ind w:left="5760" w:hanging="360"/>
      </w:pPr>
    </w:lvl>
    <w:lvl w:ilvl="8" w:tplc="822A21C4" w:tentative="1">
      <w:start w:val="1"/>
      <w:numFmt w:val="decimal"/>
      <w:lvlText w:val="%9."/>
      <w:lvlJc w:val="left"/>
      <w:pPr>
        <w:tabs>
          <w:tab w:val="num" w:pos="6480"/>
        </w:tabs>
        <w:ind w:left="6480" w:hanging="360"/>
      </w:pPr>
    </w:lvl>
  </w:abstractNum>
  <w:abstractNum w:abstractNumId="9" w15:restartNumberingAfterBreak="0">
    <w:nsid w:val="10523DF8"/>
    <w:multiLevelType w:val="hybridMultilevel"/>
    <w:tmpl w:val="042AF6A8"/>
    <w:lvl w:ilvl="0" w:tplc="7A14E50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3C057E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20F2268B"/>
    <w:multiLevelType w:val="hybridMultilevel"/>
    <w:tmpl w:val="81C296C4"/>
    <w:lvl w:ilvl="0" w:tplc="01B867A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258A5B36"/>
    <w:multiLevelType w:val="hybridMultilevel"/>
    <w:tmpl w:val="C306407C"/>
    <w:lvl w:ilvl="0" w:tplc="9DE84C90">
      <w:start w:val="1"/>
      <w:numFmt w:val="decimal"/>
      <w:lvlText w:val="%1、"/>
      <w:lvlJc w:val="left"/>
      <w:pPr>
        <w:tabs>
          <w:tab w:val="num" w:pos="840"/>
        </w:tabs>
        <w:ind w:left="840" w:hanging="360"/>
      </w:pPr>
      <w:rPr>
        <w:rFonts w:hint="eastAsia"/>
        <w:b/>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5B66864"/>
    <w:multiLevelType w:val="hybridMultilevel"/>
    <w:tmpl w:val="26A0183A"/>
    <w:lvl w:ilvl="0" w:tplc="D22C5F66">
      <w:start w:val="1"/>
      <w:numFmt w:val="decimal"/>
      <w:lvlText w:val="%1."/>
      <w:lvlJc w:val="left"/>
      <w:pPr>
        <w:tabs>
          <w:tab w:val="num" w:pos="720"/>
        </w:tabs>
        <w:ind w:left="720" w:hanging="360"/>
      </w:pPr>
      <w:rPr>
        <w:rFonts w:hint="eastAsia"/>
      </w:rPr>
    </w:lvl>
    <w:lvl w:ilvl="1" w:tplc="D940ECDC" w:tentative="1">
      <w:start w:val="1"/>
      <w:numFmt w:val="decimal"/>
      <w:lvlText w:val="%2."/>
      <w:lvlJc w:val="left"/>
      <w:pPr>
        <w:tabs>
          <w:tab w:val="num" w:pos="1440"/>
        </w:tabs>
        <w:ind w:left="1440" w:hanging="360"/>
      </w:pPr>
    </w:lvl>
    <w:lvl w:ilvl="2" w:tplc="399C7C28" w:tentative="1">
      <w:start w:val="1"/>
      <w:numFmt w:val="decimal"/>
      <w:lvlText w:val="%3."/>
      <w:lvlJc w:val="left"/>
      <w:pPr>
        <w:tabs>
          <w:tab w:val="num" w:pos="2160"/>
        </w:tabs>
        <w:ind w:left="2160" w:hanging="360"/>
      </w:pPr>
    </w:lvl>
    <w:lvl w:ilvl="3" w:tplc="A528867C" w:tentative="1">
      <w:start w:val="1"/>
      <w:numFmt w:val="decimal"/>
      <w:lvlText w:val="%4."/>
      <w:lvlJc w:val="left"/>
      <w:pPr>
        <w:tabs>
          <w:tab w:val="num" w:pos="2880"/>
        </w:tabs>
        <w:ind w:left="2880" w:hanging="360"/>
      </w:pPr>
    </w:lvl>
    <w:lvl w:ilvl="4" w:tplc="AD1C904A" w:tentative="1">
      <w:start w:val="1"/>
      <w:numFmt w:val="decimal"/>
      <w:lvlText w:val="%5."/>
      <w:lvlJc w:val="left"/>
      <w:pPr>
        <w:tabs>
          <w:tab w:val="num" w:pos="3600"/>
        </w:tabs>
        <w:ind w:left="3600" w:hanging="360"/>
      </w:pPr>
    </w:lvl>
    <w:lvl w:ilvl="5" w:tplc="CC32369E" w:tentative="1">
      <w:start w:val="1"/>
      <w:numFmt w:val="decimal"/>
      <w:lvlText w:val="%6."/>
      <w:lvlJc w:val="left"/>
      <w:pPr>
        <w:tabs>
          <w:tab w:val="num" w:pos="4320"/>
        </w:tabs>
        <w:ind w:left="4320" w:hanging="360"/>
      </w:pPr>
    </w:lvl>
    <w:lvl w:ilvl="6" w:tplc="94588426" w:tentative="1">
      <w:start w:val="1"/>
      <w:numFmt w:val="decimal"/>
      <w:lvlText w:val="%7."/>
      <w:lvlJc w:val="left"/>
      <w:pPr>
        <w:tabs>
          <w:tab w:val="num" w:pos="5040"/>
        </w:tabs>
        <w:ind w:left="5040" w:hanging="360"/>
      </w:pPr>
    </w:lvl>
    <w:lvl w:ilvl="7" w:tplc="444C7706" w:tentative="1">
      <w:start w:val="1"/>
      <w:numFmt w:val="decimal"/>
      <w:lvlText w:val="%8."/>
      <w:lvlJc w:val="left"/>
      <w:pPr>
        <w:tabs>
          <w:tab w:val="num" w:pos="5760"/>
        </w:tabs>
        <w:ind w:left="5760" w:hanging="360"/>
      </w:pPr>
    </w:lvl>
    <w:lvl w:ilvl="8" w:tplc="822A21C4" w:tentative="1">
      <w:start w:val="1"/>
      <w:numFmt w:val="decimal"/>
      <w:lvlText w:val="%9."/>
      <w:lvlJc w:val="left"/>
      <w:pPr>
        <w:tabs>
          <w:tab w:val="num" w:pos="6480"/>
        </w:tabs>
        <w:ind w:left="6480" w:hanging="360"/>
      </w:pPr>
    </w:lvl>
  </w:abstractNum>
  <w:abstractNum w:abstractNumId="14" w15:restartNumberingAfterBreak="0">
    <w:nsid w:val="29637A57"/>
    <w:multiLevelType w:val="hybridMultilevel"/>
    <w:tmpl w:val="6428EE0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03323E"/>
    <w:multiLevelType w:val="hybridMultilevel"/>
    <w:tmpl w:val="FE9E9814"/>
    <w:lvl w:ilvl="0" w:tplc="621659BE">
      <w:start w:val="1"/>
      <w:numFmt w:val="decimal"/>
      <w:lvlText w:val="%1."/>
      <w:lvlJc w:val="left"/>
      <w:pPr>
        <w:tabs>
          <w:tab w:val="num" w:pos="360"/>
        </w:tabs>
        <w:ind w:left="360" w:hanging="360"/>
      </w:pPr>
      <w:rPr>
        <w:rFonts w:hint="default"/>
      </w:rPr>
    </w:lvl>
    <w:lvl w:ilvl="1" w:tplc="B82611D4">
      <w:start w:val="2"/>
      <w:numFmt w:val="japaneseCounting"/>
      <w:lvlText w:val="%2、"/>
      <w:lvlJc w:val="left"/>
      <w:pPr>
        <w:ind w:left="900" w:hanging="48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2AF7907"/>
    <w:multiLevelType w:val="hybridMultilevel"/>
    <w:tmpl w:val="2C288396"/>
    <w:lvl w:ilvl="0" w:tplc="6688D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4274E6"/>
    <w:multiLevelType w:val="hybridMultilevel"/>
    <w:tmpl w:val="9696692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305510"/>
    <w:multiLevelType w:val="hybridMultilevel"/>
    <w:tmpl w:val="B7A6F7AA"/>
    <w:lvl w:ilvl="0" w:tplc="9578CB88">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CF63BEC"/>
    <w:multiLevelType w:val="hybridMultilevel"/>
    <w:tmpl w:val="5680FE16"/>
    <w:lvl w:ilvl="0" w:tplc="80826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5A0FBE"/>
    <w:multiLevelType w:val="hybridMultilevel"/>
    <w:tmpl w:val="329C1AE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4F5542"/>
    <w:multiLevelType w:val="hybridMultilevel"/>
    <w:tmpl w:val="FD762E52"/>
    <w:lvl w:ilvl="0" w:tplc="C5024F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2777769"/>
    <w:multiLevelType w:val="hybridMultilevel"/>
    <w:tmpl w:val="2C6C825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397948"/>
    <w:multiLevelType w:val="multilevel"/>
    <w:tmpl w:val="57397948"/>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FB5703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15:restartNumberingAfterBreak="0">
    <w:nsid w:val="66B5068B"/>
    <w:multiLevelType w:val="multilevel"/>
    <w:tmpl w:val="FD52C044"/>
    <w:styleLink w:val="a"/>
    <w:lvl w:ilvl="0">
      <w:start w:val="1"/>
      <w:numFmt w:val="decimal"/>
      <w:lvlText w:val="%1."/>
      <w:lvlJc w:val="left"/>
      <w:pPr>
        <w:tabs>
          <w:tab w:val="num" w:pos="567"/>
        </w:tabs>
        <w:ind w:left="567" w:hanging="283"/>
      </w:pPr>
      <w:rPr>
        <w:rFonts w:eastAsia="宋体" w:hint="eastAsia"/>
        <w:kern w:val="2"/>
        <w:sz w:val="21"/>
        <w:szCs w:val="24"/>
      </w:rPr>
    </w:lvl>
    <w:lvl w:ilvl="1">
      <w:start w:val="1"/>
      <w:numFmt w:val="upperLetter"/>
      <w:lvlText w:val="%2)"/>
      <w:lvlJc w:val="left"/>
      <w:pPr>
        <w:tabs>
          <w:tab w:val="num" w:pos="907"/>
        </w:tabs>
        <w:ind w:left="907" w:hanging="453"/>
      </w:pPr>
      <w:rPr>
        <w:rFonts w:hint="eastAsia"/>
      </w:rPr>
    </w:lvl>
    <w:lvl w:ilvl="2">
      <w:start w:val="1"/>
      <w:numFmt w:val="lowerRoman"/>
      <w:lvlText w:val="&lt;%3&gt;"/>
      <w:lvlJc w:val="left"/>
      <w:pPr>
        <w:tabs>
          <w:tab w:val="num" w:pos="680"/>
        </w:tabs>
        <w:ind w:left="284" w:firstLine="396"/>
      </w:pPr>
      <w:rPr>
        <w:rFonts w:hint="eastAsia"/>
      </w:rPr>
    </w:lvl>
    <w:lvl w:ilvl="3">
      <w:start w:val="1"/>
      <w:numFmt w:val="decimal"/>
      <w:lvlText w:val="%4."/>
      <w:lvlJc w:val="left"/>
      <w:pPr>
        <w:tabs>
          <w:tab w:val="num" w:pos="2496"/>
        </w:tabs>
        <w:ind w:left="2496" w:hanging="420"/>
      </w:pPr>
      <w:rPr>
        <w:rFonts w:hint="eastAsia"/>
      </w:rPr>
    </w:lvl>
    <w:lvl w:ilvl="4">
      <w:start w:val="1"/>
      <w:numFmt w:val="lowerLetter"/>
      <w:lvlText w:val="%5)"/>
      <w:lvlJc w:val="left"/>
      <w:pPr>
        <w:tabs>
          <w:tab w:val="num" w:pos="2916"/>
        </w:tabs>
        <w:ind w:left="2916" w:hanging="420"/>
      </w:pPr>
      <w:rPr>
        <w:rFonts w:hint="eastAsia"/>
      </w:rPr>
    </w:lvl>
    <w:lvl w:ilvl="5">
      <w:start w:val="1"/>
      <w:numFmt w:val="lowerRoman"/>
      <w:lvlText w:val="%6."/>
      <w:lvlJc w:val="right"/>
      <w:pPr>
        <w:tabs>
          <w:tab w:val="num" w:pos="3336"/>
        </w:tabs>
        <w:ind w:left="3336" w:hanging="420"/>
      </w:pPr>
      <w:rPr>
        <w:rFonts w:hint="eastAsia"/>
      </w:rPr>
    </w:lvl>
    <w:lvl w:ilvl="6">
      <w:start w:val="1"/>
      <w:numFmt w:val="decimal"/>
      <w:lvlText w:val="%7."/>
      <w:lvlJc w:val="left"/>
      <w:pPr>
        <w:tabs>
          <w:tab w:val="num" w:pos="3756"/>
        </w:tabs>
        <w:ind w:left="3756" w:hanging="420"/>
      </w:pPr>
      <w:rPr>
        <w:rFonts w:hint="eastAsia"/>
      </w:rPr>
    </w:lvl>
    <w:lvl w:ilvl="7">
      <w:start w:val="1"/>
      <w:numFmt w:val="lowerLetter"/>
      <w:lvlText w:val="%8)"/>
      <w:lvlJc w:val="left"/>
      <w:pPr>
        <w:tabs>
          <w:tab w:val="num" w:pos="4176"/>
        </w:tabs>
        <w:ind w:left="4176" w:hanging="420"/>
      </w:pPr>
      <w:rPr>
        <w:rFonts w:hint="eastAsia"/>
      </w:rPr>
    </w:lvl>
    <w:lvl w:ilvl="8">
      <w:start w:val="1"/>
      <w:numFmt w:val="lowerRoman"/>
      <w:lvlText w:val="%9."/>
      <w:lvlJc w:val="right"/>
      <w:pPr>
        <w:tabs>
          <w:tab w:val="num" w:pos="4596"/>
        </w:tabs>
        <w:ind w:left="4596" w:hanging="420"/>
      </w:pPr>
      <w:rPr>
        <w:rFonts w:hint="eastAsia"/>
      </w:rPr>
    </w:lvl>
  </w:abstractNum>
  <w:abstractNum w:abstractNumId="26" w15:restartNumberingAfterBreak="0">
    <w:nsid w:val="67771E01"/>
    <w:multiLevelType w:val="hybridMultilevel"/>
    <w:tmpl w:val="DEB2102E"/>
    <w:lvl w:ilvl="0" w:tplc="35D6C4B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9121793"/>
    <w:multiLevelType w:val="hybridMultilevel"/>
    <w:tmpl w:val="510E18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6C20464D"/>
    <w:multiLevelType w:val="hybridMultilevel"/>
    <w:tmpl w:val="5B58A21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8A5433"/>
    <w:multiLevelType w:val="hybridMultilevel"/>
    <w:tmpl w:val="F06013A6"/>
    <w:lvl w:ilvl="0" w:tplc="0409000F">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0" w15:restartNumberingAfterBreak="0">
    <w:nsid w:val="70B51D18"/>
    <w:multiLevelType w:val="hybridMultilevel"/>
    <w:tmpl w:val="923CB2EE"/>
    <w:lvl w:ilvl="0" w:tplc="44FAB62A">
      <w:start w:val="1"/>
      <w:numFmt w:val="decimal"/>
      <w:lvlText w:val="%1."/>
      <w:lvlJc w:val="left"/>
      <w:pPr>
        <w:ind w:left="360" w:hanging="360"/>
      </w:pPr>
      <w:rPr>
        <w:rFonts w:ascii="Tahoma" w:hAnsi="Tahoma" w:hint="default"/>
      </w:rPr>
    </w:lvl>
    <w:lvl w:ilvl="1" w:tplc="5A98DD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8C326A"/>
    <w:multiLevelType w:val="hybridMultilevel"/>
    <w:tmpl w:val="983A54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5F4ADB"/>
    <w:multiLevelType w:val="multilevel"/>
    <w:tmpl w:val="63D44020"/>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3" w15:restartNumberingAfterBreak="0">
    <w:nsid w:val="7657445D"/>
    <w:multiLevelType w:val="hybridMultilevel"/>
    <w:tmpl w:val="2C6C825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A5D1AB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5" w15:restartNumberingAfterBreak="0">
    <w:nsid w:val="7A850BF9"/>
    <w:multiLevelType w:val="multilevel"/>
    <w:tmpl w:val="FD52C044"/>
    <w:numStyleLink w:val="a"/>
  </w:abstractNum>
  <w:abstractNum w:abstractNumId="36" w15:restartNumberingAfterBreak="0">
    <w:nsid w:val="7BD55C54"/>
    <w:multiLevelType w:val="hybridMultilevel"/>
    <w:tmpl w:val="CE8EA66A"/>
    <w:lvl w:ilvl="0" w:tplc="FDD208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C67E6E"/>
    <w:multiLevelType w:val="hybridMultilevel"/>
    <w:tmpl w:val="3C2CADA2"/>
    <w:lvl w:ilvl="0" w:tplc="BC0CD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8"/>
  </w:num>
  <w:num w:numId="3">
    <w:abstractNumId w:val="5"/>
  </w:num>
  <w:num w:numId="4">
    <w:abstractNumId w:val="27"/>
  </w:num>
  <w:num w:numId="5">
    <w:abstractNumId w:val="6"/>
  </w:num>
  <w:num w:numId="6">
    <w:abstractNumId w:val="24"/>
  </w:num>
  <w:num w:numId="7">
    <w:abstractNumId w:val="10"/>
  </w:num>
  <w:num w:numId="8">
    <w:abstractNumId w:val="4"/>
  </w:num>
  <w:num w:numId="9">
    <w:abstractNumId w:val="34"/>
  </w:num>
  <w:num w:numId="10">
    <w:abstractNumId w:val="37"/>
  </w:num>
  <w:num w:numId="11">
    <w:abstractNumId w:val="36"/>
  </w:num>
  <w:num w:numId="12">
    <w:abstractNumId w:val="1"/>
  </w:num>
  <w:num w:numId="13">
    <w:abstractNumId w:val="2"/>
  </w:num>
  <w:num w:numId="14">
    <w:abstractNumId w:val="22"/>
  </w:num>
  <w:num w:numId="15">
    <w:abstractNumId w:val="20"/>
  </w:num>
  <w:num w:numId="16">
    <w:abstractNumId w:val="7"/>
  </w:num>
  <w:num w:numId="17">
    <w:abstractNumId w:val="12"/>
  </w:num>
  <w:num w:numId="18">
    <w:abstractNumId w:val="25"/>
  </w:num>
  <w:num w:numId="19">
    <w:abstractNumId w:val="35"/>
  </w:num>
  <w:num w:numId="20">
    <w:abstractNumId w:val="8"/>
  </w:num>
  <w:num w:numId="21">
    <w:abstractNumId w:val="19"/>
  </w:num>
  <w:num w:numId="22">
    <w:abstractNumId w:val="13"/>
  </w:num>
  <w:num w:numId="23">
    <w:abstractNumId w:val="9"/>
  </w:num>
  <w:num w:numId="24">
    <w:abstractNumId w:val="0"/>
  </w:num>
  <w:num w:numId="25">
    <w:abstractNumId w:val="31"/>
  </w:num>
  <w:num w:numId="26">
    <w:abstractNumId w:val="14"/>
  </w:num>
  <w:num w:numId="27">
    <w:abstractNumId w:val="29"/>
  </w:num>
  <w:num w:numId="28">
    <w:abstractNumId w:val="3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32"/>
  </w:num>
  <w:num w:numId="32">
    <w:abstractNumId w:val="23"/>
  </w:num>
  <w:num w:numId="33">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6"/>
  </w:num>
  <w:num w:numId="36">
    <w:abstractNumId w:val="11"/>
  </w:num>
  <w:num w:numId="37">
    <w:abstractNumId w:val="15"/>
  </w:num>
  <w:num w:numId="38">
    <w:abstractNumId w:val="1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3797"/>
    <w:rsid w:val="00005F7D"/>
    <w:rsid w:val="000101A6"/>
    <w:rsid w:val="00015A04"/>
    <w:rsid w:val="00015F04"/>
    <w:rsid w:val="00021AFE"/>
    <w:rsid w:val="0002478B"/>
    <w:rsid w:val="000331A3"/>
    <w:rsid w:val="00033585"/>
    <w:rsid w:val="00034FF3"/>
    <w:rsid w:val="0006482E"/>
    <w:rsid w:val="00067539"/>
    <w:rsid w:val="000730B5"/>
    <w:rsid w:val="0007532C"/>
    <w:rsid w:val="0008293F"/>
    <w:rsid w:val="00095C07"/>
    <w:rsid w:val="00095CD7"/>
    <w:rsid w:val="00096222"/>
    <w:rsid w:val="00097220"/>
    <w:rsid w:val="000C1B39"/>
    <w:rsid w:val="000C4F34"/>
    <w:rsid w:val="000D661F"/>
    <w:rsid w:val="000E56E9"/>
    <w:rsid w:val="00121150"/>
    <w:rsid w:val="00127028"/>
    <w:rsid w:val="00127D38"/>
    <w:rsid w:val="001302DF"/>
    <w:rsid w:val="00132805"/>
    <w:rsid w:val="001348F9"/>
    <w:rsid w:val="00156213"/>
    <w:rsid w:val="00156D67"/>
    <w:rsid w:val="00167772"/>
    <w:rsid w:val="00167996"/>
    <w:rsid w:val="00167E9A"/>
    <w:rsid w:val="00183781"/>
    <w:rsid w:val="00190348"/>
    <w:rsid w:val="00191664"/>
    <w:rsid w:val="001A2089"/>
    <w:rsid w:val="001B3B1B"/>
    <w:rsid w:val="001C154F"/>
    <w:rsid w:val="001E48B0"/>
    <w:rsid w:val="001F793D"/>
    <w:rsid w:val="00201A8E"/>
    <w:rsid w:val="00202256"/>
    <w:rsid w:val="00203F5D"/>
    <w:rsid w:val="0021361A"/>
    <w:rsid w:val="002167B5"/>
    <w:rsid w:val="00217E23"/>
    <w:rsid w:val="00224BCF"/>
    <w:rsid w:val="00263F2F"/>
    <w:rsid w:val="00270B72"/>
    <w:rsid w:val="00276966"/>
    <w:rsid w:val="00290985"/>
    <w:rsid w:val="00292878"/>
    <w:rsid w:val="002935A1"/>
    <w:rsid w:val="00296253"/>
    <w:rsid w:val="002A6174"/>
    <w:rsid w:val="002C5F60"/>
    <w:rsid w:val="002D0B9D"/>
    <w:rsid w:val="002D6CF7"/>
    <w:rsid w:val="002E3DB6"/>
    <w:rsid w:val="002E6455"/>
    <w:rsid w:val="002F6F46"/>
    <w:rsid w:val="003150F3"/>
    <w:rsid w:val="00321FFE"/>
    <w:rsid w:val="00323B43"/>
    <w:rsid w:val="00323B96"/>
    <w:rsid w:val="00325AE7"/>
    <w:rsid w:val="00336864"/>
    <w:rsid w:val="003467AF"/>
    <w:rsid w:val="00346BA4"/>
    <w:rsid w:val="00357A52"/>
    <w:rsid w:val="0036342B"/>
    <w:rsid w:val="003637C2"/>
    <w:rsid w:val="00363A25"/>
    <w:rsid w:val="00371D3A"/>
    <w:rsid w:val="00372197"/>
    <w:rsid w:val="00381ED2"/>
    <w:rsid w:val="00383CB7"/>
    <w:rsid w:val="003878A5"/>
    <w:rsid w:val="00387B84"/>
    <w:rsid w:val="00390A4E"/>
    <w:rsid w:val="003A7AA8"/>
    <w:rsid w:val="003B3789"/>
    <w:rsid w:val="003C1331"/>
    <w:rsid w:val="003C5ECD"/>
    <w:rsid w:val="003D0DE7"/>
    <w:rsid w:val="003D37D8"/>
    <w:rsid w:val="003E4E84"/>
    <w:rsid w:val="003E689B"/>
    <w:rsid w:val="003F102E"/>
    <w:rsid w:val="00410170"/>
    <w:rsid w:val="00420289"/>
    <w:rsid w:val="00421277"/>
    <w:rsid w:val="00421765"/>
    <w:rsid w:val="004219CC"/>
    <w:rsid w:val="0042303F"/>
    <w:rsid w:val="00426133"/>
    <w:rsid w:val="004358AB"/>
    <w:rsid w:val="004412EC"/>
    <w:rsid w:val="004669E4"/>
    <w:rsid w:val="00467DF9"/>
    <w:rsid w:val="004701E0"/>
    <w:rsid w:val="00491AAF"/>
    <w:rsid w:val="00496969"/>
    <w:rsid w:val="00497232"/>
    <w:rsid w:val="004A4365"/>
    <w:rsid w:val="004A70E6"/>
    <w:rsid w:val="004B2105"/>
    <w:rsid w:val="004B7283"/>
    <w:rsid w:val="004F6EDF"/>
    <w:rsid w:val="00503E06"/>
    <w:rsid w:val="005069AA"/>
    <w:rsid w:val="00514E8D"/>
    <w:rsid w:val="00527A08"/>
    <w:rsid w:val="00554961"/>
    <w:rsid w:val="005560CA"/>
    <w:rsid w:val="00556D34"/>
    <w:rsid w:val="00561692"/>
    <w:rsid w:val="00561DE3"/>
    <w:rsid w:val="00571185"/>
    <w:rsid w:val="00571404"/>
    <w:rsid w:val="00575FF1"/>
    <w:rsid w:val="005811DA"/>
    <w:rsid w:val="00585678"/>
    <w:rsid w:val="00590F25"/>
    <w:rsid w:val="0059284A"/>
    <w:rsid w:val="00592EDA"/>
    <w:rsid w:val="0059416D"/>
    <w:rsid w:val="00595C3A"/>
    <w:rsid w:val="00596542"/>
    <w:rsid w:val="005975BB"/>
    <w:rsid w:val="005A074D"/>
    <w:rsid w:val="005B50BC"/>
    <w:rsid w:val="005B652D"/>
    <w:rsid w:val="005D44E7"/>
    <w:rsid w:val="005D6267"/>
    <w:rsid w:val="005F3F76"/>
    <w:rsid w:val="005F4E2F"/>
    <w:rsid w:val="00610210"/>
    <w:rsid w:val="006202C6"/>
    <w:rsid w:val="00621008"/>
    <w:rsid w:val="00633B79"/>
    <w:rsid w:val="00635E5C"/>
    <w:rsid w:val="00653A21"/>
    <w:rsid w:val="00661472"/>
    <w:rsid w:val="006631E7"/>
    <w:rsid w:val="006663A1"/>
    <w:rsid w:val="00676F06"/>
    <w:rsid w:val="006801A8"/>
    <w:rsid w:val="00686A2F"/>
    <w:rsid w:val="006A27ED"/>
    <w:rsid w:val="006A53BF"/>
    <w:rsid w:val="006B7297"/>
    <w:rsid w:val="006C0026"/>
    <w:rsid w:val="006C2D4F"/>
    <w:rsid w:val="006C4DB3"/>
    <w:rsid w:val="006F28E1"/>
    <w:rsid w:val="00705C1F"/>
    <w:rsid w:val="007317C2"/>
    <w:rsid w:val="0073242E"/>
    <w:rsid w:val="00750919"/>
    <w:rsid w:val="00766BEB"/>
    <w:rsid w:val="00777132"/>
    <w:rsid w:val="007849BF"/>
    <w:rsid w:val="007A303D"/>
    <w:rsid w:val="007A7F9B"/>
    <w:rsid w:val="007B49D6"/>
    <w:rsid w:val="007B69B9"/>
    <w:rsid w:val="007B6CAD"/>
    <w:rsid w:val="007B73E6"/>
    <w:rsid w:val="007D12E1"/>
    <w:rsid w:val="007F3B31"/>
    <w:rsid w:val="00813E92"/>
    <w:rsid w:val="008156BB"/>
    <w:rsid w:val="00820003"/>
    <w:rsid w:val="008235DC"/>
    <w:rsid w:val="00826BD6"/>
    <w:rsid w:val="00833586"/>
    <w:rsid w:val="00835DFD"/>
    <w:rsid w:val="00856FC8"/>
    <w:rsid w:val="008646D2"/>
    <w:rsid w:val="00866BA5"/>
    <w:rsid w:val="00887F18"/>
    <w:rsid w:val="008928E5"/>
    <w:rsid w:val="008A3B6E"/>
    <w:rsid w:val="008A6607"/>
    <w:rsid w:val="008B48BA"/>
    <w:rsid w:val="008B7726"/>
    <w:rsid w:val="008D0061"/>
    <w:rsid w:val="008F7C60"/>
    <w:rsid w:val="00902E87"/>
    <w:rsid w:val="009123D9"/>
    <w:rsid w:val="00912A7F"/>
    <w:rsid w:val="00914F06"/>
    <w:rsid w:val="00925175"/>
    <w:rsid w:val="0094410D"/>
    <w:rsid w:val="00945128"/>
    <w:rsid w:val="00951D59"/>
    <w:rsid w:val="00957BBE"/>
    <w:rsid w:val="009628D0"/>
    <w:rsid w:val="00976C87"/>
    <w:rsid w:val="009A0406"/>
    <w:rsid w:val="009A1A67"/>
    <w:rsid w:val="009A2D0C"/>
    <w:rsid w:val="009A2DCB"/>
    <w:rsid w:val="009A3F46"/>
    <w:rsid w:val="009A446B"/>
    <w:rsid w:val="009A4A1D"/>
    <w:rsid w:val="009B09F1"/>
    <w:rsid w:val="009B10D6"/>
    <w:rsid w:val="009C2108"/>
    <w:rsid w:val="009C4200"/>
    <w:rsid w:val="009C6992"/>
    <w:rsid w:val="009D16FA"/>
    <w:rsid w:val="009E4099"/>
    <w:rsid w:val="009E6BB0"/>
    <w:rsid w:val="009E768A"/>
    <w:rsid w:val="00A14B72"/>
    <w:rsid w:val="00A42AF7"/>
    <w:rsid w:val="00A53D99"/>
    <w:rsid w:val="00A60157"/>
    <w:rsid w:val="00A66716"/>
    <w:rsid w:val="00A73BF3"/>
    <w:rsid w:val="00A76723"/>
    <w:rsid w:val="00A83FB5"/>
    <w:rsid w:val="00AA5C3D"/>
    <w:rsid w:val="00AB6FC8"/>
    <w:rsid w:val="00AC0FDE"/>
    <w:rsid w:val="00AC425C"/>
    <w:rsid w:val="00AC5726"/>
    <w:rsid w:val="00AD3859"/>
    <w:rsid w:val="00AE7812"/>
    <w:rsid w:val="00AF48AF"/>
    <w:rsid w:val="00B06610"/>
    <w:rsid w:val="00B10A0D"/>
    <w:rsid w:val="00B11D53"/>
    <w:rsid w:val="00B13E04"/>
    <w:rsid w:val="00B140FF"/>
    <w:rsid w:val="00B375CA"/>
    <w:rsid w:val="00B52570"/>
    <w:rsid w:val="00B52665"/>
    <w:rsid w:val="00B54573"/>
    <w:rsid w:val="00B573D7"/>
    <w:rsid w:val="00B6083E"/>
    <w:rsid w:val="00B6473C"/>
    <w:rsid w:val="00B6540E"/>
    <w:rsid w:val="00B72876"/>
    <w:rsid w:val="00B74F90"/>
    <w:rsid w:val="00B7748E"/>
    <w:rsid w:val="00B825FE"/>
    <w:rsid w:val="00B83F72"/>
    <w:rsid w:val="00B84E21"/>
    <w:rsid w:val="00B85929"/>
    <w:rsid w:val="00B90B47"/>
    <w:rsid w:val="00B949F4"/>
    <w:rsid w:val="00BA2793"/>
    <w:rsid w:val="00BA3F3A"/>
    <w:rsid w:val="00BA5403"/>
    <w:rsid w:val="00BB0E8D"/>
    <w:rsid w:val="00BC0FEF"/>
    <w:rsid w:val="00BD2637"/>
    <w:rsid w:val="00BD7682"/>
    <w:rsid w:val="00BE6EFB"/>
    <w:rsid w:val="00C06935"/>
    <w:rsid w:val="00C1385D"/>
    <w:rsid w:val="00C201AE"/>
    <w:rsid w:val="00C242DE"/>
    <w:rsid w:val="00C32DF4"/>
    <w:rsid w:val="00C51ECF"/>
    <w:rsid w:val="00C60A24"/>
    <w:rsid w:val="00C65239"/>
    <w:rsid w:val="00C65DEB"/>
    <w:rsid w:val="00C66A79"/>
    <w:rsid w:val="00C86B30"/>
    <w:rsid w:val="00C938E3"/>
    <w:rsid w:val="00CA00A2"/>
    <w:rsid w:val="00CA0C66"/>
    <w:rsid w:val="00CA6706"/>
    <w:rsid w:val="00CB1D3F"/>
    <w:rsid w:val="00CB256A"/>
    <w:rsid w:val="00CB5883"/>
    <w:rsid w:val="00CC1AE2"/>
    <w:rsid w:val="00CC44C4"/>
    <w:rsid w:val="00CC4BD3"/>
    <w:rsid w:val="00CD7DE7"/>
    <w:rsid w:val="00D111BD"/>
    <w:rsid w:val="00D24001"/>
    <w:rsid w:val="00D25C47"/>
    <w:rsid w:val="00D27D3E"/>
    <w:rsid w:val="00D30EBC"/>
    <w:rsid w:val="00D31D50"/>
    <w:rsid w:val="00D35D12"/>
    <w:rsid w:val="00D41531"/>
    <w:rsid w:val="00D54A83"/>
    <w:rsid w:val="00D54F3D"/>
    <w:rsid w:val="00D61F45"/>
    <w:rsid w:val="00D626FE"/>
    <w:rsid w:val="00DB06C5"/>
    <w:rsid w:val="00DB4D99"/>
    <w:rsid w:val="00DC0F16"/>
    <w:rsid w:val="00DC53BE"/>
    <w:rsid w:val="00DC6076"/>
    <w:rsid w:val="00DD056B"/>
    <w:rsid w:val="00DD5C89"/>
    <w:rsid w:val="00DD65E3"/>
    <w:rsid w:val="00DE37A9"/>
    <w:rsid w:val="00DE65AC"/>
    <w:rsid w:val="00DF1391"/>
    <w:rsid w:val="00E02252"/>
    <w:rsid w:val="00E02300"/>
    <w:rsid w:val="00E02A9C"/>
    <w:rsid w:val="00E412E6"/>
    <w:rsid w:val="00E422C2"/>
    <w:rsid w:val="00E441F8"/>
    <w:rsid w:val="00E55E35"/>
    <w:rsid w:val="00E56034"/>
    <w:rsid w:val="00E620DE"/>
    <w:rsid w:val="00EA3564"/>
    <w:rsid w:val="00EA7921"/>
    <w:rsid w:val="00EB4C3A"/>
    <w:rsid w:val="00EC14B4"/>
    <w:rsid w:val="00EE7D0A"/>
    <w:rsid w:val="00EF3CCD"/>
    <w:rsid w:val="00EF4397"/>
    <w:rsid w:val="00EF7622"/>
    <w:rsid w:val="00F40B2A"/>
    <w:rsid w:val="00F54B8F"/>
    <w:rsid w:val="00F64B09"/>
    <w:rsid w:val="00F833B6"/>
    <w:rsid w:val="00F90E01"/>
    <w:rsid w:val="00F94891"/>
    <w:rsid w:val="00FA168B"/>
    <w:rsid w:val="00FA369B"/>
    <w:rsid w:val="00FB05E8"/>
    <w:rsid w:val="00FC046B"/>
    <w:rsid w:val="00FC0AB2"/>
    <w:rsid w:val="00FC50DB"/>
    <w:rsid w:val="00FC62FD"/>
    <w:rsid w:val="00FE7358"/>
    <w:rsid w:val="00FF6E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7935D"/>
  <w15:docId w15:val="{C0C6B5AD-E5F7-4228-89C6-D39CA4E5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basedOn w:val="a0"/>
    <w:next w:val="a0"/>
    <w:link w:val="10"/>
    <w:uiPriority w:val="9"/>
    <w:qFormat/>
    <w:rsid w:val="00190348"/>
    <w:pPr>
      <w:keepNext/>
      <w:keepLines/>
      <w:widowControl w:val="0"/>
      <w:adjustRightInd/>
      <w:snapToGrid/>
      <w:spacing w:beforeLines="200" w:afterLines="100"/>
      <w:jc w:val="center"/>
      <w:outlineLvl w:val="0"/>
    </w:pPr>
    <w:rPr>
      <w:rFonts w:ascii="宋体" w:eastAsia="宋体" w:hAnsi="宋体" w:cs="Times New Roman"/>
      <w:b/>
      <w:bCs/>
      <w:kern w:val="44"/>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90348"/>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190348"/>
    <w:rPr>
      <w:rFonts w:ascii="Tahoma" w:hAnsi="Tahoma"/>
      <w:sz w:val="18"/>
      <w:szCs w:val="18"/>
    </w:rPr>
  </w:style>
  <w:style w:type="paragraph" w:styleId="a6">
    <w:name w:val="footer"/>
    <w:basedOn w:val="a0"/>
    <w:link w:val="a7"/>
    <w:uiPriority w:val="99"/>
    <w:unhideWhenUsed/>
    <w:rsid w:val="00190348"/>
    <w:pPr>
      <w:tabs>
        <w:tab w:val="center" w:pos="4153"/>
        <w:tab w:val="right" w:pos="8306"/>
      </w:tabs>
    </w:pPr>
    <w:rPr>
      <w:sz w:val="18"/>
      <w:szCs w:val="18"/>
    </w:rPr>
  </w:style>
  <w:style w:type="character" w:customStyle="1" w:styleId="a7">
    <w:name w:val="页脚 字符"/>
    <w:basedOn w:val="a1"/>
    <w:link w:val="a6"/>
    <w:uiPriority w:val="99"/>
    <w:rsid w:val="00190348"/>
    <w:rPr>
      <w:rFonts w:ascii="Tahoma" w:hAnsi="Tahoma"/>
      <w:sz w:val="18"/>
      <w:szCs w:val="18"/>
    </w:rPr>
  </w:style>
  <w:style w:type="character" w:customStyle="1" w:styleId="10">
    <w:name w:val="标题 1 字符"/>
    <w:basedOn w:val="a1"/>
    <w:link w:val="1"/>
    <w:uiPriority w:val="9"/>
    <w:rsid w:val="00190348"/>
    <w:rPr>
      <w:rFonts w:ascii="宋体" w:eastAsia="宋体" w:hAnsi="宋体" w:cs="Times New Roman"/>
      <w:b/>
      <w:bCs/>
      <w:kern w:val="44"/>
      <w:sz w:val="32"/>
      <w:szCs w:val="32"/>
    </w:rPr>
  </w:style>
  <w:style w:type="paragraph" w:styleId="a8">
    <w:name w:val="Document Map"/>
    <w:basedOn w:val="a0"/>
    <w:link w:val="a9"/>
    <w:uiPriority w:val="99"/>
    <w:semiHidden/>
    <w:unhideWhenUsed/>
    <w:rsid w:val="00190348"/>
    <w:rPr>
      <w:rFonts w:ascii="宋体" w:eastAsia="宋体"/>
      <w:sz w:val="18"/>
      <w:szCs w:val="18"/>
    </w:rPr>
  </w:style>
  <w:style w:type="character" w:customStyle="1" w:styleId="a9">
    <w:name w:val="文档结构图 字符"/>
    <w:basedOn w:val="a1"/>
    <w:link w:val="a8"/>
    <w:uiPriority w:val="99"/>
    <w:semiHidden/>
    <w:rsid w:val="00190348"/>
    <w:rPr>
      <w:rFonts w:ascii="宋体" w:eastAsia="宋体" w:hAnsi="Tahoma"/>
      <w:sz w:val="18"/>
      <w:szCs w:val="18"/>
    </w:rPr>
  </w:style>
  <w:style w:type="paragraph" w:styleId="aa">
    <w:name w:val="List Paragraph"/>
    <w:basedOn w:val="a0"/>
    <w:uiPriority w:val="34"/>
    <w:qFormat/>
    <w:rsid w:val="00C32DF4"/>
    <w:pPr>
      <w:ind w:firstLineChars="200" w:firstLine="420"/>
    </w:pPr>
  </w:style>
  <w:style w:type="numbering" w:customStyle="1" w:styleId="a">
    <w:name w:val="多级符号"/>
    <w:basedOn w:val="a3"/>
    <w:rsid w:val="009C2108"/>
    <w:pPr>
      <w:numPr>
        <w:numId w:val="18"/>
      </w:numPr>
    </w:pPr>
  </w:style>
  <w:style w:type="paragraph" w:styleId="ab">
    <w:name w:val="No Spacing"/>
    <w:link w:val="ac"/>
    <w:uiPriority w:val="1"/>
    <w:qFormat/>
    <w:rsid w:val="005D6267"/>
    <w:pPr>
      <w:spacing w:after="0" w:line="240" w:lineRule="auto"/>
    </w:pPr>
    <w:rPr>
      <w:rFonts w:eastAsiaTheme="minorEastAsia"/>
    </w:rPr>
  </w:style>
  <w:style w:type="character" w:customStyle="1" w:styleId="ac">
    <w:name w:val="无间隔 字符"/>
    <w:basedOn w:val="a1"/>
    <w:link w:val="ab"/>
    <w:uiPriority w:val="1"/>
    <w:rsid w:val="005D6267"/>
    <w:rPr>
      <w:rFonts w:eastAsiaTheme="minorEastAsia"/>
    </w:rPr>
  </w:style>
  <w:style w:type="paragraph" w:styleId="ad">
    <w:name w:val="Balloon Text"/>
    <w:basedOn w:val="a0"/>
    <w:link w:val="ae"/>
    <w:uiPriority w:val="99"/>
    <w:semiHidden/>
    <w:unhideWhenUsed/>
    <w:rsid w:val="005D6267"/>
    <w:pPr>
      <w:spacing w:after="0"/>
    </w:pPr>
    <w:rPr>
      <w:sz w:val="18"/>
      <w:szCs w:val="18"/>
    </w:rPr>
  </w:style>
  <w:style w:type="character" w:customStyle="1" w:styleId="ae">
    <w:name w:val="批注框文本 字符"/>
    <w:basedOn w:val="a1"/>
    <w:link w:val="ad"/>
    <w:uiPriority w:val="99"/>
    <w:semiHidden/>
    <w:rsid w:val="005D62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85961">
      <w:bodyDiv w:val="1"/>
      <w:marLeft w:val="0"/>
      <w:marRight w:val="0"/>
      <w:marTop w:val="0"/>
      <w:marBottom w:val="0"/>
      <w:divBdr>
        <w:top w:val="none" w:sz="0" w:space="0" w:color="auto"/>
        <w:left w:val="none" w:sz="0" w:space="0" w:color="auto"/>
        <w:bottom w:val="none" w:sz="0" w:space="0" w:color="auto"/>
        <w:right w:val="none" w:sz="0" w:space="0" w:color="auto"/>
      </w:divBdr>
      <w:divsChild>
        <w:div w:id="1675036213">
          <w:marLeft w:val="806"/>
          <w:marRight w:val="0"/>
          <w:marTop w:val="154"/>
          <w:marBottom w:val="0"/>
          <w:divBdr>
            <w:top w:val="none" w:sz="0" w:space="0" w:color="auto"/>
            <w:left w:val="none" w:sz="0" w:space="0" w:color="auto"/>
            <w:bottom w:val="none" w:sz="0" w:space="0" w:color="auto"/>
            <w:right w:val="none" w:sz="0" w:space="0" w:color="auto"/>
          </w:divBdr>
        </w:div>
        <w:div w:id="1001394998">
          <w:marLeft w:val="806"/>
          <w:marRight w:val="0"/>
          <w:marTop w:val="154"/>
          <w:marBottom w:val="0"/>
          <w:divBdr>
            <w:top w:val="none" w:sz="0" w:space="0" w:color="auto"/>
            <w:left w:val="none" w:sz="0" w:space="0" w:color="auto"/>
            <w:bottom w:val="none" w:sz="0" w:space="0" w:color="auto"/>
            <w:right w:val="none" w:sz="0" w:space="0" w:color="auto"/>
          </w:divBdr>
        </w:div>
        <w:div w:id="193082569">
          <w:marLeft w:val="806"/>
          <w:marRight w:val="0"/>
          <w:marTop w:val="154"/>
          <w:marBottom w:val="0"/>
          <w:divBdr>
            <w:top w:val="none" w:sz="0" w:space="0" w:color="auto"/>
            <w:left w:val="none" w:sz="0" w:space="0" w:color="auto"/>
            <w:bottom w:val="none" w:sz="0" w:space="0" w:color="auto"/>
            <w:right w:val="none" w:sz="0" w:space="0" w:color="auto"/>
          </w:divBdr>
        </w:div>
      </w:divsChild>
    </w:div>
    <w:div w:id="333188837">
      <w:bodyDiv w:val="1"/>
      <w:marLeft w:val="0"/>
      <w:marRight w:val="0"/>
      <w:marTop w:val="0"/>
      <w:marBottom w:val="0"/>
      <w:divBdr>
        <w:top w:val="none" w:sz="0" w:space="0" w:color="auto"/>
        <w:left w:val="none" w:sz="0" w:space="0" w:color="auto"/>
        <w:bottom w:val="none" w:sz="0" w:space="0" w:color="auto"/>
        <w:right w:val="none" w:sz="0" w:space="0" w:color="auto"/>
      </w:divBdr>
    </w:div>
    <w:div w:id="547761949">
      <w:bodyDiv w:val="1"/>
      <w:marLeft w:val="0"/>
      <w:marRight w:val="0"/>
      <w:marTop w:val="0"/>
      <w:marBottom w:val="0"/>
      <w:divBdr>
        <w:top w:val="none" w:sz="0" w:space="0" w:color="auto"/>
        <w:left w:val="none" w:sz="0" w:space="0" w:color="auto"/>
        <w:bottom w:val="none" w:sz="0" w:space="0" w:color="auto"/>
        <w:right w:val="none" w:sz="0" w:space="0" w:color="auto"/>
      </w:divBdr>
    </w:div>
    <w:div w:id="1975140216">
      <w:bodyDiv w:val="1"/>
      <w:marLeft w:val="0"/>
      <w:marRight w:val="0"/>
      <w:marTop w:val="0"/>
      <w:marBottom w:val="0"/>
      <w:divBdr>
        <w:top w:val="none" w:sz="0" w:space="0" w:color="auto"/>
        <w:left w:val="none" w:sz="0" w:space="0" w:color="auto"/>
        <w:bottom w:val="none" w:sz="0" w:space="0" w:color="auto"/>
        <w:right w:val="none" w:sz="0" w:space="0" w:color="auto"/>
      </w:divBdr>
    </w:div>
    <w:div w:id="19830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3.bin"/><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oleObject" Target="embeddings/oleObject41.bin"/><Relationship Id="rId89" Type="http://schemas.openxmlformats.org/officeDocument/2006/relationships/image" Target="media/image37.wmf"/><Relationship Id="rId112" Type="http://schemas.openxmlformats.org/officeDocument/2006/relationships/image" Target="media/image44.wmf"/><Relationship Id="rId133" Type="http://schemas.openxmlformats.org/officeDocument/2006/relationships/oleObject" Target="embeddings/oleObject71.bin"/><Relationship Id="rId138" Type="http://schemas.openxmlformats.org/officeDocument/2006/relationships/image" Target="media/image57.wmf"/><Relationship Id="rId16" Type="http://schemas.openxmlformats.org/officeDocument/2006/relationships/oleObject" Target="embeddings/oleObject4.bin"/><Relationship Id="rId107" Type="http://schemas.openxmlformats.org/officeDocument/2006/relationships/oleObject" Target="embeddings/oleObject56.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4.wmf"/><Relationship Id="rId74" Type="http://schemas.openxmlformats.org/officeDocument/2006/relationships/oleObject" Target="embeddings/oleObject35.bin"/><Relationship Id="rId79" Type="http://schemas.openxmlformats.org/officeDocument/2006/relationships/oleObject" Target="embeddings/oleObject38.bin"/><Relationship Id="rId102" Type="http://schemas.openxmlformats.org/officeDocument/2006/relationships/image" Target="media/image41.wmf"/><Relationship Id="rId123" Type="http://schemas.openxmlformats.org/officeDocument/2006/relationships/oleObject" Target="embeddings/oleObject66.bin"/><Relationship Id="rId128" Type="http://schemas.openxmlformats.org/officeDocument/2006/relationships/image" Target="media/image52.wmf"/><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50.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2.bin"/><Relationship Id="rId113" Type="http://schemas.openxmlformats.org/officeDocument/2006/relationships/oleObject" Target="embeddings/oleObject61.bin"/><Relationship Id="rId118" Type="http://schemas.openxmlformats.org/officeDocument/2006/relationships/image" Target="media/image47.wmf"/><Relationship Id="rId134" Type="http://schemas.openxmlformats.org/officeDocument/2006/relationships/image" Target="media/image55.wmf"/><Relationship Id="rId139" Type="http://schemas.openxmlformats.org/officeDocument/2006/relationships/oleObject" Target="embeddings/oleObject74.bin"/><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image" Target="media/image34.wmf"/><Relationship Id="rId85" Type="http://schemas.openxmlformats.org/officeDocument/2006/relationships/image" Target="media/image36.wmf"/><Relationship Id="rId93" Type="http://schemas.openxmlformats.org/officeDocument/2006/relationships/oleObject" Target="embeddings/oleObject48.bin"/><Relationship Id="rId98" Type="http://schemas.openxmlformats.org/officeDocument/2006/relationships/image" Target="media/image39.wmf"/><Relationship Id="rId121" Type="http://schemas.openxmlformats.org/officeDocument/2006/relationships/oleObject" Target="embeddings/oleObject65.bin"/><Relationship Id="rId142"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18.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image" Target="media/image46.wmf"/><Relationship Id="rId124" Type="http://schemas.openxmlformats.org/officeDocument/2006/relationships/image" Target="media/image50.wmf"/><Relationship Id="rId129" Type="http://schemas.openxmlformats.org/officeDocument/2006/relationships/oleObject" Target="embeddings/oleObject69.bin"/><Relationship Id="rId137" Type="http://schemas.openxmlformats.org/officeDocument/2006/relationships/oleObject" Target="embeddings/oleObject73.bin"/><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image" Target="media/image32.wmf"/><Relationship Id="rId83" Type="http://schemas.openxmlformats.org/officeDocument/2006/relationships/image" Target="media/image35.wmf"/><Relationship Id="rId88" Type="http://schemas.openxmlformats.org/officeDocument/2006/relationships/oleObject" Target="embeddings/oleObject44.bin"/><Relationship Id="rId91" Type="http://schemas.openxmlformats.org/officeDocument/2006/relationships/oleObject" Target="embeddings/oleObject46.bin"/><Relationship Id="rId96"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image" Target="media/image54.wmf"/><Relationship Id="rId140" Type="http://schemas.openxmlformats.org/officeDocument/2006/relationships/image" Target="media/image5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3.wmf"/><Relationship Id="rId114" Type="http://schemas.openxmlformats.org/officeDocument/2006/relationships/image" Target="media/image45.wmf"/><Relationship Id="rId119" Type="http://schemas.openxmlformats.org/officeDocument/2006/relationships/oleObject" Target="embeddings/oleObject64.bin"/><Relationship Id="rId127" Type="http://schemas.openxmlformats.org/officeDocument/2006/relationships/oleObject" Target="embeddings/oleObject68.bin"/><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image" Target="media/image31.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49.wmf"/><Relationship Id="rId130" Type="http://schemas.openxmlformats.org/officeDocument/2006/relationships/image" Target="media/image53.wmf"/><Relationship Id="rId135" Type="http://schemas.openxmlformats.org/officeDocument/2006/relationships/oleObject" Target="embeddings/oleObject72.bin"/><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oleObject" Target="embeddings/oleObject58.bin"/><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51.bin"/><Relationship Id="rId104" Type="http://schemas.openxmlformats.org/officeDocument/2006/relationships/image" Target="media/image42.wmf"/><Relationship Id="rId120" Type="http://schemas.openxmlformats.org/officeDocument/2006/relationships/image" Target="media/image48.wmf"/><Relationship Id="rId125" Type="http://schemas.openxmlformats.org/officeDocument/2006/relationships/oleObject" Target="embeddings/oleObject67.bin"/><Relationship Id="rId141" Type="http://schemas.openxmlformats.org/officeDocument/2006/relationships/oleObject" Target="embeddings/oleObject75.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5.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oleObject" Target="embeddings/oleObject59.bin"/><Relationship Id="rId115" Type="http://schemas.openxmlformats.org/officeDocument/2006/relationships/oleObject" Target="embeddings/oleObject62.bin"/><Relationship Id="rId131" Type="http://schemas.openxmlformats.org/officeDocument/2006/relationships/oleObject" Target="embeddings/oleObject70.bin"/><Relationship Id="rId136" Type="http://schemas.openxmlformats.org/officeDocument/2006/relationships/image" Target="media/image56.wmf"/><Relationship Id="rId61" Type="http://schemas.openxmlformats.org/officeDocument/2006/relationships/oleObject" Target="embeddings/oleObject28.bin"/><Relationship Id="rId82" Type="http://schemas.openxmlformats.org/officeDocument/2006/relationships/oleObject" Target="embeddings/oleObject40.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image" Target="media/image40.wmf"/><Relationship Id="rId105" Type="http://schemas.openxmlformats.org/officeDocument/2006/relationships/oleObject" Target="embeddings/oleObject55.bin"/><Relationship Id="rId126" Type="http://schemas.openxmlformats.org/officeDocument/2006/relationships/image" Target="media/image5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4FBD10-4B07-4A17-AF82-9BF184F2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zhe zhang</cp:lastModifiedBy>
  <cp:revision>97</cp:revision>
  <dcterms:created xsi:type="dcterms:W3CDTF">2014-10-27T09:19:00Z</dcterms:created>
  <dcterms:modified xsi:type="dcterms:W3CDTF">2022-11-06T09:16:00Z</dcterms:modified>
</cp:coreProperties>
</file>