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188" w:rsidRDefault="007B3013">
      <w:pPr>
        <w:pStyle w:val="Rubrik"/>
        <w:jc w:val="center"/>
      </w:pPr>
      <w:r>
        <w:t>Rapport – Avancerad C++</w:t>
      </w:r>
    </w:p>
    <w:p w:rsidR="00A31188" w:rsidRDefault="00A31188"/>
    <w:p w:rsidR="00A31188" w:rsidRDefault="00355EBE" w:rsidP="00355EBE">
      <w:pPr>
        <w:pStyle w:val="Underrubrik"/>
        <w:jc w:val="center"/>
      </w:pPr>
      <w:r>
        <w:t xml:space="preserve">Isak </w:t>
      </w:r>
      <w:proofErr w:type="spellStart"/>
      <w:r>
        <w:t>sondell</w:t>
      </w:r>
      <w:proofErr w:type="spellEnd"/>
    </w:p>
    <w:p w:rsidR="00355EBE" w:rsidRPr="00355EBE" w:rsidRDefault="00355EBE" w:rsidP="00355EBE"/>
    <w:p w:rsidR="00A31188" w:rsidRDefault="007B3013">
      <w:pPr>
        <w:pStyle w:val="Rubrik"/>
        <w:numPr>
          <w:ilvl w:val="0"/>
          <w:numId w:val="1"/>
        </w:numPr>
      </w:pPr>
      <w:r>
        <w:t>Problem</w:t>
      </w:r>
    </w:p>
    <w:p w:rsidR="00A31188" w:rsidRDefault="00A31188"/>
    <w:p w:rsidR="00A31188" w:rsidRDefault="007B3013">
      <w:r>
        <w:t xml:space="preserve">Ett spel skall byggas med hjälp av Simple Fast Media </w:t>
      </w:r>
      <w:proofErr w:type="spellStart"/>
      <w:r>
        <w:t>Library</w:t>
      </w:r>
      <w:proofErr w:type="spellEnd"/>
      <w:r>
        <w:t xml:space="preserve"> 2.3.2 och C++. Spelets utformning kommer att inspireras av det välrenommerade spelet </w:t>
      </w:r>
      <w:r>
        <w:rPr>
          <w:i/>
          <w:iCs/>
        </w:rPr>
        <w:t xml:space="preserve">Alien </w:t>
      </w:r>
      <w:proofErr w:type="spellStart"/>
      <w:r>
        <w:rPr>
          <w:i/>
          <w:iCs/>
        </w:rPr>
        <w:t>Invaders</w:t>
      </w:r>
      <w:proofErr w:type="spellEnd"/>
      <w:r>
        <w:t xml:space="preserve"> av Kristian Brodal.</w:t>
      </w:r>
    </w:p>
    <w:p w:rsidR="00A31188" w:rsidRDefault="007B3013">
      <w:r>
        <w:t xml:space="preserve">Spelets källkod kommer att följa en konsekvent kodstandard, innehålla exempel på arv och </w:t>
      </w:r>
      <w:proofErr w:type="spellStart"/>
      <w:r>
        <w:t>polmorfism</w:t>
      </w:r>
      <w:proofErr w:type="spellEnd"/>
      <w:r>
        <w:t xml:space="preserve">, och vara fri från </w:t>
      </w:r>
      <w:proofErr w:type="spellStart"/>
      <w:r>
        <w:t>minnesläckor</w:t>
      </w:r>
      <w:proofErr w:type="spellEnd"/>
      <w:r>
        <w:t xml:space="preserve">, den väntas också kompileras till en körbar version och inlämnas till </w:t>
      </w:r>
      <w:proofErr w:type="spellStart"/>
      <w:r>
        <w:t>examinatören</w:t>
      </w:r>
      <w:proofErr w:type="spellEnd"/>
      <w:r>
        <w:t xml:space="preserve"> utan överflödiga källfiler.</w:t>
      </w:r>
    </w:p>
    <w:p w:rsidR="00A31188" w:rsidRDefault="007B3013">
      <w:r>
        <w:t xml:space="preserve">Ytterligare förhoppas att </w:t>
      </w:r>
      <w:proofErr w:type="spellStart"/>
      <w:r>
        <w:t>const</w:t>
      </w:r>
      <w:proofErr w:type="spellEnd"/>
      <w:r>
        <w:t>-korrekthet kommer att bibehållas, och att programmet är välbyggt vad gäller minneshantering och effektivitet.</w:t>
      </w:r>
    </w:p>
    <w:p w:rsidR="00A31188" w:rsidRDefault="007B3013">
      <w:r>
        <w:t xml:space="preserve">Gällande </w:t>
      </w:r>
      <w:proofErr w:type="spellStart"/>
      <w:r>
        <w:t>gameplay</w:t>
      </w:r>
      <w:proofErr w:type="spellEnd"/>
      <w:r>
        <w:t xml:space="preserve">-design kommer många element ändras men i största mån tekniskt sett bibehålla de funktioner som motsvarande element representerar i </w:t>
      </w:r>
      <w:r>
        <w:rPr>
          <w:i/>
          <w:iCs/>
        </w:rPr>
        <w:t xml:space="preserve">Alien </w:t>
      </w:r>
      <w:proofErr w:type="spellStart"/>
      <w:r>
        <w:rPr>
          <w:i/>
          <w:iCs/>
        </w:rPr>
        <w:t>Invaders</w:t>
      </w:r>
      <w:proofErr w:type="spellEnd"/>
      <w:r>
        <w:t>. Till exempel kommer spelfältet möjligen vara roterat, och input-schemat ändrat, men spelets mål och hinder kommer att vara desamma, om möjligtvis krångligare/dummare.</w:t>
      </w:r>
    </w:p>
    <w:p w:rsidR="00A31188" w:rsidRDefault="007B3013">
      <w:r>
        <w:t xml:space="preserve">En av </w:t>
      </w:r>
      <w:proofErr w:type="spellStart"/>
      <w:r>
        <w:t>examinatören</w:t>
      </w:r>
      <w:proofErr w:type="spellEnd"/>
      <w:r>
        <w:t xml:space="preserve"> uttryckligen framhävt </w:t>
      </w:r>
      <w:proofErr w:type="spellStart"/>
      <w:r>
        <w:t>kriterie</w:t>
      </w:r>
      <w:proofErr w:type="spellEnd"/>
      <w:r>
        <w:t xml:space="preserve"> för spelets godkännande var att </w:t>
      </w:r>
      <w:proofErr w:type="spellStart"/>
      <w:r>
        <w:t>konsollfönstret</w:t>
      </w:r>
      <w:proofErr w:type="spellEnd"/>
      <w:r>
        <w:t xml:space="preserve"> är dolt under programmets exekvering, det är av denna anledning spelets grafik huvudsakligen kommer bestå av ett </w:t>
      </w:r>
      <w:proofErr w:type="spellStart"/>
      <w:r>
        <w:t>konsollfönster</w:t>
      </w:r>
      <w:proofErr w:type="spellEnd"/>
      <w:r>
        <w:t xml:space="preserve">, detta väntas få </w:t>
      </w:r>
      <w:proofErr w:type="spellStart"/>
      <w:r>
        <w:t>examinatören</w:t>
      </w:r>
      <w:proofErr w:type="spellEnd"/>
      <w:r>
        <w:t xml:space="preserve"> att vidröra sin panna och sucka.</w:t>
      </w:r>
    </w:p>
    <w:p w:rsidR="00A31188" w:rsidRDefault="007B3013">
      <w:r>
        <w:t>++</w:t>
      </w:r>
      <w:proofErr w:type="spellStart"/>
      <w:r>
        <w:t>SVÅRIGHEteR</w:t>
      </w:r>
      <w:proofErr w:type="spellEnd"/>
    </w:p>
    <w:p w:rsidR="00A31188" w:rsidRDefault="007B3013">
      <w:pPr>
        <w:rPr>
          <w:b/>
          <w:bCs/>
        </w:rPr>
      </w:pPr>
      <w:r>
        <w:br w:type="page"/>
      </w:r>
    </w:p>
    <w:p w:rsidR="00A31188" w:rsidRDefault="007B3013">
      <w:pPr>
        <w:pStyle w:val="Rubrik"/>
        <w:numPr>
          <w:ilvl w:val="0"/>
          <w:numId w:val="1"/>
        </w:numPr>
      </w:pPr>
      <w:r>
        <w:lastRenderedPageBreak/>
        <w:t>Design</w:t>
      </w:r>
    </w:p>
    <w:p w:rsidR="00A31188" w:rsidRDefault="00A31188"/>
    <w:p w:rsidR="00A31188" w:rsidRDefault="007B3013">
      <w:proofErr w:type="gramStart"/>
      <w:r>
        <w:t>Spelet,  har</w:t>
      </w:r>
      <w:proofErr w:type="gramEnd"/>
      <w:r>
        <w:t xml:space="preserve"> dubbats till </w:t>
      </w:r>
      <w:r>
        <w:rPr>
          <w:i/>
          <w:iCs/>
        </w:rPr>
        <w:t xml:space="preserve">”Whitespace </w:t>
      </w:r>
      <w:proofErr w:type="spellStart"/>
      <w:r>
        <w:rPr>
          <w:i/>
          <w:iCs/>
        </w:rPr>
        <w:t>Invaders</w:t>
      </w:r>
      <w:proofErr w:type="spellEnd"/>
      <w:r>
        <w:rPr>
          <w:i/>
          <w:iCs/>
        </w:rPr>
        <w:t>”</w:t>
      </w:r>
      <w:r>
        <w:t xml:space="preserve">, kommer som nämnt utgöra sig för att vara ett </w:t>
      </w:r>
      <w:proofErr w:type="spellStart"/>
      <w:r>
        <w:t>konsollfönster</w:t>
      </w:r>
      <w:proofErr w:type="spellEnd"/>
      <w:r>
        <w:t>.</w:t>
      </w:r>
    </w:p>
    <w:p w:rsidR="00A31188" w:rsidRDefault="007B3013">
      <w:r>
        <w:t xml:space="preserve">SFML har en robust och </w:t>
      </w:r>
      <w:proofErr w:type="spellStart"/>
      <w:r>
        <w:t>renderbar</w:t>
      </w:r>
      <w:proofErr w:type="spellEnd"/>
      <w:r>
        <w:t xml:space="preserve"> text-klass med transform-</w:t>
      </w:r>
      <w:proofErr w:type="spellStart"/>
      <w:r>
        <w:t>kababiliteter</w:t>
      </w:r>
      <w:proofErr w:type="spellEnd"/>
      <w:r>
        <w:t xml:space="preserve">, denna kommer att stå till grund för det mesta i grafisk väg i </w:t>
      </w:r>
      <w:proofErr w:type="spellStart"/>
      <w:r>
        <w:rPr>
          <w:i/>
          <w:iCs/>
        </w:rPr>
        <w:t>whitespace</w:t>
      </w:r>
      <w:proofErr w:type="spellEnd"/>
      <w:r>
        <w:rPr>
          <w:i/>
          <w:iCs/>
        </w:rPr>
        <w:t xml:space="preserve"> </w:t>
      </w:r>
      <w:proofErr w:type="spellStart"/>
      <w:r>
        <w:rPr>
          <w:i/>
          <w:iCs/>
        </w:rPr>
        <w:t>invaders</w:t>
      </w:r>
      <w:proofErr w:type="spellEnd"/>
      <w:r>
        <w:rPr>
          <w:i/>
          <w:iCs/>
        </w:rPr>
        <w:t xml:space="preserve"> </w:t>
      </w:r>
      <w:r>
        <w:t>istället för texturer</w:t>
      </w:r>
      <w:r>
        <w:rPr>
          <w:i/>
          <w:iCs/>
        </w:rPr>
        <w:t xml:space="preserve">. </w:t>
      </w:r>
      <w:r>
        <w:t xml:space="preserve">Den grundläggande </w:t>
      </w:r>
      <w:proofErr w:type="spellStart"/>
      <w:r>
        <w:t>basklassen</w:t>
      </w:r>
      <w:proofErr w:type="spellEnd"/>
      <w:r>
        <w:t xml:space="preserve"> kommer representera en </w:t>
      </w:r>
      <w:proofErr w:type="spellStart"/>
      <w:r>
        <w:t>sfml</w:t>
      </w:r>
      <w:proofErr w:type="spellEnd"/>
      <w:r>
        <w:t xml:space="preserve">-text och all tillhörande funktionalitet som bedöms lämplig, kallad </w:t>
      </w:r>
      <w:r>
        <w:rPr>
          <w:i/>
          <w:iCs/>
        </w:rPr>
        <w:t>”Line”.</w:t>
      </w:r>
    </w:p>
    <w:p w:rsidR="00A31188" w:rsidRDefault="007B3013">
      <w:r>
        <w:t xml:space="preserve">En styrande hanterare kommer att sköta interaktioner mellan de olika </w:t>
      </w:r>
      <w:r>
        <w:rPr>
          <w:i/>
          <w:iCs/>
        </w:rPr>
        <w:t>Line</w:t>
      </w:r>
      <w:r>
        <w:t>s som är aktiva på skärmen.  Denna kommer även svara för uppdatering och rendering av dessa entiteter. (</w:t>
      </w:r>
      <w:proofErr w:type="spellStart"/>
      <w:r>
        <w:t>singleton</w:t>
      </w:r>
      <w:proofErr w:type="spellEnd"/>
      <w:r>
        <w:t>)</w:t>
      </w:r>
    </w:p>
    <w:p w:rsidR="00A31188" w:rsidRDefault="007B3013">
      <w:r>
        <w:t xml:space="preserve">En statisk klass kallad </w:t>
      </w:r>
      <w:r>
        <w:rPr>
          <w:i/>
          <w:iCs/>
        </w:rPr>
        <w:t>”</w:t>
      </w:r>
      <w:proofErr w:type="spellStart"/>
      <w:r>
        <w:rPr>
          <w:i/>
          <w:iCs/>
        </w:rPr>
        <w:t>LineWriter</w:t>
      </w:r>
      <w:proofErr w:type="spellEnd"/>
      <w:r>
        <w:rPr>
          <w:i/>
          <w:iCs/>
        </w:rPr>
        <w:t>”</w:t>
      </w:r>
      <w:r>
        <w:t xml:space="preserve"> kommer att ansvara för skapandet av de olika entiteter som kommer att agera i spelutrymmet.</w:t>
      </w:r>
    </w:p>
    <w:p w:rsidR="00A31188" w:rsidRDefault="007B3013">
      <w:r>
        <w:t xml:space="preserve">En spelsession kommer att delas upp i </w:t>
      </w:r>
      <w:r>
        <w:rPr>
          <w:i/>
          <w:iCs/>
        </w:rPr>
        <w:t>”</w:t>
      </w:r>
      <w:proofErr w:type="spellStart"/>
      <w:r>
        <w:rPr>
          <w:i/>
          <w:iCs/>
        </w:rPr>
        <w:t>Screens</w:t>
      </w:r>
      <w:proofErr w:type="spellEnd"/>
      <w:r>
        <w:rPr>
          <w:i/>
          <w:iCs/>
        </w:rPr>
        <w:t>”</w:t>
      </w:r>
      <w:r>
        <w:t>, med en cyklisk ordning som sköts av en separat hanterare.</w:t>
      </w:r>
    </w:p>
    <w:p w:rsidR="00A31188" w:rsidRDefault="007B3013">
      <w:r>
        <w:t xml:space="preserve">Samtliga entiteter kommer att kunna skifta mellan att följa fönstrets usla tillämpning av </w:t>
      </w:r>
      <w:r>
        <w:rPr>
          <w:i/>
          <w:iCs/>
        </w:rPr>
        <w:t>drag-and-</w:t>
      </w:r>
      <w:proofErr w:type="spellStart"/>
      <w:r>
        <w:rPr>
          <w:i/>
          <w:iCs/>
        </w:rPr>
        <w:t>drop</w:t>
      </w:r>
      <w:proofErr w:type="spellEnd"/>
    </w:p>
    <w:p w:rsidR="00A31188" w:rsidRDefault="007B3013">
      <w:pPr>
        <w:rPr>
          <w:b/>
          <w:bCs/>
        </w:rPr>
      </w:pPr>
      <w:r>
        <w:br w:type="page"/>
      </w:r>
    </w:p>
    <w:p w:rsidR="00A31188" w:rsidRDefault="007B3013">
      <w:pPr>
        <w:pStyle w:val="Rubrik"/>
        <w:numPr>
          <w:ilvl w:val="0"/>
          <w:numId w:val="1"/>
        </w:numPr>
      </w:pPr>
      <w:r>
        <w:lastRenderedPageBreak/>
        <w:t>Analys</w:t>
      </w:r>
    </w:p>
    <w:p w:rsidR="00A31188" w:rsidRDefault="00A31188">
      <w:pPr>
        <w:rPr>
          <w:b/>
          <w:bCs/>
        </w:rPr>
      </w:pPr>
    </w:p>
    <w:p w:rsidR="00A31188" w:rsidRDefault="007B3013">
      <w:r>
        <w:t xml:space="preserve">Det är uppenbart att implementationen lider av strukturella brister, spelets exekvering träder fram och tillbaka mellan sina hanterare och entiteter flera gånger per enskild entitet och </w:t>
      </w:r>
      <w:r w:rsidR="00A724DD">
        <w:t>uppdatering</w:t>
      </w:r>
      <w:r>
        <w:t>, på grund av hur mycket av funktionaliteten som implementeras i en annan klass en den borde.</w:t>
      </w:r>
    </w:p>
    <w:p w:rsidR="00A31188" w:rsidRDefault="007B3013">
      <w:r>
        <w:t xml:space="preserve">Grundläggande funktionalitet som att till exempel </w:t>
      </w:r>
      <w:r w:rsidR="00A724DD">
        <w:t>återställa</w:t>
      </w:r>
      <w:r>
        <w:t xml:space="preserve"> spelet är inte centrala, utan har kopierats ut i diverse funktioner och således finns ingen särskild kontroll över dem.</w:t>
      </w:r>
    </w:p>
    <w:p w:rsidR="00A31188" w:rsidRDefault="007B3013">
      <w:r>
        <w:t xml:space="preserve">Samma problem återfinns och återkommer i flera klasser, i synnerhet </w:t>
      </w:r>
      <w:proofErr w:type="spellStart"/>
      <w:r>
        <w:t>ObjectHandler</w:t>
      </w:r>
      <w:proofErr w:type="spellEnd"/>
      <w:r>
        <w:t xml:space="preserve"> är en otymplig klass med f</w:t>
      </w:r>
      <w:r w:rsidR="00A724DD">
        <w:t xml:space="preserve">ör röriga och för stora metoder, detta ledde exempelvis till stora svårigheter när en </w:t>
      </w:r>
      <w:proofErr w:type="spellStart"/>
      <w:r w:rsidR="00A724DD">
        <w:t>minnesläcka</w:t>
      </w:r>
      <w:proofErr w:type="spellEnd"/>
      <w:r w:rsidR="00A724DD">
        <w:t xml:space="preserve"> upptäcktes som skedde någonstans under </w:t>
      </w:r>
      <w:proofErr w:type="spellStart"/>
      <w:r w:rsidR="00A724DD">
        <w:t>ObjectHandler’s</w:t>
      </w:r>
      <w:proofErr w:type="spellEnd"/>
      <w:r w:rsidR="00A724DD">
        <w:t xml:space="preserve"> uppdateringsmetod, denna läcka blev onödigt svår att hitta.</w:t>
      </w:r>
    </w:p>
    <w:p w:rsidR="00A724DD" w:rsidRPr="00095712" w:rsidRDefault="00095712">
      <w:proofErr w:type="spellStart"/>
      <w:r>
        <w:t>Const</w:t>
      </w:r>
      <w:proofErr w:type="spellEnd"/>
      <w:r>
        <w:t xml:space="preserve">-inkorrekthet råder i allra högsta grad, och många gånger av ren lathet. </w:t>
      </w:r>
      <w:proofErr w:type="spellStart"/>
      <w:r>
        <w:t>Basklassen</w:t>
      </w:r>
      <w:proofErr w:type="spellEnd"/>
      <w:r>
        <w:t xml:space="preserve"> </w:t>
      </w:r>
      <w:r w:rsidRPr="00095712">
        <w:rPr>
          <w:i/>
        </w:rPr>
        <w:t>Line</w:t>
      </w:r>
      <w:r>
        <w:rPr>
          <w:i/>
        </w:rPr>
        <w:t xml:space="preserve"> </w:t>
      </w:r>
      <w:r>
        <w:t xml:space="preserve">i synnerhet borde ha haft fler mer utbyggda och </w:t>
      </w:r>
      <w:proofErr w:type="spellStart"/>
      <w:r>
        <w:t>const</w:t>
      </w:r>
      <w:proofErr w:type="spellEnd"/>
      <w:r>
        <w:t>-korrekta metoder för att behandla sina medlemsobjekt, väldigt många problem under utvecklingen har härstammat från denna klass, och kunde har förebyggts;</w:t>
      </w:r>
    </w:p>
    <w:p w:rsidR="00A31188" w:rsidRDefault="001E74A3">
      <w:proofErr w:type="spellStart"/>
      <w:r>
        <w:t>GamePlay</w:t>
      </w:r>
      <w:proofErr w:type="spellEnd"/>
      <w:r>
        <w:t>-designen bör inte tas upp i för stor utsträckning men det borde antagligen nämnas att om en tydligare designriktning tagits från första början kunde de första UML-skisserna varit mer applicerbara, men källkoden kunde också ha varit mycket mer mottaglig för det förändringar som var sannoli</w:t>
      </w:r>
      <w:r w:rsidR="00C02901">
        <w:t>ka, det finns t.ex. medlemsvariabler som</w:t>
      </w:r>
      <w:r>
        <w:t xml:space="preserve"> rotera</w:t>
      </w:r>
      <w:r w:rsidR="00C02901">
        <w:t>r</w:t>
      </w:r>
      <w:r>
        <w:t xml:space="preserve"> spelplanen till en mer </w:t>
      </w:r>
      <w:r>
        <w:rPr>
          <w:i/>
        </w:rPr>
        <w:t>”</w:t>
      </w:r>
      <w:proofErr w:type="spellStart"/>
      <w:r>
        <w:rPr>
          <w:i/>
        </w:rPr>
        <w:t>konsoll-aktig</w:t>
      </w:r>
      <w:proofErr w:type="spellEnd"/>
      <w:r>
        <w:rPr>
          <w:i/>
        </w:rPr>
        <w:t>”</w:t>
      </w:r>
      <w:r>
        <w:rPr>
          <w:i/>
        </w:rPr>
        <w:softHyphen/>
      </w:r>
      <w:r>
        <w:t xml:space="preserve"> horisontell sådan, men </w:t>
      </w:r>
      <w:r w:rsidR="00C02901">
        <w:t>endast vissa delar av koden stödjer den.</w:t>
      </w:r>
    </w:p>
    <w:p w:rsidR="00C02901" w:rsidRDefault="00C02901">
      <w:r>
        <w:t xml:space="preserve">I övrigt bör även nämnas att </w:t>
      </w:r>
      <w:proofErr w:type="spellStart"/>
      <w:r>
        <w:t>GamePlay</w:t>
      </w:r>
      <w:proofErr w:type="spellEnd"/>
      <w:r>
        <w:t xml:space="preserve">-designen är ett </w:t>
      </w:r>
      <w:proofErr w:type="gramStart"/>
      <w:r>
        <w:t>jävla</w:t>
      </w:r>
      <w:proofErr w:type="gramEnd"/>
      <w:r>
        <w:t xml:space="preserve"> skämt.</w:t>
      </w:r>
    </w:p>
    <w:p w:rsidR="00AC211D" w:rsidRPr="00AC211D" w:rsidRDefault="00AC211D">
      <w:r>
        <w:t xml:space="preserve">Metoderna och klasserna som sköter explosioner och </w:t>
      </w:r>
      <w:proofErr w:type="spellStart"/>
      <w:r>
        <w:rPr>
          <w:i/>
        </w:rPr>
        <w:t>trails</w:t>
      </w:r>
      <w:proofErr w:type="spellEnd"/>
      <w:r>
        <w:t xml:space="preserve"> är relativt lättskötta, även om de skulle kunna skötas från en Effekt-klass. Men de expanderar spelarens upplevelse avsevärt per investerad utvecklingstid.</w:t>
      </w:r>
    </w:p>
    <w:p w:rsidR="00C02901" w:rsidRDefault="001B00CA">
      <w:r>
        <w:t xml:space="preserve">Soundtrack, spelljud, </w:t>
      </w:r>
      <w:proofErr w:type="spellStart"/>
      <w:r>
        <w:t>high</w:t>
      </w:r>
      <w:proofErr w:type="spellEnd"/>
      <w:r>
        <w:t xml:space="preserve">-scores, och faktisk score över huvud taget, lyser med sin frånvaro; de föll offer för felsökning, tillsammans med speldesignen till att börja med. Måhända kunde originaltanken med transparens mellan </w:t>
      </w:r>
      <w:proofErr w:type="spellStart"/>
      <w:r w:rsidRPr="001B00CA">
        <w:rPr>
          <w:i/>
        </w:rPr>
        <w:t>Splash</w:t>
      </w:r>
      <w:proofErr w:type="spellEnd"/>
      <w:r w:rsidRPr="001B00CA">
        <w:rPr>
          <w:i/>
        </w:rPr>
        <w:t xml:space="preserve">, Main </w:t>
      </w:r>
      <w:proofErr w:type="spellStart"/>
      <w:r w:rsidRPr="001B00CA">
        <w:rPr>
          <w:i/>
        </w:rPr>
        <w:t>Menu</w:t>
      </w:r>
      <w:proofErr w:type="spellEnd"/>
      <w:r w:rsidRPr="001B00CA">
        <w:rPr>
          <w:i/>
        </w:rPr>
        <w:t xml:space="preserve">, Main Game, Game Over, Credits, </w:t>
      </w:r>
      <w:proofErr w:type="spellStart"/>
      <w:r w:rsidRPr="001B00CA">
        <w:rPr>
          <w:i/>
        </w:rPr>
        <w:t>etc</w:t>
      </w:r>
      <w:proofErr w:type="spellEnd"/>
      <w:r>
        <w:rPr>
          <w:i/>
        </w:rPr>
        <w:t xml:space="preserve">, </w:t>
      </w:r>
      <w:r>
        <w:t>fungerat med en robustare implementation, men i sitt nuvarande tillstånd är det hela en</w:t>
      </w:r>
      <w:r w:rsidR="00386F4E">
        <w:t xml:space="preserve"> otrevlig och</w:t>
      </w:r>
      <w:r>
        <w:t xml:space="preserve"> övergripande idiotisk upplevelse.</w:t>
      </w:r>
    </w:p>
    <w:p w:rsidR="00386F4E" w:rsidRPr="001B00CA" w:rsidRDefault="00386F4E"/>
    <w:p w:rsidR="00A31188" w:rsidRDefault="00A31188"/>
    <w:p w:rsidR="00A31188" w:rsidRDefault="007B3013">
      <w:r>
        <w:t>* Getter/Setter använts fel</w:t>
      </w:r>
    </w:p>
    <w:p w:rsidR="00A31188" w:rsidRDefault="007B3013">
      <w:r>
        <w:t xml:space="preserve">* </w:t>
      </w:r>
      <w:proofErr w:type="spellStart"/>
      <w:r>
        <w:t>Handler</w:t>
      </w:r>
      <w:proofErr w:type="spellEnd"/>
      <w:r>
        <w:t xml:space="preserve"> är för stor</w:t>
      </w:r>
    </w:p>
    <w:p w:rsidR="00A31188" w:rsidRDefault="007B3013">
      <w:r>
        <w:t xml:space="preserve">* </w:t>
      </w:r>
      <w:proofErr w:type="spellStart"/>
      <w:r>
        <w:t>const</w:t>
      </w:r>
      <w:proofErr w:type="spellEnd"/>
      <w:r>
        <w:t xml:space="preserve"> inkorrekthet och inkonsekvens</w:t>
      </w:r>
    </w:p>
    <w:p w:rsidR="00A31188" w:rsidRDefault="007B3013">
      <w:r>
        <w:t xml:space="preserve">* </w:t>
      </w:r>
      <w:r>
        <w:rPr>
          <w:i/>
          <w:iCs/>
        </w:rPr>
        <w:t>Line</w:t>
      </w:r>
      <w:r>
        <w:t xml:space="preserve"> innehåller bara viss funktionalitet</w:t>
      </w:r>
    </w:p>
    <w:p w:rsidR="00A31188" w:rsidRDefault="007B3013">
      <w:r>
        <w:t xml:space="preserve">* </w:t>
      </w:r>
      <w:proofErr w:type="spellStart"/>
      <w:r>
        <w:t>FollowWindow</w:t>
      </w:r>
      <w:proofErr w:type="spellEnd"/>
      <w:r>
        <w:t xml:space="preserve"> är en jävligt </w:t>
      </w:r>
      <w:proofErr w:type="spellStart"/>
      <w:r>
        <w:t>kukig</w:t>
      </w:r>
      <w:proofErr w:type="spellEnd"/>
      <w:r>
        <w:t xml:space="preserve"> design</w:t>
      </w:r>
    </w:p>
    <w:p w:rsidR="00A31188" w:rsidRDefault="007B3013">
      <w:r>
        <w:t xml:space="preserve">* Många funktioner borde delas upp i mindre </w:t>
      </w:r>
      <w:proofErr w:type="spellStart"/>
      <w:r>
        <w:t>void</w:t>
      </w:r>
      <w:proofErr w:type="spellEnd"/>
      <w:r>
        <w:t>-funktioner</w:t>
      </w:r>
    </w:p>
    <w:p w:rsidR="00A31188" w:rsidRDefault="007B3013">
      <w:r>
        <w:lastRenderedPageBreak/>
        <w:t>* Designen är idiotisk, borde vara horisontell, går ju för fan inte att spela ens. Vafan hände med ”</w:t>
      </w:r>
      <w:proofErr w:type="spellStart"/>
      <w:r>
        <w:t>moveleft</w:t>
      </w:r>
      <w:proofErr w:type="spellEnd"/>
      <w:r>
        <w:t>” och ”</w:t>
      </w:r>
      <w:proofErr w:type="spellStart"/>
      <w:r>
        <w:t>moveright</w:t>
      </w:r>
      <w:proofErr w:type="spellEnd"/>
      <w:r>
        <w:t xml:space="preserve">” </w:t>
      </w:r>
      <w:proofErr w:type="gramStart"/>
      <w:r>
        <w:t>sättet :</w:t>
      </w:r>
      <w:proofErr w:type="gramEnd"/>
      <w:r>
        <w:t>(</w:t>
      </w:r>
    </w:p>
    <w:p w:rsidR="00A31188" w:rsidRDefault="007B3013">
      <w:r>
        <w:t xml:space="preserve">* Måste ju finnas </w:t>
      </w:r>
      <w:proofErr w:type="spellStart"/>
      <w:r>
        <w:t>high</w:t>
      </w:r>
      <w:proofErr w:type="spellEnd"/>
      <w:r>
        <w:t xml:space="preserve">-score för fan (kör varannan </w:t>
      </w:r>
      <w:proofErr w:type="spellStart"/>
      <w:r>
        <w:t>gamover</w:t>
      </w:r>
      <w:proofErr w:type="spellEnd"/>
      <w:r>
        <w:t xml:space="preserve">, varannan </w:t>
      </w:r>
      <w:proofErr w:type="spellStart"/>
      <w:r>
        <w:t>entername</w:t>
      </w:r>
      <w:proofErr w:type="spellEnd"/>
      <w:r>
        <w:t xml:space="preserve">, och </w:t>
      </w:r>
      <w:proofErr w:type="spellStart"/>
      <w:r>
        <w:t>kötta</w:t>
      </w:r>
      <w:proofErr w:type="spellEnd"/>
      <w:r>
        <w:t xml:space="preserve"> sedan tiden tills </w:t>
      </w:r>
      <w:proofErr w:type="spellStart"/>
      <w:r>
        <w:t>newgame</w:t>
      </w:r>
      <w:proofErr w:type="spellEnd"/>
      <w:r w:rsidR="00386F4E">
        <w:t xml:space="preserve"> </w:t>
      </w:r>
      <w:proofErr w:type="spellStart"/>
      <w:r w:rsidR="00386F4E">
        <w:t>vetja</w:t>
      </w:r>
      <w:proofErr w:type="spellEnd"/>
      <w:r>
        <w:t>)</w:t>
      </w:r>
      <w:r>
        <w:br w:type="page"/>
      </w:r>
    </w:p>
    <w:p w:rsidR="00470E2B" w:rsidRPr="00970793" w:rsidRDefault="007B3013" w:rsidP="00970793">
      <w:pPr>
        <w:pStyle w:val="Rubrik"/>
        <w:numPr>
          <w:ilvl w:val="0"/>
          <w:numId w:val="1"/>
        </w:numPr>
      </w:pPr>
      <w:r>
        <w:lastRenderedPageBreak/>
        <w:t>Körexempel</w:t>
      </w:r>
    </w:p>
    <w:p w:rsidR="00470E2B" w:rsidRPr="009E1822" w:rsidRDefault="00470E2B">
      <w:pPr>
        <w:rPr>
          <w:bCs/>
        </w:rPr>
      </w:pPr>
      <w:r>
        <w:rPr>
          <w:bCs/>
        </w:rPr>
        <w:t>Spelet startas upp till vad som spelaren förhoppningsvis begriper vara en us</w:t>
      </w:r>
      <w:r w:rsidR="00727527">
        <w:rPr>
          <w:bCs/>
        </w:rPr>
        <w:t xml:space="preserve">el avbild av ett </w:t>
      </w:r>
      <w:proofErr w:type="spellStart"/>
      <w:r w:rsidR="00727527">
        <w:rPr>
          <w:bCs/>
        </w:rPr>
        <w:t>konsollfönster</w:t>
      </w:r>
      <w:proofErr w:type="spellEnd"/>
      <w:r w:rsidR="00820A5A">
        <w:rPr>
          <w:bCs/>
        </w:rPr>
        <w:t xml:space="preserve"> eller en kommandotolk</w:t>
      </w:r>
      <w:r w:rsidR="00727527">
        <w:rPr>
          <w:bCs/>
        </w:rPr>
        <w:t xml:space="preserve"> </w:t>
      </w:r>
      <w:r w:rsidR="00727527" w:rsidRPr="009E1822">
        <w:rPr>
          <w:b/>
          <w:bCs/>
        </w:rPr>
        <w:t xml:space="preserve">(se </w:t>
      </w:r>
      <w:r w:rsidR="00970793" w:rsidRPr="009E1822">
        <w:rPr>
          <w:b/>
          <w:bCs/>
        </w:rPr>
        <w:t>figur</w:t>
      </w:r>
      <w:r w:rsidR="00727527" w:rsidRPr="009E1822">
        <w:rPr>
          <w:b/>
          <w:bCs/>
        </w:rPr>
        <w:t xml:space="preserve"> 2).</w:t>
      </w:r>
    </w:p>
    <w:p w:rsidR="002B7745" w:rsidRDefault="002B7745">
      <w:pPr>
        <w:rPr>
          <w:bCs/>
        </w:rPr>
      </w:pPr>
      <w:r>
        <w:rPr>
          <w:bCs/>
        </w:rPr>
        <w:t>Med denna vågade förhoppning</w:t>
      </w:r>
      <w:r w:rsidR="001C5E1C">
        <w:rPr>
          <w:bCs/>
        </w:rPr>
        <w:t xml:space="preserve"> i ryggen antas då även att spelaren kommer att försöka skriva in ett kommando.</w:t>
      </w:r>
    </w:p>
    <w:p w:rsidR="001C5E1C" w:rsidRDefault="001C5E1C">
      <w:pPr>
        <w:rPr>
          <w:bCs/>
        </w:rPr>
      </w:pPr>
      <w:r>
        <w:rPr>
          <w:bCs/>
        </w:rPr>
        <w:t xml:space="preserve">Detta matar in knapptryckningar i </w:t>
      </w:r>
      <w:proofErr w:type="spellStart"/>
      <w:r>
        <w:rPr>
          <w:bCs/>
          <w:i/>
        </w:rPr>
        <w:t>Player</w:t>
      </w:r>
      <w:proofErr w:type="spellEnd"/>
      <w:r>
        <w:rPr>
          <w:bCs/>
          <w:i/>
        </w:rPr>
        <w:t>-klassens</w:t>
      </w:r>
      <w:r>
        <w:rPr>
          <w:bCs/>
        </w:rPr>
        <w:t xml:space="preserve"> </w:t>
      </w:r>
      <w:proofErr w:type="spellStart"/>
      <w:r w:rsidRPr="001C5E1C">
        <w:rPr>
          <w:bCs/>
          <w:i/>
        </w:rPr>
        <w:t>EnterText</w:t>
      </w:r>
      <w:proofErr w:type="spellEnd"/>
      <w:r>
        <w:rPr>
          <w:bCs/>
        </w:rPr>
        <w:t xml:space="preserve">-metod, vilken ritar ut texten framför spelaren, </w:t>
      </w:r>
      <w:r w:rsidR="00823660">
        <w:rPr>
          <w:bCs/>
        </w:rPr>
        <w:t>det så kallade kommandot.</w:t>
      </w:r>
    </w:p>
    <w:p w:rsidR="0097705C" w:rsidRDefault="001C5E1C">
      <w:pPr>
        <w:rPr>
          <w:bCs/>
        </w:rPr>
      </w:pPr>
      <w:r>
        <w:rPr>
          <w:bCs/>
        </w:rPr>
        <w:t xml:space="preserve">Varpå spelaren trycker på </w:t>
      </w:r>
      <w:proofErr w:type="spellStart"/>
      <w:r>
        <w:rPr>
          <w:bCs/>
        </w:rPr>
        <w:t>Enter</w:t>
      </w:r>
      <w:proofErr w:type="spellEnd"/>
      <w:r>
        <w:rPr>
          <w:bCs/>
        </w:rPr>
        <w:t xml:space="preserve"> matchas </w:t>
      </w:r>
      <w:r w:rsidR="00823660">
        <w:rPr>
          <w:bCs/>
        </w:rPr>
        <w:t>kommandot</w:t>
      </w:r>
      <w:r w:rsidR="0097705C">
        <w:rPr>
          <w:bCs/>
        </w:rPr>
        <w:t xml:space="preserve"> mot kända kommandon i den statiska klassen </w:t>
      </w:r>
      <w:proofErr w:type="spellStart"/>
      <w:r w:rsidR="0097705C">
        <w:rPr>
          <w:bCs/>
          <w:i/>
        </w:rPr>
        <w:t>Commands</w:t>
      </w:r>
      <w:proofErr w:type="spellEnd"/>
      <w:r w:rsidR="0097705C">
        <w:rPr>
          <w:bCs/>
        </w:rPr>
        <w:t>, som sedan skapar entiteter utifrån dem.</w:t>
      </w:r>
    </w:p>
    <w:p w:rsidR="002D284F" w:rsidRDefault="002D284F">
      <w:pPr>
        <w:rPr>
          <w:bCs/>
        </w:rPr>
      </w:pPr>
      <w:r>
        <w:rPr>
          <w:bCs/>
        </w:rPr>
        <w:t>Alla de entiteter som skapas</w:t>
      </w:r>
      <w:r w:rsidR="00B52813">
        <w:rPr>
          <w:bCs/>
        </w:rPr>
        <w:t xml:space="preserve"> görs så av den statiska klassen </w:t>
      </w:r>
      <w:proofErr w:type="spellStart"/>
      <w:r w:rsidR="00B52813">
        <w:rPr>
          <w:bCs/>
          <w:i/>
        </w:rPr>
        <w:t>LineWriter</w:t>
      </w:r>
      <w:proofErr w:type="spellEnd"/>
      <w:r w:rsidR="00B52813">
        <w:rPr>
          <w:bCs/>
        </w:rPr>
        <w:t>, varpå de</w:t>
      </w:r>
      <w:r>
        <w:rPr>
          <w:bCs/>
        </w:rPr>
        <w:t xml:space="preserve"> matas in i en passande </w:t>
      </w:r>
      <w:proofErr w:type="spellStart"/>
      <w:r w:rsidRPr="002D284F">
        <w:rPr>
          <w:bCs/>
          <w:i/>
        </w:rPr>
        <w:t>std</w:t>
      </w:r>
      <w:proofErr w:type="spellEnd"/>
      <w:proofErr w:type="gramStart"/>
      <w:r w:rsidRPr="002D284F">
        <w:rPr>
          <w:bCs/>
          <w:i/>
        </w:rPr>
        <w:t>::</w:t>
      </w:r>
      <w:proofErr w:type="spellStart"/>
      <w:proofErr w:type="gramEnd"/>
      <w:r w:rsidRPr="002D284F">
        <w:rPr>
          <w:bCs/>
          <w:i/>
        </w:rPr>
        <w:t>vector</w:t>
      </w:r>
      <w:proofErr w:type="spellEnd"/>
      <w:r>
        <w:rPr>
          <w:bCs/>
        </w:rPr>
        <w:t xml:space="preserve"> som bibehålls av </w:t>
      </w:r>
      <w:proofErr w:type="spellStart"/>
      <w:r>
        <w:rPr>
          <w:bCs/>
          <w:i/>
        </w:rPr>
        <w:t>ObjectHandler</w:t>
      </w:r>
      <w:proofErr w:type="spellEnd"/>
      <w:r>
        <w:rPr>
          <w:bCs/>
        </w:rPr>
        <w:t>.</w:t>
      </w:r>
    </w:p>
    <w:p w:rsidR="00BE3B79" w:rsidRPr="00BE3B79" w:rsidRDefault="00BE3B79">
      <w:pPr>
        <w:rPr>
          <w:b/>
          <w:bCs/>
        </w:rPr>
      </w:pPr>
      <w:r>
        <w:rPr>
          <w:bCs/>
        </w:rPr>
        <w:t>Felmeddelanden och hjälpmeddelanden ritas ut på skärmen och flyttar sedan fönstret ”lika många rader”</w:t>
      </w:r>
      <w:r w:rsidR="00677ACA">
        <w:rPr>
          <w:bCs/>
        </w:rPr>
        <w:t xml:space="preserve">, </w:t>
      </w:r>
      <w:r w:rsidR="00981979">
        <w:rPr>
          <w:bCs/>
        </w:rPr>
        <w:t>spelarens position fortfarande är central</w:t>
      </w:r>
      <w:r>
        <w:rPr>
          <w:bCs/>
        </w:rPr>
        <w:t xml:space="preserve"> </w:t>
      </w:r>
      <w:r>
        <w:rPr>
          <w:b/>
          <w:bCs/>
        </w:rPr>
        <w:t>(se figur 3).</w:t>
      </w:r>
    </w:p>
    <w:p w:rsidR="0097705C" w:rsidRPr="0097705C" w:rsidRDefault="0097705C">
      <w:pPr>
        <w:rPr>
          <w:bCs/>
        </w:rPr>
      </w:pPr>
      <w:r>
        <w:rPr>
          <w:bCs/>
        </w:rPr>
        <w:t xml:space="preserve">Det stora antagandet här är att spelaren skall upptäcka fönstrets rörelse, och sedan själv vilja flytta det med hjälp av musen och även upptäcka spelets huvudmekanik, vare sig spelaren upptäcker detta eller ej förväntas denne trycka på alt+f4 i besvikelse, men vid den </w:t>
      </w:r>
      <w:proofErr w:type="gramStart"/>
      <w:r>
        <w:rPr>
          <w:bCs/>
        </w:rPr>
        <w:t>eventualitet</w:t>
      </w:r>
      <w:proofErr w:type="gramEnd"/>
      <w:r>
        <w:rPr>
          <w:bCs/>
        </w:rPr>
        <w:t xml:space="preserve"> att hen är mer ihärdig än förutsett kan även någon liknelse vid ett dator</w:t>
      </w:r>
      <w:r w:rsidR="002D284F">
        <w:rPr>
          <w:bCs/>
        </w:rPr>
        <w:t>spel</w:t>
      </w:r>
      <w:r>
        <w:rPr>
          <w:bCs/>
        </w:rPr>
        <w:t xml:space="preserve"> därefter</w:t>
      </w:r>
      <w:r w:rsidR="008D0849">
        <w:rPr>
          <w:bCs/>
        </w:rPr>
        <w:t xml:space="preserve"> spelas.</w:t>
      </w:r>
    </w:p>
    <w:p w:rsidR="00404550" w:rsidRPr="00AC4327" w:rsidRDefault="00823660">
      <w:pPr>
        <w:spacing w:after="0"/>
        <w:rPr>
          <w:b/>
        </w:rPr>
      </w:pPr>
      <w:r>
        <w:t xml:space="preserve">Om </w:t>
      </w:r>
      <w:proofErr w:type="spellStart"/>
      <w:r>
        <w:rPr>
          <w:i/>
        </w:rPr>
        <w:t>Commands</w:t>
      </w:r>
      <w:proofErr w:type="spellEnd"/>
      <w:r>
        <w:t xml:space="preserve"> upptäcker kommandot ”</w:t>
      </w:r>
      <w:proofErr w:type="spellStart"/>
      <w:r w:rsidRPr="00823660">
        <w:t>newgame</w:t>
      </w:r>
      <w:proofErr w:type="spellEnd"/>
      <w:r>
        <w:t>”</w:t>
      </w:r>
      <w:r w:rsidR="002D284F">
        <w:t xml:space="preserve"> så börjar </w:t>
      </w:r>
      <w:proofErr w:type="spellStart"/>
      <w:r w:rsidR="002D284F">
        <w:rPr>
          <w:i/>
        </w:rPr>
        <w:t>ScreenHandler</w:t>
      </w:r>
      <w:proofErr w:type="spellEnd"/>
      <w:r w:rsidR="002D284F">
        <w:t xml:space="preserve"> uppdatera mot </w:t>
      </w:r>
      <w:proofErr w:type="spellStart"/>
      <w:r w:rsidR="002D284F">
        <w:rPr>
          <w:i/>
        </w:rPr>
        <w:t>MainScreen</w:t>
      </w:r>
      <w:proofErr w:type="spellEnd"/>
      <w:r w:rsidR="002D284F">
        <w:t xml:space="preserve">, vilken </w:t>
      </w:r>
      <w:proofErr w:type="spellStart"/>
      <w:r w:rsidR="00404550">
        <w:t>instantierar</w:t>
      </w:r>
      <w:proofErr w:type="spellEnd"/>
      <w:r w:rsidR="00404550">
        <w:t xml:space="preserve"> </w:t>
      </w:r>
      <w:proofErr w:type="spellStart"/>
      <w:r w:rsidR="00404550">
        <w:rPr>
          <w:i/>
        </w:rPr>
        <w:t>Invader</w:t>
      </w:r>
      <w:r w:rsidR="00BE3B79">
        <w:t>s</w:t>
      </w:r>
      <w:proofErr w:type="spellEnd"/>
      <w:r w:rsidR="00BE3B79">
        <w:t xml:space="preserve"> i ett krympande intervall</w:t>
      </w:r>
      <w:r w:rsidR="00603911">
        <w:t>, spelets mål är att med kommandot ”</w:t>
      </w:r>
      <w:proofErr w:type="spellStart"/>
      <w:r w:rsidR="00603911">
        <w:t>lazer</w:t>
      </w:r>
      <w:proofErr w:type="spellEnd"/>
      <w:r w:rsidR="00603911">
        <w:t>” eller ”</w:t>
      </w:r>
      <w:proofErr w:type="spellStart"/>
      <w:r w:rsidR="00603911">
        <w:t>pew</w:t>
      </w:r>
      <w:proofErr w:type="spellEnd"/>
      <w:r w:rsidR="00603911">
        <w:t xml:space="preserve">” </w:t>
      </w:r>
      <w:proofErr w:type="spellStart"/>
      <w:r w:rsidR="00603911">
        <w:t>instantiera</w:t>
      </w:r>
      <w:proofErr w:type="spellEnd"/>
      <w:r w:rsidR="00603911">
        <w:t xml:space="preserve"> </w:t>
      </w:r>
      <w:proofErr w:type="spellStart"/>
      <w:r w:rsidR="00603911">
        <w:rPr>
          <w:i/>
        </w:rPr>
        <w:t>Lazer</w:t>
      </w:r>
      <w:proofErr w:type="spellEnd"/>
      <w:r w:rsidR="00603911">
        <w:t xml:space="preserve">-entiteter som vid kollision med </w:t>
      </w:r>
      <w:proofErr w:type="spellStart"/>
      <w:r w:rsidR="00603911">
        <w:rPr>
          <w:i/>
        </w:rPr>
        <w:t>Invader</w:t>
      </w:r>
      <w:r w:rsidR="00603911">
        <w:t>s</w:t>
      </w:r>
      <w:proofErr w:type="spellEnd"/>
      <w:r w:rsidR="00603911">
        <w:t xml:space="preserve"> resulterar i </w:t>
      </w:r>
      <w:proofErr w:type="spellStart"/>
      <w:r w:rsidR="00603911">
        <w:rPr>
          <w:i/>
        </w:rPr>
        <w:t>Splosion</w:t>
      </w:r>
      <w:r w:rsidR="00603911">
        <w:t>s</w:t>
      </w:r>
      <w:proofErr w:type="spellEnd"/>
      <w:r w:rsidR="00603911">
        <w:t>, och på så vis hindra dem från att nå Windows-miljöns undre kant (märk att det inte är fråga om spelfönstrets undre kant)</w:t>
      </w:r>
      <w:r w:rsidR="00AC4327">
        <w:t xml:space="preserve"> </w:t>
      </w:r>
      <w:r w:rsidR="00BE3B79">
        <w:rPr>
          <w:b/>
        </w:rPr>
        <w:t>(se figur 4).</w:t>
      </w:r>
    </w:p>
    <w:p w:rsidR="00404550" w:rsidRDefault="00404550">
      <w:pPr>
        <w:spacing w:after="0"/>
      </w:pPr>
    </w:p>
    <w:p w:rsidR="00404550" w:rsidRDefault="00404550" w:rsidP="00404550">
      <w:pPr>
        <w:spacing w:after="0"/>
        <w:jc w:val="both"/>
      </w:pPr>
      <w:proofErr w:type="spellStart"/>
      <w:r>
        <w:rPr>
          <w:i/>
        </w:rPr>
        <w:t>ObjectHandler</w:t>
      </w:r>
      <w:proofErr w:type="spellEnd"/>
      <w:r>
        <w:t xml:space="preserve"> som sköter uppdateringen av alla </w:t>
      </w:r>
      <w:r>
        <w:rPr>
          <w:i/>
        </w:rPr>
        <w:t>Line</w:t>
      </w:r>
      <w:r>
        <w:t xml:space="preserve">-deriverade entiteter ser också till att dra av ett liv från spelaren var gång, och om det upptäcks att spelaren har slut på liv </w:t>
      </w:r>
      <w:proofErr w:type="gramStart"/>
      <w:r>
        <w:t>ombedes</w:t>
      </w:r>
      <w:proofErr w:type="gramEnd"/>
      <w:r>
        <w:t xml:space="preserve"> </w:t>
      </w:r>
      <w:proofErr w:type="spellStart"/>
      <w:r>
        <w:rPr>
          <w:i/>
        </w:rPr>
        <w:t>ScreenHandler</w:t>
      </w:r>
      <w:proofErr w:type="spellEnd"/>
      <w:r>
        <w:t xml:space="preserve"> att byta </w:t>
      </w:r>
      <w:proofErr w:type="spellStart"/>
      <w:r>
        <w:rPr>
          <w:i/>
        </w:rPr>
        <w:t>Screen</w:t>
      </w:r>
      <w:proofErr w:type="spellEnd"/>
      <w:r>
        <w:t>, förhoppningsvis till en som gör det klart för spelaren att hen har förlorat</w:t>
      </w:r>
      <w:r w:rsidR="007B3013">
        <w:t xml:space="preserve"> </w:t>
      </w:r>
      <w:r w:rsidR="007B3013">
        <w:rPr>
          <w:b/>
        </w:rPr>
        <w:t>(se figur 5)</w:t>
      </w:r>
      <w:r>
        <w:t>.</w:t>
      </w:r>
    </w:p>
    <w:p w:rsidR="00404550" w:rsidRDefault="00404550" w:rsidP="00404550">
      <w:pPr>
        <w:spacing w:after="0"/>
        <w:jc w:val="both"/>
      </w:pPr>
      <w:r>
        <w:t>Spelet startas om genom mata in kommandot ”</w:t>
      </w:r>
      <w:proofErr w:type="spellStart"/>
      <w:r>
        <w:t>newgame</w:t>
      </w:r>
      <w:proofErr w:type="spellEnd"/>
      <w:r>
        <w:t>”, vilket kan göras när som helst.</w:t>
      </w:r>
    </w:p>
    <w:p w:rsidR="00404550" w:rsidRDefault="00404550" w:rsidP="00404550">
      <w:pPr>
        <w:spacing w:after="0"/>
        <w:jc w:val="both"/>
      </w:pPr>
    </w:p>
    <w:p w:rsidR="00E15E82" w:rsidRDefault="00404550" w:rsidP="00404550">
      <w:pPr>
        <w:spacing w:after="0"/>
        <w:jc w:val="both"/>
      </w:pPr>
      <w:r>
        <w:t xml:space="preserve">När en </w:t>
      </w:r>
      <w:r>
        <w:rPr>
          <w:i/>
        </w:rPr>
        <w:t>Line</w:t>
      </w:r>
      <w:r>
        <w:t>-entitet skall förstör</w:t>
      </w:r>
      <w:r w:rsidR="00E15E82">
        <w:t xml:space="preserve">as sätts flaggas denne för att förgöras med en </w:t>
      </w:r>
      <w:proofErr w:type="spellStart"/>
      <w:r w:rsidR="00E15E82">
        <w:t>medlemsboolean</w:t>
      </w:r>
      <w:proofErr w:type="spellEnd"/>
      <w:r w:rsidR="00E15E82">
        <w:t xml:space="preserve">, vilken kontrolleras i nästa uppdatering av </w:t>
      </w:r>
      <w:proofErr w:type="spellStart"/>
      <w:r w:rsidR="00E15E82">
        <w:rPr>
          <w:i/>
        </w:rPr>
        <w:t>ObjectHandler</w:t>
      </w:r>
      <w:proofErr w:type="spellEnd"/>
      <w:r w:rsidR="00E15E82">
        <w:t xml:space="preserve"> som sedan ersätter entiteten med en </w:t>
      </w:r>
      <w:proofErr w:type="spellStart"/>
      <w:r w:rsidR="00E15E82">
        <w:rPr>
          <w:i/>
        </w:rPr>
        <w:t>Splosion</w:t>
      </w:r>
      <w:proofErr w:type="spellEnd"/>
      <w:r w:rsidR="00E15E82">
        <w:t>-entitet per bokstav i ursprungsentitetens text.</w:t>
      </w:r>
    </w:p>
    <w:p w:rsidR="00E15E82" w:rsidRDefault="00E15E82" w:rsidP="00404550">
      <w:pPr>
        <w:spacing w:after="0"/>
        <w:jc w:val="both"/>
      </w:pPr>
      <w:r>
        <w:t xml:space="preserve">När spelets tillstånd skiftar från en </w:t>
      </w:r>
      <w:proofErr w:type="spellStart"/>
      <w:r>
        <w:rPr>
          <w:i/>
        </w:rPr>
        <w:t>Screen</w:t>
      </w:r>
      <w:proofErr w:type="spellEnd"/>
      <w:r w:rsidR="00D557C0">
        <w:rPr>
          <w:i/>
        </w:rPr>
        <w:t xml:space="preserve"> </w:t>
      </w:r>
      <w:r w:rsidR="00D557C0">
        <w:t>till en annan</w:t>
      </w:r>
      <w:r w:rsidR="00D557C0">
        <w:rPr>
          <w:i/>
        </w:rPr>
        <w:t xml:space="preserve">, </w:t>
      </w:r>
      <w:r w:rsidR="00D557C0">
        <w:t xml:space="preserve">eller när helst en </w:t>
      </w:r>
      <w:proofErr w:type="spellStart"/>
      <w:r w:rsidR="00D557C0">
        <w:rPr>
          <w:i/>
        </w:rPr>
        <w:t>Invader</w:t>
      </w:r>
      <w:proofErr w:type="spellEnd"/>
      <w:r w:rsidR="00D557C0">
        <w:t xml:space="preserve"> tar ett av spelarens liv,</w:t>
      </w:r>
      <w:r>
        <w:t xml:space="preserve"> så flaggas även samtliga </w:t>
      </w:r>
      <w:proofErr w:type="spellStart"/>
      <w:r>
        <w:rPr>
          <w:i/>
        </w:rPr>
        <w:t>Invaders</w:t>
      </w:r>
      <w:proofErr w:type="spellEnd"/>
      <w:r>
        <w:t xml:space="preserve"> och </w:t>
      </w:r>
      <w:proofErr w:type="spellStart"/>
      <w:r>
        <w:rPr>
          <w:i/>
        </w:rPr>
        <w:t>Lazers</w:t>
      </w:r>
      <w:proofErr w:type="spellEnd"/>
      <w:r w:rsidR="00D557C0">
        <w:rPr>
          <w:i/>
        </w:rPr>
        <w:t xml:space="preserve"> på detta vis</w:t>
      </w:r>
      <w:r>
        <w:t>.</w:t>
      </w:r>
    </w:p>
    <w:p w:rsidR="00E15E82" w:rsidRDefault="00E15E82" w:rsidP="00404550">
      <w:pPr>
        <w:spacing w:after="0"/>
        <w:jc w:val="both"/>
      </w:pPr>
    </w:p>
    <w:p w:rsidR="00823660" w:rsidRDefault="00823660" w:rsidP="00404550">
      <w:pPr>
        <w:spacing w:after="0"/>
        <w:jc w:val="both"/>
      </w:pPr>
      <w:r>
        <w:br w:type="page"/>
      </w:r>
    </w:p>
    <w:p w:rsidR="00823660" w:rsidRDefault="00823660">
      <w:pPr>
        <w:rPr>
          <w:b/>
          <w:bCs/>
        </w:rPr>
      </w:pPr>
    </w:p>
    <w:p w:rsidR="00A31188" w:rsidRDefault="007B3013">
      <w:pPr>
        <w:pStyle w:val="Rubrik"/>
      </w:pPr>
      <w:r>
        <w:t>Figurer</w:t>
      </w:r>
    </w:p>
    <w:p w:rsidR="00727527" w:rsidRDefault="00F37D13" w:rsidP="00716413">
      <w:pPr>
        <w:jc w:val="center"/>
      </w:pPr>
      <w:r>
        <w:rPr>
          <w:noProof/>
          <w:lang w:eastAsia="sv-SE"/>
        </w:rPr>
        <w:drawing>
          <wp:inline distT="0" distB="0" distL="0" distR="0">
            <wp:extent cx="6426835" cy="4213620"/>
            <wp:effectExtent l="0" t="0" r="0" b="0"/>
            <wp:docPr id="1" name="Bildobjekt 1" descr="C:\Users\sondis\Downloads\WSI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dis\Downloads\WSIUM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48860" cy="4228060"/>
                    </a:xfrm>
                    <a:prstGeom prst="rect">
                      <a:avLst/>
                    </a:prstGeom>
                    <a:noFill/>
                    <a:ln>
                      <a:noFill/>
                    </a:ln>
                  </pic:spPr>
                </pic:pic>
              </a:graphicData>
            </a:graphic>
          </wp:inline>
        </w:drawing>
      </w:r>
      <w:bookmarkStart w:id="0" w:name="_GoBack"/>
      <w:bookmarkEnd w:id="0"/>
    </w:p>
    <w:p w:rsidR="00727527" w:rsidRDefault="00727527" w:rsidP="00727527">
      <w:pPr>
        <w:pStyle w:val="Beskrivning"/>
        <w:jc w:val="center"/>
      </w:pPr>
    </w:p>
    <w:p w:rsidR="00727527" w:rsidRDefault="00727527" w:rsidP="00727527">
      <w:pPr>
        <w:pStyle w:val="Beskrivning"/>
        <w:jc w:val="center"/>
      </w:pPr>
    </w:p>
    <w:p w:rsidR="00727527" w:rsidRDefault="00727527" w:rsidP="00727527">
      <w:pPr>
        <w:pStyle w:val="Beskrivning"/>
        <w:jc w:val="center"/>
      </w:pPr>
    </w:p>
    <w:p w:rsidR="00727527" w:rsidRPr="00727527" w:rsidRDefault="00727527" w:rsidP="00727527"/>
    <w:p w:rsidR="00727527" w:rsidRDefault="00727527" w:rsidP="00727527">
      <w:pPr>
        <w:pStyle w:val="Beskrivning"/>
        <w:jc w:val="center"/>
      </w:pPr>
    </w:p>
    <w:p w:rsidR="00727527" w:rsidRPr="00727527" w:rsidRDefault="00727527" w:rsidP="00727527">
      <w:pPr>
        <w:pStyle w:val="Beskrivning"/>
        <w:jc w:val="center"/>
      </w:pPr>
      <w:r w:rsidRPr="00504D5B">
        <w:t xml:space="preserve">Figur </w:t>
      </w:r>
      <w:r>
        <w:t>1</w:t>
      </w:r>
      <w:r w:rsidRPr="00504D5B">
        <w:t xml:space="preserve">, </w:t>
      </w:r>
      <w:r>
        <w:t>UML-Diagram</w:t>
      </w:r>
    </w:p>
    <w:p w:rsidR="00A31188" w:rsidRPr="0097705C" w:rsidRDefault="00504D5B" w:rsidP="0097705C">
      <w:pPr>
        <w:keepNext/>
      </w:pPr>
      <w:r>
        <w:rPr>
          <w:bCs/>
          <w:noProof/>
          <w:lang w:eastAsia="sv-SE"/>
        </w:rPr>
        <w:lastRenderedPageBreak/>
        <w:drawing>
          <wp:inline distT="0" distB="0" distL="0" distR="0" wp14:anchorId="06338FF9" wp14:editId="0326F8CF">
            <wp:extent cx="1608506" cy="2665227"/>
            <wp:effectExtent l="0" t="0" r="0" b="1905"/>
            <wp:docPr id="3" name="Bildobjekt 3" descr="C:\Users\sondis\Desktop\W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dis\Desktop\WSI\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074" cy="2692679"/>
                    </a:xfrm>
                    <a:prstGeom prst="rect">
                      <a:avLst/>
                    </a:prstGeom>
                    <a:noFill/>
                    <a:ln>
                      <a:noFill/>
                    </a:ln>
                  </pic:spPr>
                </pic:pic>
              </a:graphicData>
            </a:graphic>
          </wp:inline>
        </w:drawing>
      </w:r>
      <w:r w:rsidR="0097705C">
        <w:tab/>
      </w:r>
      <w:r w:rsidR="0097705C">
        <w:tab/>
      </w:r>
      <w:r w:rsidR="0097705C">
        <w:tab/>
      </w:r>
      <w:r w:rsidR="0097705C">
        <w:rPr>
          <w:noProof/>
          <w:lang w:eastAsia="sv-SE"/>
        </w:rPr>
        <w:drawing>
          <wp:inline distT="0" distB="0" distL="0" distR="0" wp14:anchorId="0923DD44" wp14:editId="3FEC38CC">
            <wp:extent cx="1627953" cy="2669037"/>
            <wp:effectExtent l="0" t="0" r="0" b="0"/>
            <wp:docPr id="5" name="Bildobjekt 5" descr="C:\Users\sondis\Desktop\W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dis\Desktop\WSI\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6753" cy="2699860"/>
                    </a:xfrm>
                    <a:prstGeom prst="rect">
                      <a:avLst/>
                    </a:prstGeom>
                    <a:noFill/>
                    <a:ln>
                      <a:noFill/>
                    </a:ln>
                  </pic:spPr>
                </pic:pic>
              </a:graphicData>
            </a:graphic>
          </wp:inline>
        </w:drawing>
      </w:r>
    </w:p>
    <w:p w:rsidR="00A31188" w:rsidRDefault="007B3013" w:rsidP="0097705C">
      <w:pPr>
        <w:pStyle w:val="Beskrivning"/>
      </w:pPr>
      <w:r w:rsidRPr="0097705C">
        <w:t xml:space="preserve">Figur </w:t>
      </w:r>
      <w:r w:rsidR="00376B30" w:rsidRPr="0097705C">
        <w:t>2</w:t>
      </w:r>
      <w:r w:rsidR="00504D5B" w:rsidRPr="0097705C">
        <w:t>, spelets första och sannolikt sista intryck.</w:t>
      </w:r>
      <w:r w:rsidR="0097705C">
        <w:tab/>
      </w:r>
      <w:r w:rsidR="0097705C">
        <w:tab/>
        <w:t>Figur 3, felmeddelandet flyttar skärmen.</w:t>
      </w:r>
    </w:p>
    <w:p w:rsidR="00823660" w:rsidRDefault="00823660" w:rsidP="00823660"/>
    <w:p w:rsidR="00823660" w:rsidRDefault="00823660" w:rsidP="00823660"/>
    <w:p w:rsidR="00823660" w:rsidRDefault="00820A5A" w:rsidP="00823660">
      <w:r>
        <w:rPr>
          <w:noProof/>
          <w:lang w:eastAsia="sv-SE"/>
        </w:rPr>
        <w:drawing>
          <wp:inline distT="0" distB="0" distL="0" distR="0" wp14:anchorId="644BB254" wp14:editId="47053554">
            <wp:extent cx="1485900" cy="2417499"/>
            <wp:effectExtent l="0" t="0" r="0" b="1905"/>
            <wp:docPr id="7" name="Bildobjekt 7" descr="C:\Users\sondis\Desktop\W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dis\Desktop\WSI\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5049" cy="2562540"/>
                    </a:xfrm>
                    <a:prstGeom prst="rect">
                      <a:avLst/>
                    </a:prstGeom>
                    <a:noFill/>
                    <a:ln>
                      <a:noFill/>
                    </a:ln>
                  </pic:spPr>
                </pic:pic>
              </a:graphicData>
            </a:graphic>
          </wp:inline>
        </w:drawing>
      </w:r>
      <w:r w:rsidR="00EE4B42">
        <w:t xml:space="preserve">     </w:t>
      </w:r>
      <w:r w:rsidR="00EE4B42">
        <w:tab/>
      </w:r>
      <w:r w:rsidR="00EE4B42">
        <w:tab/>
      </w:r>
      <w:r w:rsidR="00EE4B42">
        <w:tab/>
      </w:r>
      <w:r w:rsidR="00640208">
        <w:rPr>
          <w:bCs/>
          <w:noProof/>
          <w:lang w:eastAsia="sv-SE"/>
        </w:rPr>
        <w:drawing>
          <wp:inline distT="0" distB="0" distL="0" distR="0" wp14:anchorId="35C12B1A" wp14:editId="4E9F67BA">
            <wp:extent cx="1495425" cy="2444446"/>
            <wp:effectExtent l="0" t="0" r="0" b="0"/>
            <wp:docPr id="8" name="Bildobjekt 8" descr="C:\Users\sondis\Desktop\W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dis\Desktop\WSI\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8163" cy="2481614"/>
                    </a:xfrm>
                    <a:prstGeom prst="rect">
                      <a:avLst/>
                    </a:prstGeom>
                    <a:noFill/>
                    <a:ln>
                      <a:noFill/>
                    </a:ln>
                  </pic:spPr>
                </pic:pic>
              </a:graphicData>
            </a:graphic>
          </wp:inline>
        </w:drawing>
      </w:r>
    </w:p>
    <w:p w:rsidR="000B0229" w:rsidRPr="00EE4B42" w:rsidRDefault="000B0229" w:rsidP="000B0229">
      <w:pPr>
        <w:rPr>
          <w:i/>
          <w:sz w:val="18"/>
          <w:szCs w:val="18"/>
        </w:rPr>
      </w:pPr>
      <w:r w:rsidRPr="000B0229">
        <w:rPr>
          <w:i/>
          <w:sz w:val="18"/>
          <w:szCs w:val="18"/>
        </w:rPr>
        <w:t xml:space="preserve">Figur </w:t>
      </w:r>
      <w:r>
        <w:rPr>
          <w:i/>
          <w:sz w:val="18"/>
          <w:szCs w:val="18"/>
        </w:rPr>
        <w:t xml:space="preserve">4, </w:t>
      </w:r>
      <w:proofErr w:type="spellStart"/>
      <w:r>
        <w:rPr>
          <w:i/>
          <w:sz w:val="18"/>
          <w:szCs w:val="18"/>
        </w:rPr>
        <w:t>invadörer</w:t>
      </w:r>
      <w:proofErr w:type="spellEnd"/>
      <w:r>
        <w:rPr>
          <w:i/>
          <w:sz w:val="18"/>
          <w:szCs w:val="18"/>
        </w:rPr>
        <w:t xml:space="preserve"> och en laser</w:t>
      </w:r>
      <w:proofErr w:type="gramStart"/>
      <w:r>
        <w:rPr>
          <w:i/>
          <w:sz w:val="18"/>
          <w:szCs w:val="18"/>
        </w:rPr>
        <w:t>.</w:t>
      </w:r>
      <w:r w:rsidRPr="000B0229">
        <w:rPr>
          <w:i/>
          <w:sz w:val="18"/>
          <w:szCs w:val="18"/>
        </w:rPr>
        <w:t>.</w:t>
      </w:r>
      <w:proofErr w:type="gramEnd"/>
      <w:r w:rsidR="00640208" w:rsidRPr="00640208">
        <w:rPr>
          <w:bCs/>
          <w:noProof/>
          <w:lang w:eastAsia="sv-SE"/>
        </w:rPr>
        <w:t xml:space="preserve"> </w:t>
      </w:r>
      <w:r w:rsidR="00EE4B42">
        <w:rPr>
          <w:bCs/>
          <w:noProof/>
          <w:lang w:eastAsia="sv-SE"/>
        </w:rPr>
        <w:tab/>
      </w:r>
      <w:r w:rsidR="00EE4B42">
        <w:rPr>
          <w:bCs/>
          <w:noProof/>
          <w:lang w:eastAsia="sv-SE"/>
        </w:rPr>
        <w:tab/>
      </w:r>
      <w:r w:rsidR="00EE4B42">
        <w:rPr>
          <w:bCs/>
          <w:noProof/>
          <w:lang w:eastAsia="sv-SE"/>
        </w:rPr>
        <w:tab/>
      </w:r>
      <w:r w:rsidR="00EE4B42">
        <w:rPr>
          <w:bCs/>
          <w:i/>
          <w:noProof/>
          <w:sz w:val="18"/>
          <w:szCs w:val="18"/>
          <w:lang w:eastAsia="sv-SE"/>
        </w:rPr>
        <w:t>Figur 5, Game Over.</w:t>
      </w:r>
    </w:p>
    <w:sectPr w:rsidR="000B0229" w:rsidRPr="00EE4B42">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53106"/>
    <w:multiLevelType w:val="multilevel"/>
    <w:tmpl w:val="D1403B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4484746"/>
    <w:multiLevelType w:val="multilevel"/>
    <w:tmpl w:val="24CC18A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88"/>
    <w:rsid w:val="00095712"/>
    <w:rsid w:val="000B0229"/>
    <w:rsid w:val="001B00CA"/>
    <w:rsid w:val="001C5E1C"/>
    <w:rsid w:val="001E74A3"/>
    <w:rsid w:val="002B7745"/>
    <w:rsid w:val="002D284F"/>
    <w:rsid w:val="00355EBE"/>
    <w:rsid w:val="00376B30"/>
    <w:rsid w:val="00386F4E"/>
    <w:rsid w:val="00404550"/>
    <w:rsid w:val="00470E2B"/>
    <w:rsid w:val="00504D5B"/>
    <w:rsid w:val="00603911"/>
    <w:rsid w:val="00640208"/>
    <w:rsid w:val="00677ACA"/>
    <w:rsid w:val="00716413"/>
    <w:rsid w:val="00727527"/>
    <w:rsid w:val="007B3013"/>
    <w:rsid w:val="00820A5A"/>
    <w:rsid w:val="00823660"/>
    <w:rsid w:val="008D0849"/>
    <w:rsid w:val="00970793"/>
    <w:rsid w:val="0097705C"/>
    <w:rsid w:val="00981979"/>
    <w:rsid w:val="009E1822"/>
    <w:rsid w:val="00A31188"/>
    <w:rsid w:val="00A724DD"/>
    <w:rsid w:val="00AC211D"/>
    <w:rsid w:val="00AC4327"/>
    <w:rsid w:val="00B52813"/>
    <w:rsid w:val="00BE3B79"/>
    <w:rsid w:val="00C02901"/>
    <w:rsid w:val="00CD1A6D"/>
    <w:rsid w:val="00D557C0"/>
    <w:rsid w:val="00E15E82"/>
    <w:rsid w:val="00EE4B42"/>
    <w:rsid w:val="00F37D13"/>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F400AA-9166-4660-A646-B719639D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sv-S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paragraph" w:styleId="Rubrik1">
    <w:name w:val="heading 1"/>
    <w:basedOn w:val="Normal"/>
    <w:next w:val="Normal"/>
    <w:link w:val="Rubrik1Char"/>
    <w:uiPriority w:val="9"/>
    <w:qFormat/>
    <w:rsid w:val="003A05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Heading"/>
    <w:qFormat/>
    <w:pPr>
      <w:outlineLvl w:val="1"/>
    </w:pPr>
  </w:style>
  <w:style w:type="paragraph" w:styleId="Rubrik3">
    <w:name w:val="heading 3"/>
    <w:basedOn w:val="Heading"/>
    <w:qFormat/>
    <w:pPr>
      <w:outlineLvl w:val="2"/>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Char">
    <w:name w:val="Rubrik Char"/>
    <w:basedOn w:val="Standardstycketeckensnitt"/>
    <w:link w:val="Rubrik"/>
    <w:uiPriority w:val="10"/>
    <w:qFormat/>
    <w:rsid w:val="003A05F8"/>
    <w:rPr>
      <w:rFonts w:asciiTheme="majorHAnsi" w:eastAsiaTheme="majorEastAsia" w:hAnsiTheme="majorHAnsi" w:cstheme="majorBidi"/>
      <w:spacing w:val="0"/>
      <w:sz w:val="56"/>
      <w:szCs w:val="56"/>
    </w:rPr>
  </w:style>
  <w:style w:type="character" w:customStyle="1" w:styleId="Rubrik1Char">
    <w:name w:val="Rubrik 1 Char"/>
    <w:basedOn w:val="Standardstycketeckensnitt"/>
    <w:link w:val="Rubrik1"/>
    <w:uiPriority w:val="9"/>
    <w:qFormat/>
    <w:rsid w:val="003A05F8"/>
    <w:rPr>
      <w:rFonts w:asciiTheme="majorHAnsi" w:eastAsiaTheme="majorEastAsia" w:hAnsiTheme="majorHAnsi" w:cstheme="majorBidi"/>
      <w:color w:val="2E74B5" w:themeColor="accent1" w:themeShade="BF"/>
      <w:sz w:val="32"/>
      <w:szCs w:val="32"/>
    </w:rPr>
  </w:style>
  <w:style w:type="character" w:customStyle="1" w:styleId="UnderrubrikChar">
    <w:name w:val="Underrubrik Char"/>
    <w:basedOn w:val="Standardstycketeckensnitt"/>
    <w:link w:val="Underrubrik"/>
    <w:uiPriority w:val="11"/>
    <w:qFormat/>
    <w:rsid w:val="003A05F8"/>
    <w:rPr>
      <w:rFonts w:eastAsiaTheme="minorEastAsia"/>
      <w:color w:val="5A5A5A" w:themeColor="text1" w:themeTint="A5"/>
      <w:spacing w:val="15"/>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a">
    <w:name w:val="List"/>
    <w:basedOn w:val="TextBody"/>
    <w:rPr>
      <w:rFonts w:cs="Arial"/>
    </w:rPr>
  </w:style>
  <w:style w:type="paragraph" w:styleId="Beskrivning">
    <w:name w:val="caption"/>
    <w:basedOn w:val="Normal"/>
    <w:next w:val="Normal"/>
    <w:uiPriority w:val="35"/>
    <w:unhideWhenUsed/>
    <w:qFormat/>
    <w:rsid w:val="00F964BB"/>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Rubrik">
    <w:name w:val="Title"/>
    <w:basedOn w:val="Normal"/>
    <w:next w:val="Normal"/>
    <w:link w:val="RubrikChar"/>
    <w:uiPriority w:val="10"/>
    <w:qFormat/>
    <w:rsid w:val="003A05F8"/>
    <w:pPr>
      <w:spacing w:after="0" w:line="240" w:lineRule="auto"/>
      <w:contextualSpacing/>
    </w:pPr>
    <w:rPr>
      <w:rFonts w:asciiTheme="majorHAnsi" w:eastAsiaTheme="majorEastAsia" w:hAnsiTheme="majorHAnsi" w:cstheme="majorBidi"/>
      <w:sz w:val="56"/>
      <w:szCs w:val="56"/>
    </w:rPr>
  </w:style>
  <w:style w:type="paragraph" w:styleId="Underrubrik">
    <w:name w:val="Subtitle"/>
    <w:basedOn w:val="Normal"/>
    <w:next w:val="Normal"/>
    <w:link w:val="UnderrubrikChar"/>
    <w:uiPriority w:val="11"/>
    <w:qFormat/>
    <w:rsid w:val="003A05F8"/>
    <w:rPr>
      <w:rFonts w:eastAsiaTheme="minorEastAsia"/>
      <w:color w:val="5A5A5A" w:themeColor="text1" w:themeTint="A5"/>
      <w:spacing w:val="15"/>
    </w:rPr>
  </w:style>
  <w:style w:type="paragraph" w:customStyle="1" w:styleId="Quotations">
    <w:name w:val="Quotation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778F4-65BD-439D-A8E9-3421887EE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7</Pages>
  <Words>1210</Words>
  <Characters>6414</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Folkuniversitetet väst</Company>
  <LinksUpToDate>false</LinksUpToDate>
  <CharactersWithSpaces>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Brodal</dc:creator>
  <cp:lastModifiedBy>Isak Sondell</cp:lastModifiedBy>
  <cp:revision>101</cp:revision>
  <dcterms:created xsi:type="dcterms:W3CDTF">2016-03-04T08:30:00Z</dcterms:created>
  <dcterms:modified xsi:type="dcterms:W3CDTF">2016-07-01T17:17:00Z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Folkuniversitetet väst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