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88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392"/>
      </w:tblGrid>
      <w:tr w:rsidR="00A87E47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6B4F3C">
              <w:rPr>
                <w:rFonts w:ascii="Arial" w:eastAsia="Arial" w:hAnsi="Arial" w:cs="Arial"/>
                <w:b/>
                <w:color w:val="000000"/>
              </w:rPr>
              <w:t>10</w:t>
            </w:r>
            <w:r>
              <w:rPr>
                <w:rFonts w:ascii="Arial" w:eastAsia="Arial" w:hAnsi="Arial" w:cs="Arial"/>
                <w:b/>
                <w:color w:val="000000"/>
              </w:rPr>
              <w:t>-04-2021</w:t>
            </w:r>
          </w:p>
        </w:tc>
        <w:tc>
          <w:tcPr>
            <w:tcW w:w="4796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>Hora: 2</w:t>
            </w:r>
            <w:r w:rsidR="006B4F3C">
              <w:rPr>
                <w:rFonts w:ascii="Arial" w:eastAsia="Arial" w:hAnsi="Arial" w:cs="Arial"/>
                <w:b/>
                <w:color w:val="000000"/>
              </w:rPr>
              <w:t>1</w:t>
            </w:r>
            <w:r>
              <w:rPr>
                <w:rFonts w:ascii="Arial" w:eastAsia="Arial" w:hAnsi="Arial" w:cs="Arial"/>
                <w:b/>
                <w:color w:val="000000"/>
              </w:rPr>
              <w:t>:</w:t>
            </w:r>
            <w:r w:rsidR="006B4F3C">
              <w:rPr>
                <w:rFonts w:ascii="Arial" w:eastAsia="Arial" w:hAnsi="Arial" w:cs="Arial"/>
                <w:b/>
                <w:color w:val="000000"/>
              </w:rPr>
              <w:t>15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>
        <w:trPr>
          <w:trHeight w:val="496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Motivo: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Pr="005A1FF7">
              <w:rPr>
                <w:rFonts w:ascii="Arial" w:eastAsia="Arial" w:hAnsi="Arial" w:cs="Arial"/>
                <w:bCs/>
                <w:color w:val="000000"/>
              </w:rPr>
              <w:t xml:space="preserve">euniones semanales /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Reunión 2</w:t>
            </w:r>
          </w:p>
        </w:tc>
      </w:tr>
      <w:tr w:rsidR="00A87E47">
        <w:trPr>
          <w:cantSplit/>
          <w:trHeight w:val="442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Fede</w:t>
            </w:r>
            <w:r w:rsidR="00FC4A66">
              <w:rPr>
                <w:b/>
                <w:color w:val="000000"/>
                <w:sz w:val="24"/>
                <w:szCs w:val="24"/>
              </w:rPr>
              <w:t>rico</w:t>
            </w:r>
            <w:r>
              <w:rPr>
                <w:b/>
                <w:color w:val="000000"/>
                <w:sz w:val="24"/>
                <w:szCs w:val="24"/>
              </w:rPr>
              <w:t xml:space="preserve"> R.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  <w:tc>
          <w:tcPr>
            <w:tcW w:w="247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A87E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</w:p>
        </w:tc>
      </w:tr>
      <w:tr w:rsidR="00A87E47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102F14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 w:rsidRPr="00102F14">
              <w:rPr>
                <w:color w:val="000000"/>
              </w:rPr>
              <w:t>Investigar distintas propuestas de diseño de p</w:t>
            </w:r>
            <w:r w:rsidRPr="00102F14">
              <w:t>á</w:t>
            </w:r>
            <w:r w:rsidRPr="00102F14">
              <w:rPr>
                <w:color w:val="000000"/>
              </w:rPr>
              <w:t>ginas tur</w:t>
            </w:r>
            <w:r w:rsidRPr="00102F14">
              <w:t>ís</w:t>
            </w:r>
            <w:r w:rsidRPr="00102F14">
              <w:rPr>
                <w:color w:val="000000"/>
              </w:rPr>
              <w:t>ticas con tem</w:t>
            </w:r>
            <w:r w:rsidRPr="00102F14">
              <w:t>át</w:t>
            </w:r>
            <w:r w:rsidRPr="00102F14">
              <w:rPr>
                <w:color w:val="000000"/>
              </w:rPr>
              <w:t xml:space="preserve">icas en </w:t>
            </w:r>
            <w:r w:rsidRPr="00102F14">
              <w:t>J</w:t>
            </w:r>
            <w:r w:rsidRPr="00102F14">
              <w:rPr>
                <w:color w:val="000000"/>
              </w:rPr>
              <w:t>ap</w:t>
            </w:r>
            <w:r w:rsidRPr="00102F14">
              <w:t>ón</w:t>
            </w:r>
            <w:r w:rsidRPr="00102F14">
              <w:rPr>
                <w:color w:val="000000"/>
              </w:rPr>
              <w:t>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102F14"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02F14" w:rsidRPr="00102F14" w:rsidRDefault="00BD6E85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Finalizado</w:t>
            </w:r>
          </w:p>
        </w:tc>
      </w:tr>
      <w:tr w:rsidR="00102F14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 w:rsidRPr="00102F14">
              <w:rPr>
                <w:color w:val="000000"/>
              </w:rPr>
              <w:t>Preparar explicaci</w:t>
            </w:r>
            <w:r w:rsidRPr="00102F14">
              <w:t>ó</w:t>
            </w:r>
            <w:r w:rsidRPr="00102F14">
              <w:rPr>
                <w:color w:val="000000"/>
              </w:rPr>
              <w:t>n b</w:t>
            </w:r>
            <w:r w:rsidRPr="00102F14">
              <w:t>á</w:t>
            </w:r>
            <w:r w:rsidRPr="00102F14">
              <w:rPr>
                <w:color w:val="000000"/>
              </w:rPr>
              <w:t>sica del uso del GIT.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102F14">
              <w:rPr>
                <w:color w:val="000000"/>
              </w:rPr>
              <w:t>Nat</w:t>
            </w:r>
            <w:r w:rsidRPr="00102F14">
              <w:t xml:space="preserve">y </w:t>
            </w:r>
            <w:r w:rsidRPr="00102F14">
              <w:rPr>
                <w:color w:val="000000"/>
              </w:rPr>
              <w:t>y 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102F14">
              <w:rPr>
                <w:color w:val="000000"/>
              </w:rPr>
              <w:t>Pendiente</w:t>
            </w:r>
          </w:p>
        </w:tc>
      </w:tr>
      <w:tr w:rsidR="00102F14" w:rsidTr="00CA04D3">
        <w:trPr>
          <w:cantSplit/>
          <w:trHeight w:val="443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 w:rsidRPr="00102F14">
              <w:rPr>
                <w:color w:val="000000"/>
              </w:rPr>
              <w:t>P</w:t>
            </w:r>
            <w:r w:rsidRPr="00102F14">
              <w:t>á</w:t>
            </w:r>
            <w:r w:rsidRPr="00102F14">
              <w:rPr>
                <w:color w:val="000000"/>
              </w:rPr>
              <w:t>gina principal con l</w:t>
            </w:r>
            <w:r w:rsidRPr="00102F14">
              <w:t>í</w:t>
            </w:r>
            <w:r w:rsidRPr="00102F14">
              <w:rPr>
                <w:color w:val="000000"/>
              </w:rPr>
              <w:t xml:space="preserve">nea de tiempo con redireccionamiento al </w:t>
            </w:r>
            <w:r w:rsidRPr="00102F14">
              <w:t>proyecto</w:t>
            </w:r>
            <w:r w:rsidRPr="00102F14">
              <w:rPr>
                <w:color w:val="000000"/>
              </w:rPr>
              <w:t xml:space="preserve"> (pendiente preguntar al profe si se puede).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102F14">
              <w:rPr>
                <w:color w:val="000000"/>
              </w:rPr>
              <w:t>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 w:rsidRPr="00102F14">
              <w:rPr>
                <w:color w:val="000000"/>
              </w:rPr>
              <w:t>Confirmado, Se volverá a preguntar para que quede gabado.</w:t>
            </w:r>
          </w:p>
        </w:tc>
      </w:tr>
      <w:tr w:rsidR="00102F14">
        <w:trPr>
          <w:cantSplit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Comenzamos charlando de las páginas de referencia que encontramos:</w:t>
            </w:r>
            <w:r w:rsidRPr="00102F14">
              <w:rPr>
                <w:color w:val="000000"/>
                <w:sz w:val="22"/>
                <w:szCs w:val="22"/>
              </w:rPr>
              <w:br/>
              <w:t>https://www.todosobrejapon.com/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https://japon-secreto.com/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https://www.japan.travel/es/es/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https://japonismo.com/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https://www.descubriendojapon.com/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https://es.japantravel.com/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https://cerveceriadecolima.com/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https://waaark.com/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https://thevisiblebrand.tv/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https://www.cervezaminerva.mx/</w:t>
            </w:r>
          </w:p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https://www.petenottage.co.uk/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 xml:space="preserve">Definimos los colores principales hasta el día de la fecha, serán: </w:t>
            </w:r>
            <w:r w:rsidRPr="00102F14">
              <w:rPr>
                <w:color w:val="000000"/>
                <w:sz w:val="22"/>
                <w:szCs w:val="22"/>
              </w:rPr>
              <w:br/>
              <w:t>D5D1C5 (fondo)</w:t>
            </w:r>
            <w:r w:rsidRPr="00102F14">
              <w:rPr>
                <w:color w:val="000000"/>
                <w:sz w:val="22"/>
                <w:szCs w:val="22"/>
              </w:rPr>
              <w:br/>
              <w:t>242A20 (letra)</w:t>
            </w:r>
            <w:r w:rsidRPr="00102F14">
              <w:rPr>
                <w:color w:val="000000"/>
                <w:sz w:val="22"/>
                <w:szCs w:val="22"/>
              </w:rPr>
              <w:br/>
              <w:t>D4C5AE (bordes)</w:t>
            </w:r>
            <w:r w:rsidRPr="00102F14">
              <w:rPr>
                <w:color w:val="000000"/>
                <w:sz w:val="22"/>
                <w:szCs w:val="22"/>
              </w:rPr>
              <w:br/>
              <w:t>Se deja captura de otros colores dentro de la misma paleta</w:t>
            </w:r>
            <w:r w:rsidRPr="00102F14">
              <w:rPr>
                <w:color w:val="000000"/>
                <w:sz w:val="22"/>
                <w:szCs w:val="22"/>
              </w:rPr>
              <w:br/>
              <w:t>Archivo: Paleta_de_colores_debatida_el_10-04-2024.png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Definimos que la p</w:t>
            </w:r>
            <w:r w:rsidR="00BD6E85">
              <w:rPr>
                <w:color w:val="000000"/>
                <w:sz w:val="22"/>
                <w:szCs w:val="22"/>
              </w:rPr>
              <w:t>á</w:t>
            </w:r>
            <w:r w:rsidRPr="00102F14">
              <w:rPr>
                <w:color w:val="000000"/>
                <w:sz w:val="22"/>
                <w:szCs w:val="22"/>
              </w:rPr>
              <w:t>gina deberá poseer un impacto visual con en una imagen amplia basada en Japón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102F14" w:rsidRP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102F14">
              <w:rPr>
                <w:color w:val="000000"/>
                <w:sz w:val="22"/>
                <w:szCs w:val="22"/>
              </w:rPr>
              <w:t>Definimos las secciones temáticas que se encargara cada uno</w:t>
            </w:r>
            <w:r w:rsidR="00BD6E85">
              <w:rPr>
                <w:color w:val="000000"/>
                <w:sz w:val="22"/>
                <w:szCs w:val="22"/>
              </w:rPr>
              <w:t xml:space="preserve"> y se cambió museo por arquitectura</w:t>
            </w:r>
            <w:r w:rsidRPr="00102F14">
              <w:rPr>
                <w:color w:val="000000"/>
                <w:sz w:val="22"/>
                <w:szCs w:val="22"/>
              </w:rPr>
              <w:t>:</w:t>
            </w:r>
            <w:r w:rsidRPr="00102F14">
              <w:rPr>
                <w:color w:val="000000"/>
                <w:sz w:val="22"/>
                <w:szCs w:val="22"/>
              </w:rPr>
              <w:br/>
              <w:t xml:space="preserve">Naty: </w:t>
            </w:r>
            <w:r w:rsidRPr="00102F14">
              <w:rPr>
                <w:sz w:val="22"/>
                <w:szCs w:val="22"/>
              </w:rPr>
              <w:t>Gastronomía, Mitos y Leyendas</w:t>
            </w:r>
            <w:r w:rsidRPr="00102F14">
              <w:rPr>
                <w:color w:val="000000"/>
                <w:sz w:val="22"/>
                <w:szCs w:val="22"/>
              </w:rPr>
              <w:br/>
              <w:t xml:space="preserve">Fede: </w:t>
            </w:r>
            <w:r w:rsidRPr="00102F14">
              <w:rPr>
                <w:sz w:val="22"/>
                <w:szCs w:val="22"/>
              </w:rPr>
              <w:t>Religión, Puntos de interés (generales)</w:t>
            </w:r>
            <w:r w:rsidRPr="00102F14">
              <w:rPr>
                <w:sz w:val="22"/>
                <w:szCs w:val="22"/>
              </w:rPr>
              <w:br/>
            </w:r>
            <w:proofErr w:type="spellStart"/>
            <w:r w:rsidRPr="00102F14">
              <w:rPr>
                <w:color w:val="000000"/>
                <w:sz w:val="22"/>
                <w:szCs w:val="22"/>
              </w:rPr>
              <w:t>Facu</w:t>
            </w:r>
            <w:proofErr w:type="spellEnd"/>
            <w:r w:rsidRPr="00102F14">
              <w:rPr>
                <w:color w:val="000000"/>
                <w:sz w:val="22"/>
                <w:szCs w:val="22"/>
              </w:rPr>
              <w:t xml:space="preserve">: </w:t>
            </w:r>
            <w:r w:rsidRPr="00102F14">
              <w:rPr>
                <w:sz w:val="22"/>
                <w:szCs w:val="22"/>
              </w:rPr>
              <w:t>C</w:t>
            </w:r>
            <w:r w:rsidRPr="00102F14">
              <w:rPr>
                <w:color w:val="000000"/>
                <w:sz w:val="22"/>
                <w:szCs w:val="22"/>
              </w:rPr>
              <w:t xml:space="preserve">ultura J-pop, </w:t>
            </w:r>
            <w:r w:rsidRPr="00102F14">
              <w:rPr>
                <w:sz w:val="22"/>
                <w:szCs w:val="22"/>
              </w:rPr>
              <w:t>L</w:t>
            </w:r>
            <w:r w:rsidRPr="00102F14">
              <w:rPr>
                <w:color w:val="000000"/>
                <w:sz w:val="22"/>
                <w:szCs w:val="22"/>
              </w:rPr>
              <w:t>ugares hist</w:t>
            </w:r>
            <w:r w:rsidRPr="00102F14">
              <w:rPr>
                <w:sz w:val="22"/>
                <w:szCs w:val="22"/>
              </w:rPr>
              <w:t>ó</w:t>
            </w:r>
            <w:r w:rsidRPr="00102F14">
              <w:rPr>
                <w:color w:val="000000"/>
                <w:sz w:val="22"/>
                <w:szCs w:val="22"/>
              </w:rPr>
              <w:t>ricos</w:t>
            </w:r>
            <w:r w:rsidRPr="00102F14">
              <w:rPr>
                <w:color w:val="000000"/>
                <w:sz w:val="22"/>
                <w:szCs w:val="22"/>
              </w:rPr>
              <w:br/>
              <w:t>Nico:</w:t>
            </w:r>
            <w:r w:rsidRPr="00102F14">
              <w:rPr>
                <w:sz w:val="22"/>
                <w:szCs w:val="22"/>
              </w:rPr>
              <w:t xml:space="preserve"> P</w:t>
            </w:r>
            <w:r w:rsidRPr="00102F14">
              <w:rPr>
                <w:color w:val="000000"/>
                <w:sz w:val="22"/>
                <w:szCs w:val="22"/>
              </w:rPr>
              <w:t>aisajes</w:t>
            </w:r>
            <w:r w:rsidRPr="00102F14">
              <w:rPr>
                <w:sz w:val="22"/>
                <w:szCs w:val="22"/>
              </w:rPr>
              <w:t>/J</w:t>
            </w:r>
            <w:r w:rsidRPr="00102F14">
              <w:rPr>
                <w:color w:val="000000"/>
                <w:sz w:val="22"/>
                <w:szCs w:val="22"/>
              </w:rPr>
              <w:t>ardines, Arquitectura</w:t>
            </w:r>
          </w:p>
        </w:tc>
      </w:tr>
      <w:tr w:rsidR="00102F14">
        <w:trPr>
          <w:cantSplit/>
          <w:trHeight w:val="426"/>
          <w:jc w:val="center"/>
        </w:trPr>
        <w:tc>
          <w:tcPr>
            <w:tcW w:w="9889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BD6E85" w:rsidRDefault="00102F14" w:rsidP="00BD6E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BD6E85">
              <w:rPr>
                <w:color w:val="000000"/>
                <w:sz w:val="22"/>
                <w:szCs w:val="22"/>
              </w:rPr>
              <w:lastRenderedPageBreak/>
              <w:t>Mencionamos reglas base para mantener una estructura igualitaria entre las distintas páginas que se encargara cada uno del grupo.</w:t>
            </w:r>
          </w:p>
          <w:p w:rsid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color w:val="000000"/>
                <w:sz w:val="22"/>
                <w:szCs w:val="22"/>
              </w:rPr>
              <w:t>El diseño de la web tiene que ser un diseño armonioso entre todas sus secciones y pestañas.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>La web debe ser limpia y prolija, agradable a la vista, cargada con bastante información clara y concisa e imágenes acordes, pero sin llegar a sentirse sobrecargada.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>Si se agregan vínculos externos asegurarse de que se abran en una pestaña aparte para que el usuario no salga de la página.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>Aplicar márgenes a los textos e imágenes</w:t>
            </w:r>
            <w:r w:rsidR="00BD6E85">
              <w:rPr>
                <w:sz w:val="22"/>
                <w:szCs w:val="22"/>
              </w:rPr>
              <w:t>, d</w:t>
            </w:r>
            <w:r w:rsidRPr="00BD6E85">
              <w:rPr>
                <w:sz w:val="22"/>
                <w:szCs w:val="22"/>
              </w:rPr>
              <w:t>ejar espacios hace que el espectador no se sienta abrumado</w:t>
            </w:r>
            <w:r w:rsidR="00867428" w:rsidRPr="00BD6E85">
              <w:rPr>
                <w:sz w:val="22"/>
                <w:szCs w:val="22"/>
              </w:rPr>
              <w:t>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 xml:space="preserve">En lo posible, no hacer </w:t>
            </w:r>
            <w:proofErr w:type="spellStart"/>
            <w:r w:rsidRPr="00BD6E85">
              <w:rPr>
                <w:sz w:val="22"/>
                <w:szCs w:val="22"/>
              </w:rPr>
              <w:t>copy</w:t>
            </w:r>
            <w:proofErr w:type="spellEnd"/>
            <w:r w:rsidRPr="00BD6E85">
              <w:rPr>
                <w:sz w:val="22"/>
                <w:szCs w:val="22"/>
              </w:rPr>
              <w:t xml:space="preserve"> paste de información sacada de otra web</w:t>
            </w:r>
            <w:r w:rsidR="00867428" w:rsidRPr="00BD6E85">
              <w:rPr>
                <w:sz w:val="22"/>
                <w:szCs w:val="22"/>
              </w:rPr>
              <w:t xml:space="preserve"> si no redactar uno mismo</w:t>
            </w:r>
            <w:r w:rsidRPr="00BD6E85">
              <w:rPr>
                <w:sz w:val="22"/>
                <w:szCs w:val="22"/>
              </w:rPr>
              <w:t xml:space="preserve">. </w:t>
            </w:r>
            <w:r w:rsidR="00867428" w:rsidRPr="00BD6E85">
              <w:rPr>
                <w:sz w:val="22"/>
                <w:szCs w:val="22"/>
              </w:rPr>
              <w:t>Si fuese el caso que el contenido no haya sido redactado por uno, mencionar siempre la f</w:t>
            </w:r>
            <w:r w:rsidRPr="00BD6E85">
              <w:rPr>
                <w:sz w:val="22"/>
                <w:szCs w:val="22"/>
              </w:rPr>
              <w:t>uente original de la redacción dejando el respectivo enlace</w:t>
            </w:r>
            <w:r w:rsidR="00BD6E85">
              <w:rPr>
                <w:sz w:val="22"/>
                <w:szCs w:val="22"/>
              </w:rPr>
              <w:t xml:space="preserve"> si lo hubiera</w:t>
            </w:r>
            <w:r w:rsidR="00867428" w:rsidRPr="00BD6E85">
              <w:rPr>
                <w:sz w:val="22"/>
                <w:szCs w:val="22"/>
              </w:rPr>
              <w:t>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 xml:space="preserve">Revisar la redacción y faltas ortográficas de los textos tanto propios como de los compañeros para </w:t>
            </w:r>
            <w:r w:rsidR="004D0BC8" w:rsidRPr="00BD6E85">
              <w:rPr>
                <w:sz w:val="22"/>
                <w:szCs w:val="22"/>
              </w:rPr>
              <w:t>apoyarnos</w:t>
            </w:r>
            <w:r w:rsidRPr="00BD6E85">
              <w:rPr>
                <w:sz w:val="22"/>
                <w:szCs w:val="22"/>
              </w:rPr>
              <w:t xml:space="preserve"> entre todos y pulir posibles errores y fallas del equipo.</w:t>
            </w:r>
          </w:p>
          <w:p w:rsidR="00BD6E85" w:rsidRPr="00BD6E85" w:rsidRDefault="004D0BC8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>Se deberán dejar registradas todas las procedencias que contengan derechos de autor</w:t>
            </w:r>
            <w:r w:rsidR="00CA04D3">
              <w:rPr>
                <w:sz w:val="22"/>
                <w:szCs w:val="22"/>
              </w:rPr>
              <w:t>, l</w:t>
            </w:r>
            <w:r w:rsidRPr="00BD6E85">
              <w:rPr>
                <w:sz w:val="22"/>
                <w:szCs w:val="22"/>
              </w:rPr>
              <w:t>os mismos se incorporarán en el sitio.</w:t>
            </w:r>
          </w:p>
          <w:p w:rsidR="00BD6E85" w:rsidRPr="00BD6E85" w:rsidRDefault="00102F14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 w:rsidRPr="00BD6E85">
              <w:rPr>
                <w:sz w:val="22"/>
                <w:szCs w:val="22"/>
              </w:rPr>
              <w:t>En el caso de las imágenes</w:t>
            </w:r>
            <w:r w:rsidR="004D0BC8" w:rsidRPr="00BD6E85">
              <w:rPr>
                <w:sz w:val="22"/>
                <w:szCs w:val="22"/>
              </w:rPr>
              <w:t xml:space="preserve"> definir atributo </w:t>
            </w:r>
            <w:proofErr w:type="spellStart"/>
            <w:r w:rsidRPr="00BD6E85">
              <w:rPr>
                <w:sz w:val="22"/>
                <w:szCs w:val="22"/>
              </w:rPr>
              <w:t>alt</w:t>
            </w:r>
            <w:proofErr w:type="spellEnd"/>
            <w:r w:rsidR="004D0BC8" w:rsidRPr="00BD6E85">
              <w:rPr>
                <w:sz w:val="22"/>
                <w:szCs w:val="22"/>
              </w:rPr>
              <w:t xml:space="preserve"> dando una descripción breve de la imagen.</w:t>
            </w:r>
          </w:p>
          <w:p w:rsidR="00102F14" w:rsidRPr="00BD6E85" w:rsidRDefault="004D0BC8" w:rsidP="00BD6E8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09" w:hanging="142"/>
              <w:rPr>
                <w:color w:val="000000"/>
                <w:sz w:val="22"/>
                <w:szCs w:val="22"/>
              </w:rPr>
            </w:pPr>
            <w:r>
              <w:t>Tanto el tipo fuente de la letra utilizada, como el tamaño de la misma para títulos, subtítulos, párrafos y pie de fotos deben ser en todas las secciones iguales para respetar la armonía del sitio.</w:t>
            </w:r>
          </w:p>
        </w:tc>
      </w:tr>
      <w:tr w:rsidR="00102F14" w:rsidTr="00CA04D3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392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102F14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</w:rPr>
              <w:t>Preparar explicaci</w:t>
            </w:r>
            <w:r>
              <w:t>ó</w:t>
            </w:r>
            <w:r>
              <w:rPr>
                <w:color w:val="000000"/>
              </w:rPr>
              <w:t>n b</w:t>
            </w:r>
            <w:r>
              <w:t>á</w:t>
            </w:r>
            <w:r>
              <w:rPr>
                <w:color w:val="000000"/>
              </w:rPr>
              <w:t>sica del uso del GIT.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Nat</w:t>
            </w:r>
            <w:r>
              <w:t xml:space="preserve">y </w:t>
            </w:r>
            <w:r>
              <w:rPr>
                <w:color w:val="000000"/>
              </w:rPr>
              <w:t>y 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925AE5">
              <w:rPr>
                <w:color w:val="000000"/>
              </w:rPr>
              <w:t>3</w:t>
            </w:r>
            <w:r>
              <w:rPr>
                <w:color w:val="000000"/>
              </w:rPr>
              <w:t>-04-2024</w:t>
            </w:r>
          </w:p>
        </w:tc>
      </w:tr>
      <w:tr w:rsidR="00102F14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á</w:t>
            </w:r>
            <w:r>
              <w:rPr>
                <w:color w:val="000000"/>
                <w:sz w:val="22"/>
                <w:szCs w:val="22"/>
              </w:rPr>
              <w:t>gina principal con l</w:t>
            </w:r>
            <w:r>
              <w:rPr>
                <w:sz w:val="22"/>
                <w:szCs w:val="22"/>
              </w:rPr>
              <w:t>í</w:t>
            </w:r>
            <w:r>
              <w:rPr>
                <w:color w:val="000000"/>
                <w:sz w:val="22"/>
                <w:szCs w:val="22"/>
              </w:rPr>
              <w:t xml:space="preserve">nea de tiempo con redireccionamiento al </w:t>
            </w:r>
            <w:r>
              <w:rPr>
                <w:sz w:val="22"/>
                <w:szCs w:val="22"/>
              </w:rPr>
              <w:t>proyecto</w:t>
            </w:r>
            <w:r>
              <w:rPr>
                <w:color w:val="000000"/>
                <w:sz w:val="22"/>
                <w:szCs w:val="22"/>
              </w:rPr>
              <w:t xml:space="preserve"> (pendiente preguntar </w:t>
            </w:r>
            <w:r w:rsidR="00CA04D3">
              <w:rPr>
                <w:color w:val="000000"/>
                <w:sz w:val="22"/>
                <w:szCs w:val="22"/>
              </w:rPr>
              <w:t>por segunda vez</w:t>
            </w:r>
            <w:r>
              <w:rPr>
                <w:color w:val="000000"/>
                <w:sz w:val="22"/>
                <w:szCs w:val="22"/>
              </w:rPr>
              <w:t>).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Nico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02F14" w:rsidRDefault="00925AE5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Indefinido</w:t>
            </w:r>
          </w:p>
        </w:tc>
      </w:tr>
      <w:tr w:rsidR="00925AE5" w:rsidTr="00CA04D3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925AE5" w:rsidRDefault="00925AE5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25AE5" w:rsidRDefault="00925AE5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Dudas pendientes a debatir</w:t>
            </w:r>
            <w:r w:rsidR="00CA04D3">
              <w:rPr>
                <w:color w:val="000000"/>
                <w:sz w:val="22"/>
                <w:szCs w:val="22"/>
              </w:rPr>
              <w:t xml:space="preserve"> con respecto al </w:t>
            </w:r>
            <w:r w:rsidRPr="00925AE5">
              <w:rPr>
                <w:color w:val="000000"/>
                <w:sz w:val="22"/>
                <w:szCs w:val="22"/>
              </w:rPr>
              <w:t>disclaimer</w:t>
            </w:r>
            <w:r>
              <w:rPr>
                <w:color w:val="000000"/>
                <w:sz w:val="22"/>
                <w:szCs w:val="22"/>
              </w:rPr>
              <w:t>:</w:t>
            </w:r>
            <w:r w:rsidR="00CA04D3"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>Op.</w:t>
            </w:r>
            <w:r w:rsidR="004D0BC8">
              <w:rPr>
                <w:color w:val="000000"/>
                <w:sz w:val="22"/>
                <w:szCs w:val="22"/>
              </w:rPr>
              <w:t xml:space="preserve">1: se dejará puesto en el </w:t>
            </w:r>
            <w:proofErr w:type="spellStart"/>
            <w:r w:rsidR="004D0BC8">
              <w:rPr>
                <w:color w:val="000000"/>
                <w:sz w:val="22"/>
                <w:szCs w:val="22"/>
              </w:rPr>
              <w:t>footer</w:t>
            </w:r>
            <w:proofErr w:type="spellEnd"/>
            <w:r w:rsidR="004D0BC8">
              <w:rPr>
                <w:color w:val="000000"/>
                <w:sz w:val="22"/>
                <w:szCs w:val="22"/>
              </w:rPr>
              <w:t xml:space="preserve"> con letra que se pierda con el fondo para que no afecte a la estética.</w:t>
            </w:r>
            <w:r w:rsidR="00CA04D3">
              <w:rPr>
                <w:color w:val="000000"/>
                <w:sz w:val="22"/>
                <w:szCs w:val="22"/>
              </w:rPr>
              <w:br/>
            </w:r>
            <w:r w:rsidR="004D0BC8">
              <w:rPr>
                <w:color w:val="000000"/>
                <w:sz w:val="22"/>
                <w:szCs w:val="22"/>
              </w:rPr>
              <w:t>Op.2: Colocar todos los derechos de autor de la web en una pagina aparte en un árbol en donde se indiquen las distintas sub páginas y sus derechos de autor</w:t>
            </w:r>
            <w:r w:rsidR="00CA04D3">
              <w:rPr>
                <w:color w:val="000000"/>
                <w:sz w:val="22"/>
                <w:szCs w:val="22"/>
              </w:rPr>
              <w:t xml:space="preserve"> contenidas</w:t>
            </w:r>
            <w:r w:rsidR="004D0BC8">
              <w:rPr>
                <w:color w:val="000000"/>
                <w:sz w:val="22"/>
                <w:szCs w:val="22"/>
              </w:rPr>
              <w:t xml:space="preserve">. </w:t>
            </w: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25AE5" w:rsidRDefault="004D0BC8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925AE5" w:rsidRDefault="004D0BC8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13-04-2024</w:t>
            </w:r>
          </w:p>
        </w:tc>
      </w:tr>
      <w:tr w:rsidR="00102F14">
        <w:trPr>
          <w:trHeight w:val="1010"/>
          <w:jc w:val="center"/>
        </w:trPr>
        <w:tc>
          <w:tcPr>
            <w:tcW w:w="9889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102F14" w:rsidRDefault="00102F14" w:rsidP="00102F1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13-04-2024                                 Hora: 21hs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4316A">
      <w:headerReference w:type="default" r:id="rId7"/>
      <w:pgSz w:w="11907" w:h="16840"/>
      <w:pgMar w:top="1560" w:right="720" w:bottom="397" w:left="142" w:header="709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4316A" w:rsidRDefault="0064316A">
      <w:r>
        <w:separator/>
      </w:r>
    </w:p>
  </w:endnote>
  <w:endnote w:type="continuationSeparator" w:id="0">
    <w:p w:rsidR="0064316A" w:rsidRDefault="00643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1F1A25D-0AD4-4A43-900C-F885CB0E9F64}"/>
    <w:embedItalic r:id="rId2" w:fontKey="{2A274DF2-D50D-44F5-B645-74F383E1BA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03536B56-E0B8-4EC7-A99B-B2545D4ABE5D}"/>
    <w:embedBold r:id="rId4" w:fontKey="{C83EB6F8-DB59-4C72-8A8E-CB1738B0FBC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0128A108-81E0-4D92-88D7-A7C9C1A773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0D8AB4D-875F-4D16-952C-3DF9B165F4A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4316A" w:rsidRDefault="0064316A">
      <w:r>
        <w:separator/>
      </w:r>
    </w:p>
  </w:footnote>
  <w:footnote w:type="continuationSeparator" w:id="0">
    <w:p w:rsidR="0064316A" w:rsidRDefault="006431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0561903">
    <w:abstractNumId w:val="2"/>
  </w:num>
  <w:num w:numId="2" w16cid:durableId="1047411100">
    <w:abstractNumId w:val="1"/>
  </w:num>
  <w:num w:numId="3" w16cid:durableId="11716796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B5E7A"/>
    <w:rsid w:val="000B7EC7"/>
    <w:rsid w:val="00102F14"/>
    <w:rsid w:val="00355D10"/>
    <w:rsid w:val="00475BBF"/>
    <w:rsid w:val="004D0BC8"/>
    <w:rsid w:val="00592D8F"/>
    <w:rsid w:val="005A1FF7"/>
    <w:rsid w:val="00634423"/>
    <w:rsid w:val="0064316A"/>
    <w:rsid w:val="006B4F3C"/>
    <w:rsid w:val="006C656B"/>
    <w:rsid w:val="00867428"/>
    <w:rsid w:val="00925AE5"/>
    <w:rsid w:val="009746C8"/>
    <w:rsid w:val="009D30F3"/>
    <w:rsid w:val="00A87E47"/>
    <w:rsid w:val="00B2052A"/>
    <w:rsid w:val="00B846A2"/>
    <w:rsid w:val="00BD6E85"/>
    <w:rsid w:val="00C811CF"/>
    <w:rsid w:val="00CA04D3"/>
    <w:rsid w:val="00D30E53"/>
    <w:rsid w:val="00E06D79"/>
    <w:rsid w:val="00E1300A"/>
    <w:rsid w:val="00FC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0B4EA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</Pages>
  <Words>567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Minero</cp:lastModifiedBy>
  <cp:revision>5</cp:revision>
  <dcterms:created xsi:type="dcterms:W3CDTF">2024-04-10T00:50:00Z</dcterms:created>
  <dcterms:modified xsi:type="dcterms:W3CDTF">2024-04-18T00:16:00Z</dcterms:modified>
</cp:coreProperties>
</file>