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68A72" w14:textId="77777777" w:rsidR="004E5A1C" w:rsidRDefault="004E5A1C" w:rsidP="004E5A1C">
      <w:r>
        <w:t>Глобальная цель</w:t>
      </w:r>
      <w:r w:rsidRPr="008E031E">
        <w:t xml:space="preserve">: </w:t>
      </w:r>
      <w:r>
        <w:t xml:space="preserve">Написать компилятор языка </w:t>
      </w:r>
      <w:r>
        <w:rPr>
          <w:lang w:val="en-US"/>
        </w:rPr>
        <w:t>Pascal</w:t>
      </w:r>
    </w:p>
    <w:p w14:paraId="5459F78E" w14:textId="77777777" w:rsidR="004E5A1C" w:rsidRDefault="004E5A1C" w:rsidP="004E5A1C">
      <w:r>
        <w:br/>
        <w:t>Постановка задачи</w:t>
      </w:r>
      <w:r w:rsidRPr="008E031E">
        <w:t>:</w:t>
      </w:r>
    </w:p>
    <w:p w14:paraId="1A7AD426" w14:textId="21BEA828" w:rsidR="004E5A1C" w:rsidRDefault="004E5A1C" w:rsidP="004E5A1C">
      <w:r>
        <w:t xml:space="preserve">Написать модуль ввода-вывода. Модуль должен считывать текст программы, разбивать его на </w:t>
      </w:r>
      <w:proofErr w:type="gramStart"/>
      <w:r>
        <w:t>лексемы(</w:t>
      </w:r>
      <w:proofErr w:type="gramEnd"/>
      <w:r>
        <w:t>без разделения на виды)и иметь возможность вывести эти лексемы построчно.</w:t>
      </w:r>
    </w:p>
    <w:p w14:paraId="7513C8F4" w14:textId="3DB66189" w:rsidR="004E5A1C" w:rsidRPr="009E47A0" w:rsidRDefault="004E5A1C" w:rsidP="004E5A1C">
      <w:r>
        <w:t>Работа</w:t>
      </w:r>
      <w:r w:rsidRPr="009E47A0">
        <w:t>:</w:t>
      </w:r>
    </w:p>
    <w:p w14:paraId="18C88A9B" w14:textId="532CE8CC" w:rsidR="004E5A1C" w:rsidRDefault="004E5A1C" w:rsidP="004E5A1C">
      <w:r>
        <w:t>Изменим блок-схему архитектуры исходя из новых данных.</w:t>
      </w:r>
      <w:r w:rsidR="00BE0D02">
        <w:t xml:space="preserve"> Для начала создадим общую блок схему, которую после будем дробить на отдельные части. Компиляция программы проходит в несколько этапов, для каждого этапа будет своя блок-схема.</w:t>
      </w:r>
    </w:p>
    <w:p w14:paraId="7CEBB85E" w14:textId="291D12BD" w:rsidR="00BE0D02" w:rsidRDefault="00BE0D02" w:rsidP="004E5A1C">
      <w:r>
        <w:rPr>
          <w:noProof/>
          <w:lang w:eastAsia="ru-RU"/>
        </w:rPr>
        <w:drawing>
          <wp:inline distT="0" distB="0" distL="0" distR="0" wp14:anchorId="768B0774" wp14:editId="2B6DA9EF">
            <wp:extent cx="5940425" cy="8064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9920" w14:textId="2BBF1DBE" w:rsidR="00BE0D02" w:rsidRDefault="00BE0D02" w:rsidP="004E5A1C">
      <w:r>
        <w:t>Кратко проанализируем задачи каждого из этапов.</w:t>
      </w:r>
    </w:p>
    <w:p w14:paraId="5DE4D617" w14:textId="232A5DAB" w:rsidR="00BE0D02" w:rsidRDefault="00BE0D02" w:rsidP="00BE0D02">
      <w:pPr>
        <w:pStyle w:val="a3"/>
        <w:numPr>
          <w:ilvl w:val="0"/>
          <w:numId w:val="1"/>
        </w:numPr>
      </w:pPr>
      <w:r>
        <w:t xml:space="preserve">Модуль </w:t>
      </w:r>
      <w:r>
        <w:rPr>
          <w:lang w:val="en-US"/>
        </w:rPr>
        <w:t>IO</w:t>
      </w:r>
      <w:r>
        <w:t xml:space="preserve">. Должен считать текст программы и разбить его на </w:t>
      </w:r>
      <w:proofErr w:type="gramStart"/>
      <w:r>
        <w:t>лексемы(</w:t>
      </w:r>
      <w:proofErr w:type="gramEnd"/>
      <w:r>
        <w:t xml:space="preserve">просто слова), по разделителям, вроде пробела, переноса строки и </w:t>
      </w:r>
      <w:proofErr w:type="spellStart"/>
      <w:r>
        <w:t>тд</w:t>
      </w:r>
      <w:proofErr w:type="spellEnd"/>
      <w:r>
        <w:t>.</w:t>
      </w:r>
    </w:p>
    <w:p w14:paraId="2B582703" w14:textId="0BE29DE5" w:rsidR="00BE0D02" w:rsidRDefault="00BE0D02" w:rsidP="00BE0D02">
      <w:pPr>
        <w:pStyle w:val="a3"/>
        <w:numPr>
          <w:ilvl w:val="0"/>
          <w:numId w:val="1"/>
        </w:numPr>
      </w:pPr>
      <w:r>
        <w:t xml:space="preserve">Лексический анализ. Разбивает полученные лексемы на токены. Токен в свою очередь представляет некий класс, в который преобразуется лексема, в нем уже есть информация о том что именно из себя представляет </w:t>
      </w:r>
      <w:proofErr w:type="gramStart"/>
      <w:r>
        <w:t>лексема(</w:t>
      </w:r>
      <w:proofErr w:type="gramEnd"/>
      <w:r>
        <w:t xml:space="preserve">ключевое слово, переменная  и </w:t>
      </w:r>
      <w:proofErr w:type="spellStart"/>
      <w:r>
        <w:t>тд</w:t>
      </w:r>
      <w:proofErr w:type="spellEnd"/>
      <w:r>
        <w:t>.)</w:t>
      </w:r>
    </w:p>
    <w:p w14:paraId="0FD01CCE" w14:textId="2923298F" w:rsidR="00BE0D02" w:rsidRPr="00BE0D02" w:rsidRDefault="00BE0D02" w:rsidP="00BE0D02">
      <w:pPr>
        <w:pStyle w:val="a3"/>
        <w:numPr>
          <w:ilvl w:val="0"/>
          <w:numId w:val="1"/>
        </w:numPr>
      </w:pPr>
      <w:r>
        <w:t>Синтаксический анализ</w:t>
      </w:r>
      <w:r w:rsidR="000C1C86">
        <w:t>. Проверка формальных правил</w:t>
      </w:r>
    </w:p>
    <w:p w14:paraId="4637CF53" w14:textId="47A3953A" w:rsidR="00BE0D02" w:rsidRDefault="000C1C86" w:rsidP="00BE0D02">
      <w:pPr>
        <w:pStyle w:val="a3"/>
        <w:numPr>
          <w:ilvl w:val="0"/>
          <w:numId w:val="1"/>
        </w:numPr>
      </w:pPr>
      <w:r>
        <w:t>Семантический анализ. Проверка неформальных правил</w:t>
      </w:r>
    </w:p>
    <w:p w14:paraId="69A0BB31" w14:textId="5381E43A" w:rsidR="000C1C86" w:rsidRPr="00BE0D02" w:rsidRDefault="000C1C86" w:rsidP="00BE0D02">
      <w:pPr>
        <w:pStyle w:val="a3"/>
        <w:numPr>
          <w:ilvl w:val="0"/>
          <w:numId w:val="1"/>
        </w:numPr>
      </w:pPr>
      <w:r>
        <w:t>Генератор. Генерация кода.</w:t>
      </w:r>
    </w:p>
    <w:p w14:paraId="077B0A7E" w14:textId="2106304F" w:rsidR="00686210" w:rsidRDefault="00686210" w:rsidP="004E5A1C">
      <w:r>
        <w:t xml:space="preserve">Теперь перейдем к написанию модуля </w:t>
      </w:r>
      <w:r>
        <w:rPr>
          <w:lang w:val="en-US"/>
        </w:rPr>
        <w:t>IO</w:t>
      </w:r>
      <w:r>
        <w:t xml:space="preserve">. Блок-схему для этого модуля думаю нет смысла делать, здесь нужно просто исходя из текст программы разбить получить лексемы. Для этого нужно во первых определится с форматом хранения лексем, а во </w:t>
      </w:r>
      <w:proofErr w:type="gramStart"/>
      <w:r>
        <w:t>вторых  с</w:t>
      </w:r>
      <w:proofErr w:type="gramEnd"/>
      <w:r>
        <w:t xml:space="preserve"> разделителями по которым будем разбивать текст программы на лексемы. </w:t>
      </w:r>
      <w:r w:rsidR="006F7E29">
        <w:t xml:space="preserve">По формату создать список ссылок </w:t>
      </w:r>
      <w:proofErr w:type="gramStart"/>
      <w:r w:rsidR="006F7E29">
        <w:t>на элемента</w:t>
      </w:r>
      <w:proofErr w:type="gramEnd"/>
      <w:r w:rsidR="006F7E29">
        <w:t xml:space="preserve"> теста программы или что-то вроде этого, так как в случае если программа большая хранить в памяти огромные куски кода—проблемно, но так как у нас упрощенная версия компилятора, думаю буду хранить просто список строк, если что потом можно усложнить, все-таки всегда в начале пишут упрощенный вариант, а уже после думают над улучшениями. </w:t>
      </w:r>
    </w:p>
    <w:p w14:paraId="46851D41" w14:textId="79EED36B" w:rsidR="006F7E29" w:rsidRPr="006F7E29" w:rsidRDefault="006F7E29" w:rsidP="004E5A1C">
      <w:r>
        <w:t xml:space="preserve">Что касается разделителей, </w:t>
      </w:r>
      <w:r w:rsidR="001D6EE9">
        <w:t>здесь все не так просто. П</w:t>
      </w:r>
      <w:r>
        <w:t>роанализируем все возможные варианты</w:t>
      </w:r>
      <w:r w:rsidRPr="006F7E29">
        <w:t>:</w:t>
      </w:r>
    </w:p>
    <w:p w14:paraId="057800D9" w14:textId="7E21153B" w:rsidR="006F7E29" w:rsidRDefault="006F7E29" w:rsidP="006F7E29">
      <w:pPr>
        <w:pStyle w:val="a3"/>
        <w:numPr>
          <w:ilvl w:val="0"/>
          <w:numId w:val="2"/>
        </w:numPr>
      </w:pPr>
      <w:r>
        <w:t xml:space="preserve">Табуляция и </w:t>
      </w:r>
      <w:proofErr w:type="gramStart"/>
      <w:r>
        <w:t>пробел(</w:t>
      </w:r>
      <w:proofErr w:type="gramEnd"/>
      <w:r>
        <w:t xml:space="preserve">В случае если не является частью строки-переменной) </w:t>
      </w:r>
    </w:p>
    <w:p w14:paraId="5638812D" w14:textId="386570F1" w:rsidR="006F7E29" w:rsidRPr="006F7E29" w:rsidRDefault="006F7E29" w:rsidP="006F7E29">
      <w:pPr>
        <w:pStyle w:val="a3"/>
        <w:numPr>
          <w:ilvl w:val="0"/>
          <w:numId w:val="2"/>
        </w:numPr>
      </w:pPr>
      <w:r>
        <w:t xml:space="preserve">Знак переноса строки </w:t>
      </w:r>
      <w:r w:rsidRPr="006F7E29">
        <w:t>\</w:t>
      </w:r>
      <w:r>
        <w:rPr>
          <w:lang w:val="en-US"/>
        </w:rPr>
        <w:t>n</w:t>
      </w:r>
      <w:r w:rsidRPr="006F7E29">
        <w:t>, \</w:t>
      </w:r>
      <w:r>
        <w:rPr>
          <w:lang w:val="en-US"/>
        </w:rPr>
        <w:t>r</w:t>
      </w:r>
    </w:p>
    <w:p w14:paraId="26AAAF2F" w14:textId="5929F6DA" w:rsidR="006F7E29" w:rsidRDefault="006F7E29" w:rsidP="006F7E29">
      <w:pPr>
        <w:pStyle w:val="a3"/>
        <w:numPr>
          <w:ilvl w:val="0"/>
          <w:numId w:val="2"/>
        </w:numPr>
      </w:pPr>
      <w:r>
        <w:t xml:space="preserve">Арифметические </w:t>
      </w:r>
      <w:proofErr w:type="gramStart"/>
      <w:r>
        <w:t>операции( они</w:t>
      </w:r>
      <w:proofErr w:type="gramEnd"/>
      <w:r>
        <w:t xml:space="preserve"> могут писаться слитно, плюс сами по себе являются лексемами)</w:t>
      </w:r>
      <w:r w:rsidR="00C64805">
        <w:t xml:space="preserve">, отдельно обратить внимание на </w:t>
      </w:r>
      <w:r w:rsidR="00C64805" w:rsidRPr="00C64805">
        <w:t>:</w:t>
      </w:r>
      <w:r w:rsidR="00C64805">
        <w:t xml:space="preserve">, </w:t>
      </w:r>
      <w:r w:rsidR="00C64805" w:rsidRPr="00C64805">
        <w:t>&lt;=,&gt;=</w:t>
      </w:r>
    </w:p>
    <w:p w14:paraId="0DB33520" w14:textId="2871DC4A" w:rsidR="001D6EE9" w:rsidRDefault="006F7E29" w:rsidP="006F7E29">
      <w:pPr>
        <w:pStyle w:val="a3"/>
        <w:numPr>
          <w:ilvl w:val="0"/>
          <w:numId w:val="2"/>
        </w:numPr>
      </w:pPr>
      <w:r>
        <w:t>()</w:t>
      </w:r>
      <w:r w:rsidR="001D6EE9">
        <w:t xml:space="preserve"> используется много где, содержимое скобок надо трактовать из смысла соседей, поэтому будем считать, что это одна лексема.</w:t>
      </w:r>
    </w:p>
    <w:p w14:paraId="7192F5FC" w14:textId="3B77E6DE" w:rsidR="00C64805" w:rsidRDefault="00C64805" w:rsidP="00C64805">
      <w:pPr>
        <w:pStyle w:val="a3"/>
        <w:ind w:left="768"/>
      </w:pPr>
      <w:r>
        <w:t>Кроме того возможен этот вариант</w:t>
      </w:r>
      <w:r w:rsidRPr="00C64805">
        <w:t xml:space="preserve">, </w:t>
      </w:r>
      <w:r>
        <w:rPr>
          <w:lang w:val="en-US"/>
        </w:rPr>
        <w:t>c</w:t>
      </w:r>
      <w:r w:rsidRPr="00C64805">
        <w:t xml:space="preserve"> </w:t>
      </w:r>
      <w:r>
        <w:t>кучей пробелов</w:t>
      </w:r>
      <w:r w:rsidRPr="00C64805">
        <w:t>:</w:t>
      </w:r>
      <w:r>
        <w:br/>
      </w:r>
      <w:proofErr w:type="spellStart"/>
      <w:r>
        <w:t>program</w:t>
      </w:r>
      <w:proofErr w:type="spellEnd"/>
      <w:r>
        <w:t xml:space="preserve"> </w:t>
      </w:r>
      <w:proofErr w:type="spellStart"/>
      <w:r>
        <w:t>Hello</w:t>
      </w:r>
      <w:proofErr w:type="spellEnd"/>
      <w:r>
        <w:t>;</w:t>
      </w:r>
    </w:p>
    <w:p w14:paraId="2DF3BC0F" w14:textId="77777777" w:rsidR="00C64805" w:rsidRPr="00C64805" w:rsidRDefault="00C64805" w:rsidP="00C64805">
      <w:pPr>
        <w:pStyle w:val="a3"/>
        <w:ind w:left="768"/>
        <w:rPr>
          <w:lang w:val="en-US"/>
        </w:rPr>
      </w:pPr>
      <w:r w:rsidRPr="00C64805">
        <w:rPr>
          <w:lang w:val="en-US"/>
        </w:rPr>
        <w:t>begin</w:t>
      </w:r>
    </w:p>
    <w:p w14:paraId="7A825A7F" w14:textId="77777777" w:rsidR="00C64805" w:rsidRPr="00C64805" w:rsidRDefault="00C64805" w:rsidP="00C64805">
      <w:pPr>
        <w:pStyle w:val="a3"/>
        <w:ind w:left="768"/>
        <w:rPr>
          <w:lang w:val="en-US"/>
        </w:rPr>
      </w:pPr>
      <w:r w:rsidRPr="00C64805">
        <w:rPr>
          <w:lang w:val="en-US"/>
        </w:rPr>
        <w:t xml:space="preserve">  </w:t>
      </w:r>
      <w:proofErr w:type="spellStart"/>
      <w:r w:rsidRPr="00C64805">
        <w:rPr>
          <w:lang w:val="en-US"/>
        </w:rPr>
        <w:t>writeln</w:t>
      </w:r>
      <w:proofErr w:type="spellEnd"/>
      <w:r w:rsidRPr="00C64805">
        <w:rPr>
          <w:lang w:val="en-US"/>
        </w:rPr>
        <w:t xml:space="preserve">   </w:t>
      </w:r>
      <w:proofErr w:type="gramStart"/>
      <w:r w:rsidRPr="00C64805">
        <w:rPr>
          <w:lang w:val="en-US"/>
        </w:rPr>
        <w:t xml:space="preserve">   (</w:t>
      </w:r>
      <w:proofErr w:type="gramEnd"/>
      <w:r w:rsidRPr="00C64805">
        <w:rPr>
          <w:lang w:val="en-US"/>
        </w:rPr>
        <w:t>'Hello World')</w:t>
      </w:r>
    </w:p>
    <w:p w14:paraId="331CC75E" w14:textId="39EFF70A" w:rsidR="00C64805" w:rsidRDefault="00C64805" w:rsidP="00C64805">
      <w:pPr>
        <w:pStyle w:val="a3"/>
        <w:ind w:left="768"/>
        <w:rPr>
          <w:lang w:val="en-US"/>
        </w:rPr>
      </w:pPr>
      <w:r w:rsidRPr="00C64805">
        <w:rPr>
          <w:lang w:val="en-US"/>
        </w:rPr>
        <w:t>end.</w:t>
      </w:r>
    </w:p>
    <w:p w14:paraId="45E51F69" w14:textId="76408AE8" w:rsidR="00C64805" w:rsidRPr="00C64805" w:rsidRDefault="00C64805" w:rsidP="00C64805">
      <w:pPr>
        <w:pStyle w:val="a3"/>
        <w:ind w:left="768"/>
      </w:pPr>
      <w:r>
        <w:lastRenderedPageBreak/>
        <w:t xml:space="preserve">Еще интересные ситуации могут </w:t>
      </w:r>
      <w:proofErr w:type="gramStart"/>
      <w:r>
        <w:t>быть</w:t>
      </w:r>
      <w:proofErr w:type="gramEnd"/>
      <w:r>
        <w:t xml:space="preserve"> когда внутри арифметического выражения функцию Вызывают.</w:t>
      </w:r>
      <w:r w:rsidR="00D4181C">
        <w:t xml:space="preserve"> </w:t>
      </w:r>
      <w:proofErr w:type="spellStart"/>
      <w:r w:rsidR="00D4181C">
        <w:t>Вообщем</w:t>
      </w:r>
      <w:proofErr w:type="spellEnd"/>
      <w:r w:rsidR="00D4181C">
        <w:t xml:space="preserve"> на данный момент сойдемся на том, что на этом этапе содержимое скобок всегда одна </w:t>
      </w:r>
      <w:proofErr w:type="gramStart"/>
      <w:r w:rsidR="00D4181C">
        <w:t>лексема(</w:t>
      </w:r>
      <w:proofErr w:type="gramEnd"/>
      <w:r w:rsidR="00D4181C">
        <w:t>исключение комментарий).</w:t>
      </w:r>
    </w:p>
    <w:p w14:paraId="1815AD38" w14:textId="77777777" w:rsidR="001D6EE9" w:rsidRDefault="001D6EE9" w:rsidP="006F7E29">
      <w:pPr>
        <w:pStyle w:val="a3"/>
        <w:numPr>
          <w:ilvl w:val="0"/>
          <w:numId w:val="2"/>
        </w:numPr>
      </w:pPr>
      <w:r w:rsidRPr="001D6EE9">
        <w:t xml:space="preserve">“” </w:t>
      </w:r>
      <w:r>
        <w:t>– используются для строк, содержимое считать одной лексемой</w:t>
      </w:r>
    </w:p>
    <w:p w14:paraId="5B0DFA05" w14:textId="251DE06B" w:rsidR="006F7E29" w:rsidRDefault="006F7E29" w:rsidP="006F7E29">
      <w:pPr>
        <w:pStyle w:val="a3"/>
        <w:numPr>
          <w:ilvl w:val="0"/>
          <w:numId w:val="2"/>
        </w:numPr>
      </w:pPr>
      <w:r w:rsidRPr="006F7E29">
        <w:t xml:space="preserve"> </w:t>
      </w:r>
      <w:r w:rsidR="001D6EE9">
        <w:t xml:space="preserve">Комментарии </w:t>
      </w:r>
      <w:r w:rsidR="001D6EE9" w:rsidRPr="001D6EE9">
        <w:t>{}</w:t>
      </w:r>
      <w:r w:rsidR="00C64805">
        <w:t xml:space="preserve"> (**)</w:t>
      </w:r>
      <w:r w:rsidR="001D6EE9">
        <w:t>, просто выкидываем, другие задачи этих скобок думаю просто игнорировать.</w:t>
      </w:r>
    </w:p>
    <w:p w14:paraId="06371F59" w14:textId="6D0586F3" w:rsidR="00D4181C" w:rsidRDefault="00D4181C" w:rsidP="006F7E29">
      <w:pPr>
        <w:pStyle w:val="a3"/>
        <w:numPr>
          <w:ilvl w:val="0"/>
          <w:numId w:val="2"/>
        </w:numPr>
      </w:pPr>
      <w:r>
        <w:t xml:space="preserve">. </w:t>
      </w:r>
      <w:proofErr w:type="gramStart"/>
      <w:r>
        <w:t xml:space="preserve">и </w:t>
      </w:r>
      <w:r w:rsidRPr="00D4181C">
        <w:t>;</w:t>
      </w:r>
      <w:proofErr w:type="gramEnd"/>
      <w:r w:rsidRPr="00D4181C">
        <w:t xml:space="preserve"> </w:t>
      </w:r>
      <w:r>
        <w:t>тоже разделители, но все-таки будем выделять их отдельными лексемами и думаю в будущем отнесем к ключевым словам.</w:t>
      </w:r>
    </w:p>
    <w:p w14:paraId="08170783" w14:textId="1FE2E0C2" w:rsidR="00D4181C" w:rsidRDefault="00D4181C" w:rsidP="00D4181C">
      <w:pPr>
        <w:ind w:left="408"/>
      </w:pPr>
      <w:r>
        <w:t xml:space="preserve"> Также думаю на этом этапе есть смысл вывода ошибок в случае отсутствия закрывающего тега, остальные ошибки пока игнорируем</w:t>
      </w:r>
      <w:r w:rsidRPr="00D4181C">
        <w:t xml:space="preserve"> </w:t>
      </w:r>
      <w:r>
        <w:t xml:space="preserve">и отсутствия = </w:t>
      </w:r>
      <w:proofErr w:type="gramStart"/>
      <w:r>
        <w:t xml:space="preserve">после </w:t>
      </w:r>
      <w:r w:rsidRPr="00D4181C">
        <w:t>:</w:t>
      </w:r>
      <w:proofErr w:type="gramEnd"/>
    </w:p>
    <w:p w14:paraId="5DD54293" w14:textId="26EC201E" w:rsidR="00D4181C" w:rsidRPr="00D4181C" w:rsidRDefault="00D4181C" w:rsidP="00D4181C">
      <w:pPr>
        <w:ind w:left="408"/>
      </w:pPr>
      <w:r>
        <w:t>Также думаю в формате хранения лексемы имеет смысл сразу хранить и позицию в коде.</w:t>
      </w:r>
    </w:p>
    <w:p w14:paraId="40A034A0" w14:textId="7F6C3E27" w:rsidR="006A4D5A" w:rsidRDefault="007C09DE">
      <w:r>
        <w:t>В результате написания кода у меня появился класс</w:t>
      </w:r>
      <w:r w:rsidRPr="007C09DE">
        <w:t>:</w:t>
      </w:r>
    </w:p>
    <w:p w14:paraId="769956E0" w14:textId="47D13F97" w:rsidR="007C09DE" w:rsidRDefault="007C09DE">
      <w:r>
        <w:rPr>
          <w:noProof/>
          <w:lang w:eastAsia="ru-RU"/>
        </w:rPr>
        <w:drawing>
          <wp:inline distT="0" distB="0" distL="0" distR="0" wp14:anchorId="3EC0C762" wp14:editId="63E9DC0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4C16" w14:textId="4662E027" w:rsidR="007C09DE" w:rsidRDefault="007C09DE">
      <w:r>
        <w:t xml:space="preserve">Также добавил файл с общими переменными, там же будет храниться таблица имен и </w:t>
      </w:r>
      <w:proofErr w:type="spellStart"/>
      <w:r>
        <w:t>тд</w:t>
      </w:r>
      <w:proofErr w:type="spellEnd"/>
    </w:p>
    <w:p w14:paraId="5A3E0425" w14:textId="04CC12BB" w:rsidR="007C09DE" w:rsidRDefault="007C09DE">
      <w:r>
        <w:rPr>
          <w:noProof/>
          <w:lang w:eastAsia="ru-RU"/>
        </w:rPr>
        <w:drawing>
          <wp:inline distT="0" distB="0" distL="0" distR="0" wp14:anchorId="0E7BB2DB" wp14:editId="63851D90">
            <wp:extent cx="4979670" cy="28009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010" cy="28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3540" w14:textId="2BF297FC" w:rsidR="007C09DE" w:rsidRDefault="007C09DE">
      <w:r>
        <w:lastRenderedPageBreak/>
        <w:t xml:space="preserve">Сама функция чтения реализована просто через </w:t>
      </w:r>
      <w:r>
        <w:rPr>
          <w:lang w:val="en-US"/>
        </w:rPr>
        <w:t>switch</w:t>
      </w:r>
      <w:r w:rsidRPr="007C09DE">
        <w:t xml:space="preserve"> </w:t>
      </w:r>
      <w:r>
        <w:rPr>
          <w:lang w:val="en-US"/>
        </w:rPr>
        <w:t>case</w:t>
      </w:r>
      <w:r>
        <w:t xml:space="preserve">, по итогу она заполняет поле-список лексем внутри класса </w:t>
      </w:r>
      <w:proofErr w:type="spellStart"/>
      <w:r>
        <w:rPr>
          <w:lang w:val="en-US"/>
        </w:rPr>
        <w:t>IOModule</w:t>
      </w:r>
      <w:proofErr w:type="spellEnd"/>
      <w:r w:rsidRPr="007C09DE">
        <w:t>.</w:t>
      </w:r>
    </w:p>
    <w:p w14:paraId="14BD710C" w14:textId="36CEE882" w:rsidR="007C09DE" w:rsidRDefault="007C09DE">
      <w:r>
        <w:rPr>
          <w:noProof/>
          <w:lang w:eastAsia="ru-RU"/>
        </w:rPr>
        <w:drawing>
          <wp:inline distT="0" distB="0" distL="0" distR="0" wp14:anchorId="67524BEE" wp14:editId="0EAA501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8384" w14:textId="7CA7CE08" w:rsidR="007C09DE" w:rsidRPr="009E47A0" w:rsidRDefault="007C09DE">
      <w:r>
        <w:t xml:space="preserve">Также я добавил функцию вывода для модуля </w:t>
      </w:r>
      <w:r>
        <w:rPr>
          <w:lang w:val="en-US"/>
        </w:rPr>
        <w:t>IO</w:t>
      </w:r>
      <w:r w:rsidRPr="007C09DE">
        <w:t xml:space="preserve"> </w:t>
      </w:r>
    </w:p>
    <w:p w14:paraId="4C97F70D" w14:textId="6381D88B" w:rsidR="007C09DE" w:rsidRDefault="007C09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FB34F8" wp14:editId="4D84321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3DF1" w14:textId="78773AF6" w:rsidR="007C09DE" w:rsidRDefault="007C09DE">
      <w:r>
        <w:t xml:space="preserve">Далее нужно написать лексический анализ для улучшения обработки лексем, а также </w:t>
      </w:r>
      <w:proofErr w:type="gramStart"/>
      <w:r>
        <w:t>подумать</w:t>
      </w:r>
      <w:proofErr w:type="gramEnd"/>
      <w:r>
        <w:t xml:space="preserve"> как сделать таблицу ошибок, возможно </w:t>
      </w:r>
      <w:proofErr w:type="spellStart"/>
      <w:r>
        <w:t>сттоит</w:t>
      </w:r>
      <w:proofErr w:type="spellEnd"/>
      <w:r>
        <w:t xml:space="preserve"> использовать </w:t>
      </w:r>
      <w:r>
        <w:rPr>
          <w:lang w:val="en-US"/>
        </w:rPr>
        <w:t>try</w:t>
      </w:r>
      <w:r w:rsidRPr="007C09DE">
        <w:t xml:space="preserve"> </w:t>
      </w:r>
      <w:r>
        <w:rPr>
          <w:lang w:val="en-US"/>
        </w:rPr>
        <w:t>catch</w:t>
      </w:r>
      <w:r w:rsidRPr="007C09DE">
        <w:t>.</w:t>
      </w:r>
    </w:p>
    <w:p w14:paraId="111DF03F" w14:textId="4496648C" w:rsidR="009E47A0" w:rsidRDefault="009E47A0"/>
    <w:p w14:paraId="589C2985" w14:textId="79F1CB46" w:rsidR="009E47A0" w:rsidRDefault="009E47A0"/>
    <w:p w14:paraId="4C103537" w14:textId="24D65154" w:rsidR="009E47A0" w:rsidRDefault="009E47A0"/>
    <w:p w14:paraId="4CFACEE5" w14:textId="4CDFF6B1" w:rsidR="009E47A0" w:rsidRDefault="009E47A0"/>
    <w:p w14:paraId="4707B36D" w14:textId="268F5813" w:rsidR="009E47A0" w:rsidRDefault="009E47A0">
      <w:r w:rsidRPr="009E47A0">
        <w:rPr>
          <w:b/>
        </w:rPr>
        <w:lastRenderedPageBreak/>
        <w:t>Пересмотр структуры компилятора.</w:t>
      </w:r>
      <w:r>
        <w:br/>
        <w:t>После одной из пар, стало ясно, что компиляция должна производиться по мере чтения листинга, то есть после чтения лексемы она должна сразу проходить все этапы компиляции.</w:t>
      </w:r>
      <w:r w:rsidR="002F2CCE">
        <w:t xml:space="preserve"> Поэтому текущий модуль </w:t>
      </w:r>
      <w:proofErr w:type="spellStart"/>
      <w:r w:rsidR="002F2CCE">
        <w:t>вввода</w:t>
      </w:r>
      <w:proofErr w:type="spellEnd"/>
      <w:r w:rsidR="002F2CCE" w:rsidRPr="002F2CCE">
        <w:t>/</w:t>
      </w:r>
      <w:r w:rsidR="002F2CCE">
        <w:t>вывода был переписан на новый вариант.</w:t>
      </w:r>
      <w:r w:rsidR="002F2CCE">
        <w:br/>
        <w:t xml:space="preserve"> </w:t>
      </w:r>
      <w:r w:rsidR="002F2CCE">
        <w:br/>
        <w:t>Также еще раз посмотрим на задание и сделаем упор в начале на создание минимальной части, поэтому временно вырежем остальное.</w:t>
      </w:r>
    </w:p>
    <w:p w14:paraId="5BD3CCDE" w14:textId="77777777" w:rsidR="002F2CCE" w:rsidRDefault="002F2CCE" w:rsidP="002F2CCE">
      <w:pPr>
        <w:ind w:firstLine="539"/>
        <w:jc w:val="both"/>
      </w:pPr>
      <w:r>
        <w:rPr>
          <w:i/>
          <w:u w:val="single"/>
        </w:rPr>
        <w:t>Общая минимальная часть.</w:t>
      </w:r>
      <w:r>
        <w:t xml:space="preserve"> Основные разделы программы: раздел описания переменных, раздел операторов. Переменные стандартных типов (</w:t>
      </w:r>
      <w:r>
        <w:rPr>
          <w:lang w:val="en-US"/>
        </w:rPr>
        <w:t>Boolean</w:t>
      </w:r>
      <w:r>
        <w:t xml:space="preserve">, </w:t>
      </w:r>
      <w:r>
        <w:rPr>
          <w:lang w:val="en-US"/>
        </w:rPr>
        <w:t>integer</w:t>
      </w:r>
      <w:r>
        <w:t xml:space="preserve">, </w:t>
      </w:r>
      <w:r>
        <w:rPr>
          <w:lang w:val="en-US"/>
        </w:rPr>
        <w:t>real</w:t>
      </w:r>
      <w:r>
        <w:t xml:space="preserve">, </w:t>
      </w:r>
      <w:r>
        <w:rPr>
          <w:lang w:val="en-US"/>
        </w:rPr>
        <w:t>char</w:t>
      </w:r>
      <w:r>
        <w:t>). Числовые константы. Арифметическое выражение (в выражении допустимы только константы, переменные, операции +, –, *, / и скобки). Оператор присваивания и составной оператор.</w:t>
      </w:r>
    </w:p>
    <w:p w14:paraId="3C4A64DA" w14:textId="16AB356C" w:rsidR="002F2CCE" w:rsidRDefault="002F2CCE">
      <w:r>
        <w:t xml:space="preserve">Модуль </w:t>
      </w:r>
      <w:r>
        <w:rPr>
          <w:lang w:val="en-US"/>
        </w:rPr>
        <w:t>IO</w:t>
      </w:r>
      <w:r w:rsidRPr="002F2CCE">
        <w:t xml:space="preserve"> </w:t>
      </w:r>
      <w:r>
        <w:t>поменялся вот так</w:t>
      </w:r>
      <w:r w:rsidRPr="002F2CCE">
        <w:t>(</w:t>
      </w:r>
      <w:r>
        <w:t xml:space="preserve">функция теперь возвращается следующую лексему по </w:t>
      </w:r>
      <w:proofErr w:type="spellStart"/>
      <w:r>
        <w:t>опрядку</w:t>
      </w:r>
      <w:proofErr w:type="spellEnd"/>
      <w:r w:rsidRPr="002F2CCE">
        <w:t>):</w:t>
      </w:r>
      <w:r>
        <w:br/>
      </w:r>
      <w:r>
        <w:rPr>
          <w:noProof/>
          <w:lang w:eastAsia="ru-RU"/>
        </w:rPr>
        <w:drawing>
          <wp:inline distT="0" distB="0" distL="0" distR="0" wp14:anchorId="4A2C460F" wp14:editId="5BFED3BB">
            <wp:extent cx="5940425" cy="32321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2CA0" w14:textId="5DF24531" w:rsidR="002F2CCE" w:rsidRDefault="002F2CCE">
      <w:r>
        <w:lastRenderedPageBreak/>
        <w:t xml:space="preserve">Кроме того было решение сделать отдельный класс для компилятора, может он и не обязателен, но в нем пока что только в функции </w:t>
      </w:r>
      <w:r>
        <w:rPr>
          <w:lang w:val="en-US"/>
        </w:rPr>
        <w:t>compile</w:t>
      </w:r>
      <w:r w:rsidRPr="002F2CCE">
        <w:t xml:space="preserve"> </w:t>
      </w:r>
      <w:r>
        <w:t>буду последовательно запускать все этапы.</w:t>
      </w:r>
      <w:r>
        <w:br/>
      </w:r>
      <w:r>
        <w:rPr>
          <w:noProof/>
          <w:lang w:eastAsia="ru-RU"/>
        </w:rPr>
        <w:drawing>
          <wp:inline distT="0" distB="0" distL="0" distR="0" wp14:anchorId="023F8228" wp14:editId="5970F84B">
            <wp:extent cx="4067175" cy="3257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184" w14:textId="7F1D241C" w:rsidR="002F2CCE" w:rsidRDefault="002F2CCE">
      <w:r>
        <w:t xml:space="preserve">Пока что </w:t>
      </w:r>
      <w:r>
        <w:rPr>
          <w:lang w:val="en-US"/>
        </w:rPr>
        <w:t>compile</w:t>
      </w:r>
      <w:r w:rsidRPr="002F2CCE">
        <w:t xml:space="preserve"> </w:t>
      </w:r>
      <w:r>
        <w:t>выводит просто список лексем.</w:t>
      </w:r>
      <w:r>
        <w:br/>
      </w:r>
      <w:r>
        <w:rPr>
          <w:noProof/>
          <w:lang w:eastAsia="ru-RU"/>
        </w:rPr>
        <w:drawing>
          <wp:inline distT="0" distB="0" distL="0" distR="0" wp14:anchorId="126BD427" wp14:editId="4DB685FA">
            <wp:extent cx="3314700" cy="156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E4D81" w:rsidRPr="009E4D81">
        <w:rPr>
          <w:b/>
        </w:rPr>
        <w:t>Лексический анализатор</w:t>
      </w:r>
    </w:p>
    <w:p w14:paraId="1BFF4195" w14:textId="2919EE0D" w:rsidR="009E4D81" w:rsidRPr="009E4D81" w:rsidRDefault="009E4D81">
      <w:r>
        <w:t>На прошлом этапе мы получили лексему, теперь необходимо преобразовать ее в некий токен, тип данных который будет понимать мой компилятор.</w:t>
      </w:r>
      <w:r>
        <w:br/>
        <w:t>Для этого определим какие виды Токенов будут присутствовать.</w:t>
      </w:r>
      <w:r>
        <w:br/>
        <w:t>Токен</w:t>
      </w:r>
      <w:r w:rsidRPr="00717E76">
        <w:t xml:space="preserve">: </w:t>
      </w:r>
      <w:r>
        <w:t>Переменная</w:t>
      </w:r>
      <w:r w:rsidRPr="00717E76">
        <w:t>/</w:t>
      </w:r>
      <w:r>
        <w:t>Ключевое слово, Константа, оператор(арифметика)</w:t>
      </w:r>
    </w:p>
    <w:p w14:paraId="65E387D1" w14:textId="77777777" w:rsidR="00B2301E" w:rsidRDefault="00717E76">
      <w:r>
        <w:t>Возможно стоит оператор совместить с ключевыми словами тоже. Однако только они будут использоваться при польской записи, так что все-таки думаю их стоит держать отдельно, тем более вероятно в следующем шаге после</w:t>
      </w:r>
      <w:r w:rsidRPr="00717E76">
        <w:t xml:space="preserve"> := </w:t>
      </w:r>
      <w:r>
        <w:t>ожидается арифметическое выражение, а там могут использоваться идентификаторы, операторы, функции, константы, (понять переменная или идентифик</w:t>
      </w:r>
      <w:r w:rsidR="008A194A">
        <w:t xml:space="preserve">атор можно будет при анализе блока </w:t>
      </w:r>
      <w:r w:rsidR="008A194A">
        <w:rPr>
          <w:lang w:val="en-US"/>
        </w:rPr>
        <w:t>var</w:t>
      </w:r>
      <w:r w:rsidR="008A194A">
        <w:t>, однако возможно их тоже стоит вынести в отдельный тип</w:t>
      </w:r>
      <w:r>
        <w:t>)</w:t>
      </w:r>
      <w:r w:rsidR="008A194A" w:rsidRPr="008A194A">
        <w:t xml:space="preserve">. </w:t>
      </w:r>
      <w:r w:rsidR="008A194A">
        <w:br/>
        <w:t>Пока остановлюсь на таком наборе токенов.</w:t>
      </w:r>
      <w:r w:rsidR="008A194A">
        <w:br/>
      </w:r>
    </w:p>
    <w:p w14:paraId="415CD006" w14:textId="77777777" w:rsidR="00B2301E" w:rsidRDefault="00B2301E"/>
    <w:p w14:paraId="7FB9AFF8" w14:textId="77777777" w:rsidR="00B2301E" w:rsidRDefault="00B2301E"/>
    <w:p w14:paraId="65CD27A3" w14:textId="77777777" w:rsidR="00B2301E" w:rsidRPr="00B2301E" w:rsidRDefault="00B2301E">
      <w:r>
        <w:t>Я набросал такую схему</w:t>
      </w:r>
      <w:r w:rsidRPr="00B2301E">
        <w:t>:</w:t>
      </w:r>
    </w:p>
    <w:p w14:paraId="42E78B21" w14:textId="663E2308" w:rsidR="007C09DE" w:rsidRPr="00216C35" w:rsidRDefault="00B2301E">
      <w:r>
        <w:rPr>
          <w:noProof/>
          <w:lang w:eastAsia="ru-RU"/>
        </w:rPr>
        <w:lastRenderedPageBreak/>
        <w:drawing>
          <wp:inline distT="0" distB="0" distL="0" distR="0" wp14:anchorId="4320F89A" wp14:editId="52C1F671">
            <wp:extent cx="5940425" cy="23933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84CBF">
        <w:t>Стоит заметить что лексические ошибки здесь тоже должны быть обработаны, но суть в том что раз каждая лексема проходит через все этапы, то на каком-то этапе должна формироваться таблица имен, поэтому здесь будет проверяться наличие идентификатора в таблице имен, которую формирует вероятно во время семантического анализа.</w:t>
      </w:r>
      <w:r w:rsidR="00584CBF">
        <w:br/>
        <w:t>Попробуем реализовать данный набор классов. Обход ошибок пока отложим, так как таблица имен формируется позже</w:t>
      </w:r>
      <w:r w:rsidR="00811F77">
        <w:br/>
      </w:r>
      <w:r w:rsidR="00811F77">
        <w:br/>
        <w:t>Во время реализации по началу хотел построить полную иерархию классов, но после понял, что вероятно подробное дробление не понадобится, поэтому я сделал в начале полную, а потом временно урезал.</w:t>
      </w:r>
      <w:r w:rsidR="00811F77">
        <w:br/>
      </w:r>
      <w:r w:rsidR="00811F77">
        <w:br/>
        <w:t>Класс токена</w:t>
      </w:r>
      <w:r w:rsidR="00811F77" w:rsidRPr="00216C35">
        <w:t>:</w:t>
      </w:r>
      <w:r w:rsidR="00811F77" w:rsidRPr="00216C35">
        <w:br/>
      </w:r>
      <w:r w:rsidR="00811F77">
        <w:rPr>
          <w:noProof/>
          <w:lang w:eastAsia="ru-RU"/>
        </w:rPr>
        <w:drawing>
          <wp:inline distT="0" distB="0" distL="0" distR="0" wp14:anchorId="45485EAE" wp14:editId="26FA2A86">
            <wp:extent cx="5940425" cy="27755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C744" w14:textId="75003F39" w:rsidR="00811F77" w:rsidRDefault="00811F77">
      <w:r>
        <w:t xml:space="preserve">Я подумал, что возможно стоит использовать битовую маску, чтобы знать к каким именно типам токена относится объект, однако </w:t>
      </w:r>
      <w:proofErr w:type="spellStart"/>
      <w:r>
        <w:t>веротяно</w:t>
      </w:r>
      <w:proofErr w:type="spellEnd"/>
      <w:r>
        <w:t xml:space="preserve"> этот </w:t>
      </w:r>
      <w:proofErr w:type="spellStart"/>
      <w:r>
        <w:rPr>
          <w:lang w:val="en-US"/>
        </w:rPr>
        <w:t>enum</w:t>
      </w:r>
      <w:proofErr w:type="spellEnd"/>
      <w:r w:rsidRPr="00811F77">
        <w:t xml:space="preserve"> </w:t>
      </w:r>
      <w:r>
        <w:t xml:space="preserve">можно просто заменить на </w:t>
      </w:r>
      <w:r w:rsidRPr="00811F77">
        <w:rPr>
          <w:b/>
          <w:lang w:val="en-US"/>
        </w:rPr>
        <w:t>dynamic</w:t>
      </w:r>
      <w:r w:rsidRPr="00811F77">
        <w:rPr>
          <w:b/>
        </w:rPr>
        <w:t>_</w:t>
      </w:r>
      <w:r w:rsidRPr="00811F77">
        <w:rPr>
          <w:b/>
          <w:lang w:val="en-US"/>
        </w:rPr>
        <w:t>cast</w:t>
      </w:r>
      <w:r w:rsidRPr="00811F77">
        <w:t xml:space="preserve"> </w:t>
      </w:r>
      <w:r w:rsidR="002064B1">
        <w:t>в нужном месте. В случае чего в будущем это вырежу.</w:t>
      </w:r>
      <w:r w:rsidR="002064B1">
        <w:br/>
      </w:r>
    </w:p>
    <w:p w14:paraId="7B35CB71" w14:textId="4B68B4CC" w:rsidR="002064B1" w:rsidRDefault="002064B1">
      <w:r>
        <w:lastRenderedPageBreak/>
        <w:t>Для класса констант вышел такой набор</w:t>
      </w:r>
      <w:r w:rsidRPr="002064B1">
        <w:t>:</w:t>
      </w:r>
      <w:r>
        <w:br/>
      </w:r>
      <w:r>
        <w:rPr>
          <w:noProof/>
          <w:lang w:eastAsia="ru-RU"/>
        </w:rPr>
        <w:drawing>
          <wp:inline distT="0" distB="0" distL="0" distR="0" wp14:anchorId="4DE48CB1" wp14:editId="0BDC665A">
            <wp:extent cx="5940425" cy="37496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E229" w14:textId="58E42E2F" w:rsidR="002064B1" w:rsidRPr="00216C35" w:rsidRDefault="002064B1">
      <w:r>
        <w:t>Ключевые слова</w:t>
      </w:r>
      <w:r w:rsidRPr="00216C35">
        <w:t>:</w:t>
      </w:r>
      <w:r w:rsidRPr="00216C35">
        <w:br/>
      </w:r>
      <w:r>
        <w:rPr>
          <w:noProof/>
          <w:lang w:eastAsia="ru-RU"/>
        </w:rPr>
        <w:drawing>
          <wp:inline distT="0" distB="0" distL="0" distR="0" wp14:anchorId="3CB04077" wp14:editId="33A4EB50">
            <wp:extent cx="5940425" cy="22783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9DE9" w14:textId="340DF044" w:rsidR="002064B1" w:rsidRPr="00216C35" w:rsidRDefault="002064B1">
      <w:r>
        <w:t>Операции</w:t>
      </w:r>
      <w:r w:rsidRPr="00216C35">
        <w:t>:</w:t>
      </w:r>
      <w:r w:rsidRPr="00216C35">
        <w:br/>
      </w:r>
      <w:r>
        <w:rPr>
          <w:noProof/>
          <w:lang w:eastAsia="ru-RU"/>
        </w:rPr>
        <w:drawing>
          <wp:inline distT="0" distB="0" distL="0" distR="0" wp14:anchorId="456E4E5C" wp14:editId="3FB8EAA1">
            <wp:extent cx="5940425" cy="13665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2903" w14:textId="20642AD6" w:rsidR="002064B1" w:rsidRPr="00216C35" w:rsidRDefault="002064B1"/>
    <w:p w14:paraId="3DCC1395" w14:textId="59180BAD" w:rsidR="002064B1" w:rsidRPr="00216C35" w:rsidRDefault="002064B1"/>
    <w:p w14:paraId="0A84CFCE" w14:textId="2424D127" w:rsidR="002064B1" w:rsidRPr="00216C35" w:rsidRDefault="002064B1"/>
    <w:p w14:paraId="33788B4D" w14:textId="5B06B660" w:rsidR="002064B1" w:rsidRDefault="002064B1">
      <w:r>
        <w:lastRenderedPageBreak/>
        <w:t>Также понадобиться таблица, чтобы понять вид ключевого слова.</w:t>
      </w:r>
    </w:p>
    <w:p w14:paraId="2B8F6069" w14:textId="6AA83EE2" w:rsidR="002064B1" w:rsidRDefault="002064B1">
      <w:r>
        <w:t>Для этого выделен отдельный хедер.</w:t>
      </w:r>
    </w:p>
    <w:p w14:paraId="53814BCD" w14:textId="1A3AEB35" w:rsidR="002064B1" w:rsidRDefault="002064B1">
      <w:r>
        <w:rPr>
          <w:noProof/>
          <w:lang w:eastAsia="ru-RU"/>
        </w:rPr>
        <w:drawing>
          <wp:inline distT="0" distB="0" distL="0" distR="0" wp14:anchorId="2A5E71F4" wp14:editId="04465BC3">
            <wp:extent cx="3133725" cy="6048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1FE7" w14:textId="672E3CC4" w:rsidR="002064B1" w:rsidRPr="00216C35" w:rsidRDefault="002064B1">
      <w:r>
        <w:t xml:space="preserve">Соответственно для хранения был использован </w:t>
      </w:r>
      <w:r>
        <w:rPr>
          <w:lang w:val="en-US"/>
        </w:rPr>
        <w:t>map</w:t>
      </w:r>
      <w:r>
        <w:t xml:space="preserve">. </w:t>
      </w:r>
      <w:r>
        <w:rPr>
          <w:lang w:val="en-US"/>
        </w:rPr>
        <w:t>Enum</w:t>
      </w:r>
      <w:r w:rsidRPr="002064B1">
        <w:t xml:space="preserve"> </w:t>
      </w:r>
      <w:r>
        <w:t>тоже построен особым образом, по остатку от деления на 1000 можно понять подвид ключевого слова.</w:t>
      </w:r>
      <w:r>
        <w:br/>
      </w:r>
      <w:r>
        <w:br/>
        <w:t>Теперь, когда у нас есть нужна иерархия, надо преобразовать полученную лексему в соответствующий токен. Токены построены таким образом, что в случае чего можно поменять иерархию без особых проблем.</w:t>
      </w:r>
      <w:r>
        <w:br/>
      </w:r>
      <w:r>
        <w:br/>
      </w:r>
      <w:r>
        <w:lastRenderedPageBreak/>
        <w:t xml:space="preserve">сам класс </w:t>
      </w:r>
      <w:proofErr w:type="spellStart"/>
      <w:r>
        <w:t>лексера</w:t>
      </w:r>
      <w:proofErr w:type="spellEnd"/>
      <w:r w:rsidRPr="00216C35">
        <w:t>:</w:t>
      </w:r>
      <w:r w:rsidRPr="00216C35">
        <w:br/>
      </w:r>
      <w:r>
        <w:rPr>
          <w:noProof/>
          <w:lang w:eastAsia="ru-RU"/>
        </w:rPr>
        <w:drawing>
          <wp:inline distT="0" distB="0" distL="0" distR="0" wp14:anchorId="200DF082" wp14:editId="09E05186">
            <wp:extent cx="5940425" cy="21958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91E7" w14:textId="5AA6D71A" w:rsidR="002064B1" w:rsidRDefault="002064B1">
      <w:r>
        <w:t>Функция преобразования лексемы в токен</w:t>
      </w:r>
      <w:r w:rsidRPr="002064B1">
        <w:t>:</w:t>
      </w:r>
      <w:r>
        <w:br/>
      </w:r>
      <w:r>
        <w:rPr>
          <w:noProof/>
          <w:lang w:eastAsia="ru-RU"/>
        </w:rPr>
        <w:drawing>
          <wp:inline distT="0" distB="0" distL="0" distR="0" wp14:anchorId="73C46371" wp14:editId="5BC57B39">
            <wp:extent cx="5349240" cy="623210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0659" cy="62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DF14" w14:textId="50049A1B" w:rsidR="002064B1" w:rsidRDefault="002064B1">
      <w:r>
        <w:lastRenderedPageBreak/>
        <w:t>Теперь в базовом классе компилятора после получения лексемы можно сразу получить токен.</w:t>
      </w:r>
      <w:r>
        <w:br/>
      </w:r>
      <w:r>
        <w:rPr>
          <w:noProof/>
          <w:lang w:eastAsia="ru-RU"/>
        </w:rPr>
        <w:drawing>
          <wp:inline distT="0" distB="0" distL="0" distR="0" wp14:anchorId="67E61C05" wp14:editId="01CDD22C">
            <wp:extent cx="4524375" cy="2781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D986" w14:textId="151F03E3" w:rsidR="002064B1" w:rsidRPr="00992590" w:rsidRDefault="002064B1">
      <w:r>
        <w:t xml:space="preserve">Используя перегруженный метод </w:t>
      </w:r>
      <w:proofErr w:type="spellStart"/>
      <w:r>
        <w:rPr>
          <w:lang w:val="en-US"/>
        </w:rPr>
        <w:t>toString</w:t>
      </w:r>
      <w:proofErr w:type="spellEnd"/>
      <w:r w:rsidRPr="002064B1">
        <w:t xml:space="preserve"> </w:t>
      </w:r>
      <w:r>
        <w:t>получился такой вывод токенов</w:t>
      </w:r>
      <w:r w:rsidRPr="002064B1">
        <w:t>:</w:t>
      </w:r>
      <w:r>
        <w:br/>
      </w:r>
      <w:r w:rsidR="00992590">
        <w:rPr>
          <w:noProof/>
          <w:lang w:eastAsia="ru-RU"/>
        </w:rPr>
        <w:drawing>
          <wp:inline distT="0" distB="0" distL="0" distR="0" wp14:anchorId="6C9A0E9A" wp14:editId="6D2F1FBB">
            <wp:extent cx="3371850" cy="3924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590">
        <w:br/>
        <w:t>Пока что все неизвестное относиться к идентификаторам, потому что формирование таблицы имен пока не реализовано.</w:t>
      </w:r>
      <w:r w:rsidR="00992590">
        <w:br/>
        <w:t>Далее нужно сделать Синтаксический анализ.</w:t>
      </w:r>
    </w:p>
    <w:p w14:paraId="22A5EE07" w14:textId="421525C1" w:rsidR="002064B1" w:rsidRDefault="002064B1"/>
    <w:p w14:paraId="4056341B" w14:textId="4619C53A" w:rsidR="00216C35" w:rsidRDefault="00216C35"/>
    <w:p w14:paraId="65B01E9B" w14:textId="309306A9" w:rsidR="00216C35" w:rsidRDefault="00216C35"/>
    <w:p w14:paraId="13735FE2" w14:textId="4C321673" w:rsidR="00216C35" w:rsidRDefault="00216C35"/>
    <w:p w14:paraId="38942035" w14:textId="25A45058" w:rsidR="00216C35" w:rsidRDefault="00216C35"/>
    <w:p w14:paraId="5DB3AFC0" w14:textId="77777777" w:rsidR="00216C35" w:rsidRPr="00216C35" w:rsidRDefault="00216C35" w:rsidP="00216C35">
      <w:pPr>
        <w:rPr>
          <w:b/>
        </w:rPr>
      </w:pPr>
      <w:r w:rsidRPr="00216C35">
        <w:rPr>
          <w:b/>
        </w:rPr>
        <w:lastRenderedPageBreak/>
        <w:t>Синтаксический анализ.</w:t>
      </w:r>
    </w:p>
    <w:p w14:paraId="2BAB1790" w14:textId="5D09E592" w:rsidR="00216C35" w:rsidRDefault="00216C35">
      <w:r>
        <w:t xml:space="preserve">На этом этапе нужно проверить формальные правила языка. При подробно рассмотрении стало ясно, что </w:t>
      </w:r>
      <w:proofErr w:type="gramStart"/>
      <w:r>
        <w:t>вариант</w:t>
      </w:r>
      <w:proofErr w:type="gramEnd"/>
      <w:r>
        <w:t xml:space="preserve"> когда класс компилятора последовательно запускает все этапы не совсем удачный</w:t>
      </w:r>
      <w:r w:rsidRPr="00216C35">
        <w:t>:</w:t>
      </w:r>
    </w:p>
    <w:p w14:paraId="5FB8F8B1" w14:textId="2E800DF7" w:rsidR="00216C35" w:rsidRDefault="00216C35">
      <w:r>
        <w:rPr>
          <w:noProof/>
          <w:lang w:eastAsia="ru-RU"/>
        </w:rPr>
        <w:drawing>
          <wp:inline distT="0" distB="0" distL="0" distR="0" wp14:anchorId="0B01CD98" wp14:editId="5F3905FA">
            <wp:extent cx="3438525" cy="2162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9A52" w14:textId="44A5A267" w:rsidR="001F186C" w:rsidRPr="005A0177" w:rsidRDefault="001F186C">
      <w:r>
        <w:t xml:space="preserve">Если идти по этому пути, то надо запоминать кучу состояний у компилятора, а это не удобно. Поэтому думаю сделаю так, что </w:t>
      </w:r>
      <w:proofErr w:type="spellStart"/>
      <w:r>
        <w:t>лексер</w:t>
      </w:r>
      <w:proofErr w:type="spellEnd"/>
      <w:r>
        <w:t xml:space="preserve"> может дергать </w:t>
      </w:r>
      <w:r>
        <w:rPr>
          <w:lang w:val="en-US"/>
        </w:rPr>
        <w:t>IO</w:t>
      </w:r>
      <w:r w:rsidRPr="001F186C">
        <w:t xml:space="preserve"> </w:t>
      </w:r>
      <w:r>
        <w:t xml:space="preserve">а класс </w:t>
      </w:r>
      <w:proofErr w:type="spellStart"/>
      <w:r>
        <w:t>коммпилятора</w:t>
      </w:r>
      <w:proofErr w:type="spellEnd"/>
      <w:r>
        <w:t xml:space="preserve"> будет отвечать в том числе и за синтаксис. Таким образом находясь в других методах можно будет дергать следующий токен без особых проблем.</w:t>
      </w:r>
      <w:r>
        <w:br/>
        <w:t xml:space="preserve">Поправим </w:t>
      </w:r>
      <w:proofErr w:type="spellStart"/>
      <w:r>
        <w:t>лексер</w:t>
      </w:r>
      <w:proofErr w:type="spellEnd"/>
      <w:r>
        <w:t>.</w:t>
      </w:r>
      <w:r w:rsidRPr="005A0177">
        <w:br/>
      </w:r>
      <w:r>
        <w:t>Теперь функци</w:t>
      </w:r>
      <w:r w:rsidR="00F95BF9">
        <w:t>я</w:t>
      </w:r>
      <w:r>
        <w:t xml:space="preserve"> </w:t>
      </w:r>
      <w:r>
        <w:rPr>
          <w:lang w:val="en-US"/>
        </w:rPr>
        <w:t>compile</w:t>
      </w:r>
      <w:r w:rsidRPr="005A0177">
        <w:t xml:space="preserve"> </w:t>
      </w:r>
      <w:r>
        <w:t>выглядит так</w:t>
      </w:r>
      <w:r w:rsidRPr="005A0177">
        <w:t>:</w:t>
      </w:r>
      <w:r w:rsidRPr="005A0177">
        <w:br/>
      </w:r>
      <w:r>
        <w:rPr>
          <w:noProof/>
          <w:lang w:eastAsia="ru-RU"/>
        </w:rPr>
        <w:drawing>
          <wp:inline distT="0" distB="0" distL="0" distR="0" wp14:anchorId="6D3DC44B" wp14:editId="75A072F2">
            <wp:extent cx="3600450" cy="3057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1CD" w14:textId="3B4A3899" w:rsidR="00F95BF9" w:rsidRDefault="00F95BF9">
      <w:r>
        <w:t xml:space="preserve">А в </w:t>
      </w:r>
      <w:proofErr w:type="spellStart"/>
      <w:r>
        <w:t>лексер</w:t>
      </w:r>
      <w:proofErr w:type="spellEnd"/>
      <w:r>
        <w:t xml:space="preserve"> добавлена функция, которая использует </w:t>
      </w:r>
      <w:r>
        <w:rPr>
          <w:lang w:val="en-US"/>
        </w:rPr>
        <w:t>IO</w:t>
      </w:r>
      <w:r w:rsidRPr="00F95BF9">
        <w:t xml:space="preserve"> </w:t>
      </w:r>
      <w:r>
        <w:t>для создания токена.</w:t>
      </w:r>
    </w:p>
    <w:p w14:paraId="296A1EAC" w14:textId="5F45B861" w:rsidR="00F95BF9" w:rsidRDefault="00F95BF9">
      <w:r>
        <w:rPr>
          <w:noProof/>
          <w:lang w:eastAsia="ru-RU"/>
        </w:rPr>
        <w:drawing>
          <wp:inline distT="0" distB="0" distL="0" distR="0" wp14:anchorId="1E785C1C" wp14:editId="0A725579">
            <wp:extent cx="3143250" cy="57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4EA3" w14:textId="493A9BAA" w:rsidR="00F95BF9" w:rsidRDefault="00F95BF9">
      <w:r>
        <w:t xml:space="preserve">Далее напишу чтение ключевых блоков в </w:t>
      </w:r>
      <w:r>
        <w:rPr>
          <w:lang w:val="en-US"/>
        </w:rPr>
        <w:t>compile</w:t>
      </w:r>
      <w:r w:rsidRPr="00F95BF9">
        <w:t>.</w:t>
      </w:r>
    </w:p>
    <w:p w14:paraId="6872A1D8" w14:textId="10B7DA8D" w:rsidR="005A0177" w:rsidRDefault="005A0177"/>
    <w:p w14:paraId="78480918" w14:textId="7E91CE8F" w:rsidR="005A0177" w:rsidRDefault="005A0177"/>
    <w:p w14:paraId="3AAE3312" w14:textId="1F90511A" w:rsidR="005A0177" w:rsidRDefault="005A0177">
      <w:r>
        <w:lastRenderedPageBreak/>
        <w:t>Решил все-таки вынеси переменные отдельным типом токенов.</w:t>
      </w:r>
    </w:p>
    <w:p w14:paraId="7E841DAB" w14:textId="31E25E7F" w:rsidR="005A0177" w:rsidRDefault="005A0177">
      <w:r>
        <w:t>Написал вспомогательные функции для чтения проверки токена.</w:t>
      </w:r>
      <w:r>
        <w:br/>
      </w:r>
      <w:r>
        <w:rPr>
          <w:noProof/>
          <w:lang w:eastAsia="ru-RU"/>
        </w:rPr>
        <w:drawing>
          <wp:inline distT="0" distB="0" distL="0" distR="0" wp14:anchorId="47EC7F18" wp14:editId="56D48440">
            <wp:extent cx="5048250" cy="3038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0068" w14:textId="2C45EDA3" w:rsidR="005A0177" w:rsidRDefault="005A0177">
      <w:r>
        <w:t>Возможно потом стоит добавить запоминание предыдущего токена в эти функции. Все-таки вероятно где-то понадобится смотреть последовательность токенов.</w:t>
      </w:r>
    </w:p>
    <w:p w14:paraId="11BA4442" w14:textId="50B47750" w:rsidR="005A0177" w:rsidRDefault="005A0177">
      <w:r>
        <w:t xml:space="preserve">Теперь </w:t>
      </w:r>
      <w:proofErr w:type="spellStart"/>
      <w:r>
        <w:t>перывый</w:t>
      </w:r>
      <w:proofErr w:type="spellEnd"/>
      <w:r>
        <w:t xml:space="preserve"> </w:t>
      </w:r>
      <w:proofErr w:type="gramStart"/>
      <w:r>
        <w:t xml:space="preserve">блок </w:t>
      </w:r>
      <w:r w:rsidRPr="005A0177">
        <w:t xml:space="preserve"> </w:t>
      </w:r>
      <w:r>
        <w:t>старта</w:t>
      </w:r>
      <w:proofErr w:type="gramEnd"/>
      <w:r>
        <w:t xml:space="preserve"> программы выглядит так</w:t>
      </w:r>
      <w:r w:rsidRPr="005A0177">
        <w:t>:</w:t>
      </w:r>
    </w:p>
    <w:p w14:paraId="36521520" w14:textId="413EBA1E" w:rsidR="005A0177" w:rsidRDefault="005A0177">
      <w:r>
        <w:rPr>
          <w:noProof/>
          <w:lang w:eastAsia="ru-RU"/>
        </w:rPr>
        <w:drawing>
          <wp:inline distT="0" distB="0" distL="0" distR="0" wp14:anchorId="64E97639" wp14:editId="6B6949BD">
            <wp:extent cx="3095625" cy="1352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A30A" w14:textId="744E09D3" w:rsidR="00866876" w:rsidRPr="00866876" w:rsidRDefault="00866876">
      <w:pPr>
        <w:rPr>
          <w:b/>
          <w:bCs/>
        </w:rPr>
      </w:pPr>
      <w:r w:rsidRPr="00866876">
        <w:rPr>
          <w:b/>
          <w:bCs/>
        </w:rPr>
        <w:t>Теперь напишем остальные функции.</w:t>
      </w:r>
    </w:p>
    <w:p w14:paraId="1E76DE74" w14:textId="480F8C0E" w:rsidR="005A0177" w:rsidRDefault="00866876">
      <w:r>
        <w:t>Перечислим основные правила, которые надо запрограммировать, правая часть правила должна быть какой-то функцией.</w:t>
      </w:r>
    </w:p>
    <w:p w14:paraId="3FDACDA2" w14:textId="07E8ADDF" w:rsidR="00866876" w:rsidRPr="00866876" w:rsidRDefault="00345647">
      <w:r w:rsidRPr="00345647">
        <w:t>+</w:t>
      </w:r>
      <w:proofErr w:type="gramStart"/>
      <w:r w:rsidR="00866876" w:rsidRPr="00866876">
        <w:t>1)&lt;</w:t>
      </w:r>
      <w:proofErr w:type="gramEnd"/>
      <w:r w:rsidR="00866876">
        <w:t xml:space="preserve">Программа </w:t>
      </w:r>
      <w:r w:rsidR="00866876" w:rsidRPr="00866876">
        <w:t>&gt;</w:t>
      </w:r>
      <w:r w:rsidR="00866876">
        <w:t xml:space="preserve"> </w:t>
      </w:r>
      <w:r w:rsidR="00866876" w:rsidRPr="00866876">
        <w:t>::=</w:t>
      </w:r>
      <w:r w:rsidR="00866876">
        <w:rPr>
          <w:lang w:val="en-US"/>
        </w:rPr>
        <w:t>program</w:t>
      </w:r>
      <w:r w:rsidR="00866876" w:rsidRPr="00866876">
        <w:t xml:space="preserve"> &lt;</w:t>
      </w:r>
      <w:r w:rsidR="00866876">
        <w:t>имя</w:t>
      </w:r>
      <w:r w:rsidR="00866876" w:rsidRPr="00866876">
        <w:t>&gt;;&lt;</w:t>
      </w:r>
      <w:r w:rsidR="00866876">
        <w:t>блок</w:t>
      </w:r>
      <w:r w:rsidR="00866876" w:rsidRPr="00866876">
        <w:t>&gt;.</w:t>
      </w:r>
    </w:p>
    <w:p w14:paraId="7086B799" w14:textId="0462F851" w:rsidR="00866876" w:rsidRDefault="00345647">
      <w:r w:rsidRPr="00345647">
        <w:t>+</w:t>
      </w:r>
      <w:proofErr w:type="gramStart"/>
      <w:r w:rsidR="00866876" w:rsidRPr="00866876">
        <w:t>2)&lt;</w:t>
      </w:r>
      <w:proofErr w:type="gramEnd"/>
      <w:r w:rsidR="00866876">
        <w:t>блок</w:t>
      </w:r>
      <w:r w:rsidR="00866876" w:rsidRPr="00866876">
        <w:t>&gt;::=&lt;</w:t>
      </w:r>
      <w:r w:rsidR="00866876">
        <w:t>раздел переменных</w:t>
      </w:r>
      <w:r w:rsidR="00866876" w:rsidRPr="00866876">
        <w:t>&gt;&lt;</w:t>
      </w:r>
      <w:r w:rsidR="00866876">
        <w:t>составной оператор(раздел операторов)</w:t>
      </w:r>
      <w:r w:rsidR="00866876" w:rsidRPr="00866876">
        <w:t>&gt;</w:t>
      </w:r>
    </w:p>
    <w:p w14:paraId="46C89075" w14:textId="63DCE6A8" w:rsidR="00866876" w:rsidRDefault="00345647">
      <w:r w:rsidRPr="00345647">
        <w:t>+</w:t>
      </w:r>
      <w:proofErr w:type="gramStart"/>
      <w:r w:rsidR="00866876" w:rsidRPr="00866876">
        <w:t>3)&lt;</w:t>
      </w:r>
      <w:proofErr w:type="gramEnd"/>
      <w:r w:rsidR="00866876">
        <w:t>раздел переменных</w:t>
      </w:r>
      <w:r w:rsidR="00866876" w:rsidRPr="00866876">
        <w:t>&gt;::=</w:t>
      </w:r>
      <w:r w:rsidR="00866876">
        <w:rPr>
          <w:lang w:val="en-US"/>
        </w:rPr>
        <w:t>var</w:t>
      </w:r>
      <w:r w:rsidR="00866876" w:rsidRPr="00866876">
        <w:t xml:space="preserve"> {&lt;</w:t>
      </w:r>
      <w:r w:rsidR="00866876">
        <w:t>перечисление переменных</w:t>
      </w:r>
      <w:r w:rsidR="00866876" w:rsidRPr="00866876">
        <w:t>&gt;;}</w:t>
      </w:r>
    </w:p>
    <w:p w14:paraId="2C5F0B51" w14:textId="2C89B3D1" w:rsidR="00866876" w:rsidRPr="00866876" w:rsidRDefault="00345647">
      <w:r w:rsidRPr="00345647">
        <w:t>+</w:t>
      </w:r>
      <w:proofErr w:type="gramStart"/>
      <w:r w:rsidR="00866876" w:rsidRPr="00866876">
        <w:t>4)&lt;</w:t>
      </w:r>
      <w:proofErr w:type="gramEnd"/>
      <w:r w:rsidR="00866876">
        <w:t>перечисление переменных</w:t>
      </w:r>
      <w:r w:rsidR="00866876" w:rsidRPr="00866876">
        <w:t>&gt;::=&lt;</w:t>
      </w:r>
      <w:r w:rsidR="00866876">
        <w:t xml:space="preserve">имя </w:t>
      </w:r>
      <w:proofErr w:type="spellStart"/>
      <w:r w:rsidR="00866876">
        <w:t>перменной</w:t>
      </w:r>
      <w:proofErr w:type="spellEnd"/>
      <w:r w:rsidR="00866876" w:rsidRPr="00866876">
        <w:t>&gt;{, &lt;</w:t>
      </w:r>
      <w:r w:rsidR="00866876">
        <w:t>имя переменной</w:t>
      </w:r>
      <w:r w:rsidR="00866876" w:rsidRPr="00866876">
        <w:t>&gt;}:&lt;</w:t>
      </w:r>
      <w:r w:rsidR="00866876">
        <w:t>тип</w:t>
      </w:r>
      <w:r w:rsidR="00866876" w:rsidRPr="00866876">
        <w:t>&gt;;</w:t>
      </w:r>
    </w:p>
    <w:p w14:paraId="37558BBB" w14:textId="39C42B46" w:rsidR="00866876" w:rsidRPr="00345647" w:rsidRDefault="00345647">
      <w:r w:rsidRPr="00345647">
        <w:t>+</w:t>
      </w:r>
      <w:proofErr w:type="gramStart"/>
      <w:r w:rsidR="00866876" w:rsidRPr="00345647">
        <w:t>5)&lt;</w:t>
      </w:r>
      <w:proofErr w:type="gramEnd"/>
      <w:r w:rsidR="00866876">
        <w:t>тип</w:t>
      </w:r>
      <w:r w:rsidR="00866876" w:rsidRPr="00345647">
        <w:t>&gt;::=</w:t>
      </w:r>
      <w:r w:rsidR="00866876">
        <w:rPr>
          <w:lang w:val="en-US"/>
        </w:rPr>
        <w:t>integer</w:t>
      </w:r>
      <w:r w:rsidR="00866876" w:rsidRPr="00345647">
        <w:t xml:space="preserve"> | </w:t>
      </w:r>
      <w:r w:rsidR="00866876">
        <w:rPr>
          <w:lang w:val="en-US"/>
        </w:rPr>
        <w:t>Boolean</w:t>
      </w:r>
      <w:r w:rsidR="00866876" w:rsidRPr="00345647">
        <w:t>|</w:t>
      </w:r>
      <w:r w:rsidR="00866876">
        <w:rPr>
          <w:lang w:val="en-US"/>
        </w:rPr>
        <w:t>char</w:t>
      </w:r>
      <w:r w:rsidR="00866876" w:rsidRPr="00345647">
        <w:t>|</w:t>
      </w:r>
      <w:r w:rsidR="00866876">
        <w:rPr>
          <w:lang w:val="en-US"/>
        </w:rPr>
        <w:t>real</w:t>
      </w:r>
    </w:p>
    <w:p w14:paraId="045B10D3" w14:textId="35BCE7CF" w:rsidR="00866876" w:rsidRPr="00345647" w:rsidRDefault="00345647">
      <w:r w:rsidRPr="00345647">
        <w:t>+</w:t>
      </w:r>
      <w:r w:rsidR="00866876" w:rsidRPr="00866876">
        <w:t>6) &lt;</w:t>
      </w:r>
      <w:r w:rsidR="00866876">
        <w:t>составной оператор</w:t>
      </w:r>
      <w:proofErr w:type="gramStart"/>
      <w:r w:rsidR="00866876" w:rsidRPr="00866876">
        <w:t>&gt;::</w:t>
      </w:r>
      <w:proofErr w:type="gramEnd"/>
      <w:r w:rsidR="00866876" w:rsidRPr="00866876">
        <w:t>=</w:t>
      </w:r>
      <w:r w:rsidR="00866876">
        <w:rPr>
          <w:lang w:val="en-US"/>
        </w:rPr>
        <w:t>Begin</w:t>
      </w:r>
      <w:r w:rsidR="00866876" w:rsidRPr="00866876">
        <w:t xml:space="preserve"> {&lt;</w:t>
      </w:r>
      <w:r w:rsidR="00866876">
        <w:t>оператор</w:t>
      </w:r>
      <w:r w:rsidR="00866876" w:rsidRPr="00866876">
        <w:t xml:space="preserve">&gt;} </w:t>
      </w:r>
      <w:r w:rsidR="00866876">
        <w:rPr>
          <w:lang w:val="en-US"/>
        </w:rPr>
        <w:t>end</w:t>
      </w:r>
    </w:p>
    <w:p w14:paraId="16B667CC" w14:textId="4DE3DB32" w:rsidR="00866876" w:rsidRDefault="00345647">
      <w:r w:rsidRPr="00345647">
        <w:t>+</w:t>
      </w:r>
      <w:proofErr w:type="gramStart"/>
      <w:r w:rsidR="00866876" w:rsidRPr="00A006C5">
        <w:t>7)&lt;</w:t>
      </w:r>
      <w:proofErr w:type="gramEnd"/>
      <w:r w:rsidR="00866876">
        <w:t>оператор</w:t>
      </w:r>
      <w:r w:rsidR="00866876" w:rsidRPr="00A006C5">
        <w:t>&gt;::={&lt;</w:t>
      </w:r>
      <w:r w:rsidR="00866876">
        <w:t>составной оператор</w:t>
      </w:r>
      <w:r w:rsidR="00866876" w:rsidRPr="00A006C5">
        <w:t>&gt; | &lt;</w:t>
      </w:r>
      <w:r w:rsidR="00A006C5">
        <w:t>присваивание</w:t>
      </w:r>
      <w:r w:rsidR="00866876" w:rsidRPr="00A006C5">
        <w:t>&gt;</w:t>
      </w:r>
      <w:r w:rsidR="00A006C5">
        <w:t xml:space="preserve"> </w:t>
      </w:r>
      <w:r w:rsidR="00A006C5" w:rsidRPr="00A006C5">
        <w:t>| &lt;</w:t>
      </w:r>
      <w:r w:rsidR="00A006C5">
        <w:t>услов</w:t>
      </w:r>
      <w:r w:rsidR="00E05B4F">
        <w:t>ный оператор</w:t>
      </w:r>
      <w:r w:rsidR="00A006C5" w:rsidRPr="00A006C5">
        <w:t>&gt;</w:t>
      </w:r>
      <w:r w:rsidR="00866876" w:rsidRPr="00A006C5">
        <w:t>};</w:t>
      </w:r>
    </w:p>
    <w:p w14:paraId="14E8A1A1" w14:textId="13340656" w:rsidR="00A006C5" w:rsidRPr="00A006C5" w:rsidRDefault="00345647">
      <w:r w:rsidRPr="00345647">
        <w:t>+</w:t>
      </w:r>
      <w:proofErr w:type="gramStart"/>
      <w:r w:rsidR="00A006C5">
        <w:t>8)</w:t>
      </w:r>
      <w:r w:rsidR="00A006C5" w:rsidRPr="00A006C5">
        <w:t>&lt;</w:t>
      </w:r>
      <w:proofErr w:type="gramEnd"/>
      <w:r w:rsidR="00A006C5">
        <w:t>присваивание</w:t>
      </w:r>
      <w:r w:rsidR="00A006C5" w:rsidRPr="00A006C5">
        <w:t>&gt;::</w:t>
      </w:r>
      <w:r w:rsidR="00A006C5">
        <w:t>=</w:t>
      </w:r>
      <w:r w:rsidR="00A006C5" w:rsidRPr="00A006C5">
        <w:t>&lt;</w:t>
      </w:r>
      <w:r w:rsidR="00A006C5">
        <w:t>имя переменной</w:t>
      </w:r>
      <w:r w:rsidR="00A006C5" w:rsidRPr="00A006C5">
        <w:t>&gt;:=&lt;</w:t>
      </w:r>
      <w:r w:rsidR="00A006C5">
        <w:t>выражение</w:t>
      </w:r>
      <w:r w:rsidR="00A006C5" w:rsidRPr="00A006C5">
        <w:t>&gt;</w:t>
      </w:r>
    </w:p>
    <w:p w14:paraId="75D1572F" w14:textId="6A8CC1E3" w:rsidR="00A006C5" w:rsidRPr="003D4493" w:rsidRDefault="00345647">
      <w:r w:rsidRPr="00345647">
        <w:t>+</w:t>
      </w:r>
      <w:proofErr w:type="gramStart"/>
      <w:r w:rsidR="00A006C5">
        <w:t>9)</w:t>
      </w:r>
      <w:r w:rsidR="00A006C5" w:rsidRPr="002C2389">
        <w:t>&lt;</w:t>
      </w:r>
      <w:proofErr w:type="gramEnd"/>
      <w:r w:rsidR="00A006C5">
        <w:t>выражение</w:t>
      </w:r>
      <w:r w:rsidR="00A006C5" w:rsidRPr="002C2389">
        <w:t>&gt;::=</w:t>
      </w:r>
      <w:r w:rsidR="008A6E81" w:rsidRPr="002C2389">
        <w:t>{</w:t>
      </w:r>
      <w:r w:rsidR="008A6E81" w:rsidRPr="00E05B4F">
        <w:t>{-}</w:t>
      </w:r>
      <w:r w:rsidR="008A6E81" w:rsidRPr="002C2389">
        <w:t>&lt;</w:t>
      </w:r>
      <w:r w:rsidR="008A6E81">
        <w:t>операнд</w:t>
      </w:r>
      <w:r w:rsidR="008A6E81" w:rsidRPr="002C2389">
        <w:t>&gt;</w:t>
      </w:r>
      <w:r w:rsidR="008A6E81" w:rsidRPr="00E05B4F">
        <w:t>{</w:t>
      </w:r>
      <w:r w:rsidR="008A6E81" w:rsidRPr="002C2389">
        <w:t>&lt;</w:t>
      </w:r>
      <w:r w:rsidR="008A6E81">
        <w:t>операция</w:t>
      </w:r>
      <w:r w:rsidR="008A6E81" w:rsidRPr="002C2389">
        <w:t>&gt;&lt;</w:t>
      </w:r>
      <w:r w:rsidR="008A6E81">
        <w:t>операнд</w:t>
      </w:r>
      <w:r w:rsidR="008A6E81" w:rsidRPr="002C2389">
        <w:t>&gt;</w:t>
      </w:r>
      <w:r w:rsidR="008A6E81" w:rsidRPr="00E05B4F">
        <w:t>}</w:t>
      </w:r>
      <w:r w:rsidR="008A6E81" w:rsidRPr="002C2389">
        <w:t>}</w:t>
      </w:r>
    </w:p>
    <w:p w14:paraId="7CB91059" w14:textId="71A64864" w:rsidR="00E05B4F" w:rsidRDefault="00D470AD">
      <w:r>
        <w:lastRenderedPageBreak/>
        <w:t>+</w:t>
      </w:r>
      <w:proofErr w:type="gramStart"/>
      <w:r w:rsidR="008A6E81">
        <w:t>10</w:t>
      </w:r>
      <w:r w:rsidR="00E05B4F">
        <w:t>)</w:t>
      </w:r>
      <w:r w:rsidR="00E05B4F" w:rsidRPr="00E05B4F">
        <w:t>&lt;</w:t>
      </w:r>
      <w:proofErr w:type="gramEnd"/>
      <w:r w:rsidR="00E05B4F">
        <w:t>логическое выражение</w:t>
      </w:r>
      <w:r w:rsidR="00E05B4F" w:rsidRPr="00E05B4F">
        <w:t>&gt;::=&lt;</w:t>
      </w:r>
      <w:r w:rsidR="00E05B4F">
        <w:t>лог операнд</w:t>
      </w:r>
      <w:r w:rsidR="00E05B4F" w:rsidRPr="00E05B4F">
        <w:t>&gt;</w:t>
      </w:r>
      <w:r w:rsidR="003D4493" w:rsidRPr="003D4493">
        <w:t xml:space="preserve">| </w:t>
      </w:r>
      <w:r w:rsidR="008A6E81" w:rsidRPr="008A6E81">
        <w:t>&lt;</w:t>
      </w:r>
      <w:r w:rsidR="008A6E81">
        <w:t>выражение</w:t>
      </w:r>
      <w:r w:rsidR="008A6E81" w:rsidRPr="008A6E81">
        <w:t>&gt;&lt;</w:t>
      </w:r>
      <w:r w:rsidR="003D4493">
        <w:t>лог операция</w:t>
      </w:r>
      <w:r w:rsidR="00E05B4F" w:rsidRPr="00E05B4F">
        <w:t>&gt;</w:t>
      </w:r>
      <w:r w:rsidR="00E05B4F">
        <w:t xml:space="preserve"> </w:t>
      </w:r>
      <w:r w:rsidR="008A6E81" w:rsidRPr="008A6E81">
        <w:t>&lt;</w:t>
      </w:r>
      <w:r w:rsidR="008A6E81">
        <w:t>выражение</w:t>
      </w:r>
      <w:r w:rsidR="008A6E81" w:rsidRPr="008A6E81">
        <w:t>&gt;</w:t>
      </w:r>
      <w:r w:rsidR="003D4493" w:rsidRPr="003D4493">
        <w:t xml:space="preserve"> | </w:t>
      </w:r>
      <w:r w:rsidR="008A6E81" w:rsidRPr="008A6E81">
        <w:t>&lt;</w:t>
      </w:r>
      <w:r w:rsidR="008A6E81">
        <w:t>логическое выражение</w:t>
      </w:r>
      <w:r w:rsidR="008A6E81" w:rsidRPr="008A6E81">
        <w:t>&gt;=&lt;</w:t>
      </w:r>
      <w:r w:rsidR="008A6E81">
        <w:t>логическое выражение</w:t>
      </w:r>
      <w:r w:rsidR="008A6E81" w:rsidRPr="008A6E81">
        <w:t>&gt;//</w:t>
      </w:r>
      <w:r w:rsidR="008A6E81">
        <w:t xml:space="preserve">без </w:t>
      </w:r>
      <w:r w:rsidR="003D4493">
        <w:t>связок</w:t>
      </w:r>
    </w:p>
    <w:p w14:paraId="6BC4835C" w14:textId="4D113352" w:rsidR="003D4493" w:rsidRPr="003D4493" w:rsidRDefault="00D470AD">
      <w:r>
        <w:t>+</w:t>
      </w:r>
      <w:proofErr w:type="gramStart"/>
      <w:r w:rsidR="008A6E81">
        <w:t>11</w:t>
      </w:r>
      <w:r w:rsidR="003D4493">
        <w:t>)</w:t>
      </w:r>
      <w:r w:rsidR="003D4493" w:rsidRPr="003D4493">
        <w:t>&lt;</w:t>
      </w:r>
      <w:proofErr w:type="gramEnd"/>
      <w:r w:rsidR="003D4493">
        <w:t>лог операнд</w:t>
      </w:r>
      <w:r w:rsidR="003D4493" w:rsidRPr="003D4493">
        <w:t>&gt;</w:t>
      </w:r>
      <w:r w:rsidR="003D4493">
        <w:t xml:space="preserve"> </w:t>
      </w:r>
      <w:r w:rsidR="003D4493" w:rsidRPr="003D4493">
        <w:t>::= &lt;</w:t>
      </w:r>
      <w:r w:rsidR="003D4493">
        <w:t>булевская переменная</w:t>
      </w:r>
      <w:r w:rsidR="003D4493" w:rsidRPr="003D4493">
        <w:t>&gt;</w:t>
      </w:r>
      <w:r w:rsidR="003D4493">
        <w:t xml:space="preserve"> </w:t>
      </w:r>
      <w:r w:rsidR="003D4493" w:rsidRPr="003D4493">
        <w:t>| &lt;</w:t>
      </w:r>
      <w:r w:rsidR="003D4493">
        <w:t>булевская константа</w:t>
      </w:r>
      <w:r w:rsidR="003D4493" w:rsidRPr="003D4493">
        <w:t>&gt;</w:t>
      </w:r>
    </w:p>
    <w:p w14:paraId="05FD3168" w14:textId="4B407635" w:rsidR="00866876" w:rsidRPr="003D4493" w:rsidRDefault="00345647">
      <w:r w:rsidRPr="00DE7699">
        <w:t>+</w:t>
      </w:r>
      <w:proofErr w:type="gramStart"/>
      <w:r w:rsidR="008A6E81">
        <w:t>12</w:t>
      </w:r>
      <w:r w:rsidR="002C2389">
        <w:t>)</w:t>
      </w:r>
      <w:r w:rsidR="002C2389" w:rsidRPr="002C2389">
        <w:t>&lt;</w:t>
      </w:r>
      <w:proofErr w:type="gramEnd"/>
      <w:r w:rsidR="002C2389">
        <w:t>операнд</w:t>
      </w:r>
      <w:r w:rsidR="002C2389" w:rsidRPr="002C2389">
        <w:t>&gt;::=</w:t>
      </w:r>
      <w:r w:rsidR="002C2389">
        <w:t>константа</w:t>
      </w:r>
      <w:r w:rsidR="002C2389" w:rsidRPr="002C2389">
        <w:t xml:space="preserve"> |</w:t>
      </w:r>
      <w:r w:rsidR="002C2389">
        <w:t>переменная</w:t>
      </w:r>
      <w:r w:rsidR="002C2389" w:rsidRPr="002C2389">
        <w:t>| ( &lt;</w:t>
      </w:r>
      <w:r w:rsidR="002C2389">
        <w:t>выражение</w:t>
      </w:r>
      <w:r w:rsidR="002C2389" w:rsidRPr="002C2389">
        <w:t>&gt;)</w:t>
      </w:r>
      <w:r w:rsidR="003D4493" w:rsidRPr="003D4493">
        <w:t xml:space="preserve"> </w:t>
      </w:r>
    </w:p>
    <w:p w14:paraId="3BC0130F" w14:textId="0303A786" w:rsidR="002C2389" w:rsidRDefault="00345647">
      <w:r w:rsidRPr="00DE7699">
        <w:t>+</w:t>
      </w:r>
      <w:proofErr w:type="gramStart"/>
      <w:r w:rsidR="002C2389">
        <w:t>1</w:t>
      </w:r>
      <w:r w:rsidR="008A6E81">
        <w:t>3</w:t>
      </w:r>
      <w:r w:rsidR="002C2389">
        <w:t>)</w:t>
      </w:r>
      <w:r w:rsidR="002C2389" w:rsidRPr="002C2389">
        <w:t>&lt;</w:t>
      </w:r>
      <w:proofErr w:type="gramEnd"/>
      <w:r w:rsidR="002C2389">
        <w:t>операция</w:t>
      </w:r>
      <w:r w:rsidR="002C2389" w:rsidRPr="002C2389">
        <w:t>&gt;</w:t>
      </w:r>
      <w:r w:rsidR="002C2389" w:rsidRPr="00E05B4F">
        <w:t>::=+ | - |/ |*</w:t>
      </w:r>
    </w:p>
    <w:p w14:paraId="5F72A384" w14:textId="7CE0A87F" w:rsidR="008A6E81" w:rsidRPr="00345647" w:rsidRDefault="00D470AD">
      <w:r>
        <w:t>+</w:t>
      </w:r>
      <w:proofErr w:type="gramStart"/>
      <w:r w:rsidR="008A6E81">
        <w:t>14)</w:t>
      </w:r>
      <w:r w:rsidR="008A6E81" w:rsidRPr="00345647">
        <w:t>&lt;</w:t>
      </w:r>
      <w:proofErr w:type="gramEnd"/>
      <w:r w:rsidR="008A6E81">
        <w:t>логическая операция</w:t>
      </w:r>
      <w:r w:rsidR="008A6E81" w:rsidRPr="00345647">
        <w:t>&gt;::=</w:t>
      </w:r>
      <w:r w:rsidR="008A6E81" w:rsidRPr="00E05B4F">
        <w:t>&lt;|&gt;|=</w:t>
      </w:r>
    </w:p>
    <w:p w14:paraId="524676B5" w14:textId="51ACFA29" w:rsidR="00E05B4F" w:rsidRDefault="00D470AD">
      <w:r>
        <w:t>+</w:t>
      </w:r>
      <w:proofErr w:type="gramStart"/>
      <w:r w:rsidR="00E05B4F" w:rsidRPr="00E05B4F">
        <w:t>1</w:t>
      </w:r>
      <w:r w:rsidR="008A6E81">
        <w:t>5</w:t>
      </w:r>
      <w:r w:rsidR="00E05B4F" w:rsidRPr="00E05B4F">
        <w:t>)&lt;</w:t>
      </w:r>
      <w:proofErr w:type="gramEnd"/>
      <w:r w:rsidR="00E05B4F">
        <w:t>условный оператор</w:t>
      </w:r>
      <w:r w:rsidR="00E05B4F" w:rsidRPr="00E05B4F">
        <w:t>&gt;::=</w:t>
      </w:r>
      <w:r w:rsidR="00E05B4F">
        <w:rPr>
          <w:lang w:val="en-US"/>
        </w:rPr>
        <w:t>if</w:t>
      </w:r>
      <w:r w:rsidR="00E05B4F" w:rsidRPr="00E05B4F">
        <w:t xml:space="preserve"> &lt;</w:t>
      </w:r>
      <w:r w:rsidR="00E05B4F">
        <w:t>условие</w:t>
      </w:r>
      <w:r w:rsidR="00E05B4F" w:rsidRPr="00E05B4F">
        <w:t>&gt;</w:t>
      </w:r>
      <w:r w:rsidR="00E05B4F">
        <w:t xml:space="preserve"> </w:t>
      </w:r>
      <w:r w:rsidR="00E05B4F">
        <w:rPr>
          <w:lang w:val="en-US"/>
        </w:rPr>
        <w:t>then</w:t>
      </w:r>
      <w:r w:rsidR="00E05B4F" w:rsidRPr="00E05B4F">
        <w:t xml:space="preserve"> &lt;</w:t>
      </w:r>
      <w:r w:rsidR="00E05B4F">
        <w:t>оператор</w:t>
      </w:r>
      <w:r w:rsidR="00E05B4F" w:rsidRPr="00E05B4F">
        <w:t>&gt; {</w:t>
      </w:r>
      <w:r w:rsidR="00E05B4F">
        <w:rPr>
          <w:lang w:val="en-US"/>
        </w:rPr>
        <w:t>else</w:t>
      </w:r>
      <w:r w:rsidR="00E05B4F" w:rsidRPr="00E05B4F">
        <w:t xml:space="preserve"> &lt;</w:t>
      </w:r>
      <w:r w:rsidR="00E05B4F">
        <w:t>оператор</w:t>
      </w:r>
      <w:r w:rsidR="00E05B4F" w:rsidRPr="00E05B4F">
        <w:t>&gt;}</w:t>
      </w:r>
    </w:p>
    <w:p w14:paraId="230D30DB" w14:textId="7405D1A1" w:rsidR="00E05B4F" w:rsidRDefault="00D470AD">
      <w:r>
        <w:t>+</w:t>
      </w:r>
      <w:proofErr w:type="gramStart"/>
      <w:r w:rsidR="00E05B4F" w:rsidRPr="00E05B4F">
        <w:t>1</w:t>
      </w:r>
      <w:r w:rsidR="008A6E81">
        <w:t>6</w:t>
      </w:r>
      <w:r w:rsidR="00E05B4F" w:rsidRPr="00E05B4F">
        <w:t>)&lt;</w:t>
      </w:r>
      <w:proofErr w:type="gramEnd"/>
      <w:r w:rsidR="00E05B4F">
        <w:t>условие</w:t>
      </w:r>
      <w:r w:rsidR="00E05B4F" w:rsidRPr="00E05B4F">
        <w:t>&gt;::=&lt;</w:t>
      </w:r>
      <w:r w:rsidR="00E05B4F">
        <w:t>булевская переменная</w:t>
      </w:r>
      <w:r w:rsidR="00E05B4F" w:rsidRPr="00E05B4F">
        <w:t>&gt;</w:t>
      </w:r>
      <w:r w:rsidR="00E05B4F">
        <w:t xml:space="preserve"> </w:t>
      </w:r>
      <w:r w:rsidR="00E05B4F" w:rsidRPr="00E05B4F">
        <w:t>| &lt;</w:t>
      </w:r>
      <w:r w:rsidR="00E05B4F">
        <w:t>логическое выражение</w:t>
      </w:r>
      <w:r w:rsidR="00E05B4F" w:rsidRPr="00E05B4F">
        <w:t>&gt;</w:t>
      </w:r>
    </w:p>
    <w:p w14:paraId="0253A2E0" w14:textId="70B63330" w:rsidR="006A6A83" w:rsidRDefault="006A6A83"/>
    <w:p w14:paraId="1F8E820D" w14:textId="52F6B04E" w:rsidR="00D470AD" w:rsidRDefault="00D470AD">
      <w:r>
        <w:rPr>
          <w:noProof/>
        </w:rPr>
        <w:drawing>
          <wp:inline distT="0" distB="0" distL="0" distR="0" wp14:anchorId="5423AB7F" wp14:editId="0AC216F0">
            <wp:extent cx="5940425" cy="54870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40FE" w14:textId="77777777" w:rsidR="00D470AD" w:rsidRDefault="00D470AD"/>
    <w:p w14:paraId="4AC2A992" w14:textId="24BE9BD9" w:rsidR="006A6A83" w:rsidRDefault="006A6A83">
      <w:r>
        <w:lastRenderedPageBreak/>
        <w:t xml:space="preserve">Во время реализации функций, стало ясно, что таблицу имен можно создать сразу после прочтения блока </w:t>
      </w:r>
      <w:proofErr w:type="spellStart"/>
      <w:r>
        <w:t>перменных</w:t>
      </w:r>
      <w:proofErr w:type="spellEnd"/>
      <w:r>
        <w:t>, поэтому сразу сделаем и семантику.</w:t>
      </w:r>
      <w:r>
        <w:br/>
      </w:r>
      <w:r>
        <w:rPr>
          <w:noProof/>
        </w:rPr>
        <w:drawing>
          <wp:inline distT="0" distB="0" distL="0" distR="0" wp14:anchorId="66D749CD" wp14:editId="2A6CA339">
            <wp:extent cx="5940425" cy="4152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9B04" w14:textId="6FA00600" w:rsidR="006A6A83" w:rsidRDefault="006A6A83">
      <w:r>
        <w:t xml:space="preserve">Как видно из рисунка, таблица имен из себя представляет </w:t>
      </w:r>
      <w:r>
        <w:rPr>
          <w:lang w:val="en-US"/>
        </w:rPr>
        <w:t>map</w:t>
      </w:r>
      <w:r w:rsidRPr="006A6A83">
        <w:t xml:space="preserve"> </w:t>
      </w:r>
      <w:r>
        <w:t>связанный по имени с константой.</w:t>
      </w:r>
    </w:p>
    <w:p w14:paraId="5120924A" w14:textId="62C088BB" w:rsidR="006A6A83" w:rsidRDefault="006A6A83">
      <w:r>
        <w:t>Также было решено сразу добавить нейтрализацию ошибок, для чего используется специальная таблица ошибок, в которую по мере необходимости добавляются новые.</w:t>
      </w:r>
    </w:p>
    <w:p w14:paraId="0F4A4E5F" w14:textId="3FC2443F" w:rsidR="006A6A83" w:rsidRDefault="006A6A83">
      <w:r>
        <w:rPr>
          <w:noProof/>
        </w:rPr>
        <w:drawing>
          <wp:inline distT="0" distB="0" distL="0" distR="0" wp14:anchorId="0A90425A" wp14:editId="13A86F4B">
            <wp:extent cx="5940425" cy="1416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00FA" w14:textId="60653775" w:rsidR="006A6A83" w:rsidRDefault="006A6A83">
      <w:r>
        <w:rPr>
          <w:noProof/>
        </w:rPr>
        <w:lastRenderedPageBreak/>
        <w:drawing>
          <wp:inline distT="0" distB="0" distL="0" distR="0" wp14:anchorId="5F6561E2" wp14:editId="4DAC271C">
            <wp:extent cx="5940425" cy="33248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7EFD" w14:textId="2C505F71" w:rsidR="006A6A83" w:rsidRDefault="006A6A83">
      <w:r>
        <w:t>Что касается семантики, то, так как мы не пишем функции, достаточно одной области видимости.</w:t>
      </w:r>
    </w:p>
    <w:p w14:paraId="226A2A53" w14:textId="6D3427DF" w:rsidR="00DE7699" w:rsidRPr="00DE7699" w:rsidRDefault="00DE7699"/>
    <w:p w14:paraId="617F9FA0" w14:textId="34901666" w:rsidR="006A6A83" w:rsidRDefault="00D422EB">
      <w:pPr>
        <w:rPr>
          <w:lang w:val="en-US"/>
        </w:rPr>
      </w:pPr>
      <w:r>
        <w:rPr>
          <w:lang w:val="en-US"/>
        </w:rPr>
        <w:t>If else:</w:t>
      </w:r>
    </w:p>
    <w:p w14:paraId="16B82877" w14:textId="7CC0DC3A" w:rsidR="00D422EB" w:rsidRDefault="00D422EB">
      <w:pPr>
        <w:rPr>
          <w:lang w:val="en-US"/>
        </w:rPr>
      </w:pPr>
      <w:r>
        <w:rPr>
          <w:noProof/>
        </w:rPr>
        <w:drawing>
          <wp:inline distT="0" distB="0" distL="0" distR="0" wp14:anchorId="279C4562" wp14:editId="75D1629B">
            <wp:extent cx="5940425" cy="29152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8A18" w14:textId="395CF1B8" w:rsidR="00D422EB" w:rsidRDefault="00D422EB">
      <w:proofErr w:type="gramStart"/>
      <w:r>
        <w:t>Цикл</w:t>
      </w:r>
      <w:r w:rsidRPr="00D470AD">
        <w:t>:=</w:t>
      </w:r>
      <w:proofErr w:type="gramEnd"/>
      <w:r w:rsidRPr="00D470AD">
        <w:t xml:space="preserve"> </w:t>
      </w:r>
      <w:r>
        <w:rPr>
          <w:lang w:val="en-US"/>
        </w:rPr>
        <w:t>while</w:t>
      </w:r>
      <w:r w:rsidRPr="00D470AD">
        <w:t xml:space="preserve"> &lt;</w:t>
      </w:r>
      <w:r>
        <w:t>условие</w:t>
      </w:r>
      <w:r w:rsidRPr="00D470AD">
        <w:t>&gt;</w:t>
      </w:r>
      <w:r>
        <w:t xml:space="preserve"> </w:t>
      </w:r>
      <w:r>
        <w:rPr>
          <w:lang w:val="en-US"/>
        </w:rPr>
        <w:t>do</w:t>
      </w:r>
      <w:r w:rsidRPr="00D470AD">
        <w:t xml:space="preserve"> &lt;</w:t>
      </w:r>
      <w:r>
        <w:t>оператор</w:t>
      </w:r>
      <w:r w:rsidRPr="00D470AD">
        <w:t>&gt;</w:t>
      </w:r>
    </w:p>
    <w:p w14:paraId="2A592C8D" w14:textId="04178796" w:rsidR="00715FA6" w:rsidRPr="00715FA6" w:rsidRDefault="00D470AD">
      <w:r>
        <w:rPr>
          <w:noProof/>
        </w:rPr>
        <w:lastRenderedPageBreak/>
        <w:drawing>
          <wp:inline distT="0" distB="0" distL="0" distR="0" wp14:anchorId="030838F2" wp14:editId="30DEDC4D">
            <wp:extent cx="5940425" cy="22320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FA6" w:rsidRPr="00715F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6B75"/>
    <w:multiLevelType w:val="hybridMultilevel"/>
    <w:tmpl w:val="890C030C"/>
    <w:lvl w:ilvl="0" w:tplc="04190011">
      <w:start w:val="1"/>
      <w:numFmt w:val="decimal"/>
      <w:lvlText w:val="%1)"/>
      <w:lvlJc w:val="left"/>
      <w:pPr>
        <w:ind w:left="768" w:hanging="360"/>
      </w:pPr>
    </w:lvl>
    <w:lvl w:ilvl="1" w:tplc="04190019" w:tentative="1">
      <w:start w:val="1"/>
      <w:numFmt w:val="lowerLetter"/>
      <w:lvlText w:val="%2."/>
      <w:lvlJc w:val="left"/>
      <w:pPr>
        <w:ind w:left="1488" w:hanging="360"/>
      </w:pPr>
    </w:lvl>
    <w:lvl w:ilvl="2" w:tplc="0419001B" w:tentative="1">
      <w:start w:val="1"/>
      <w:numFmt w:val="lowerRoman"/>
      <w:lvlText w:val="%3."/>
      <w:lvlJc w:val="right"/>
      <w:pPr>
        <w:ind w:left="2208" w:hanging="180"/>
      </w:pPr>
    </w:lvl>
    <w:lvl w:ilvl="3" w:tplc="0419000F" w:tentative="1">
      <w:start w:val="1"/>
      <w:numFmt w:val="decimal"/>
      <w:lvlText w:val="%4."/>
      <w:lvlJc w:val="left"/>
      <w:pPr>
        <w:ind w:left="2928" w:hanging="360"/>
      </w:pPr>
    </w:lvl>
    <w:lvl w:ilvl="4" w:tplc="04190019" w:tentative="1">
      <w:start w:val="1"/>
      <w:numFmt w:val="lowerLetter"/>
      <w:lvlText w:val="%5."/>
      <w:lvlJc w:val="left"/>
      <w:pPr>
        <w:ind w:left="3648" w:hanging="360"/>
      </w:pPr>
    </w:lvl>
    <w:lvl w:ilvl="5" w:tplc="0419001B" w:tentative="1">
      <w:start w:val="1"/>
      <w:numFmt w:val="lowerRoman"/>
      <w:lvlText w:val="%6."/>
      <w:lvlJc w:val="right"/>
      <w:pPr>
        <w:ind w:left="4368" w:hanging="180"/>
      </w:pPr>
    </w:lvl>
    <w:lvl w:ilvl="6" w:tplc="0419000F" w:tentative="1">
      <w:start w:val="1"/>
      <w:numFmt w:val="decimal"/>
      <w:lvlText w:val="%7."/>
      <w:lvlJc w:val="left"/>
      <w:pPr>
        <w:ind w:left="5088" w:hanging="360"/>
      </w:pPr>
    </w:lvl>
    <w:lvl w:ilvl="7" w:tplc="04190019" w:tentative="1">
      <w:start w:val="1"/>
      <w:numFmt w:val="lowerLetter"/>
      <w:lvlText w:val="%8."/>
      <w:lvlJc w:val="left"/>
      <w:pPr>
        <w:ind w:left="5808" w:hanging="360"/>
      </w:pPr>
    </w:lvl>
    <w:lvl w:ilvl="8" w:tplc="041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6D577586"/>
    <w:multiLevelType w:val="hybridMultilevel"/>
    <w:tmpl w:val="5A780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EA6"/>
    <w:rsid w:val="000C1C86"/>
    <w:rsid w:val="000E3EA6"/>
    <w:rsid w:val="001D6EE9"/>
    <w:rsid w:val="001F186C"/>
    <w:rsid w:val="002064B1"/>
    <w:rsid w:val="00216C35"/>
    <w:rsid w:val="002C2389"/>
    <w:rsid w:val="002F2CCE"/>
    <w:rsid w:val="00345647"/>
    <w:rsid w:val="003D4493"/>
    <w:rsid w:val="004817E6"/>
    <w:rsid w:val="004E5A1C"/>
    <w:rsid w:val="00584CBF"/>
    <w:rsid w:val="00596586"/>
    <w:rsid w:val="005A0177"/>
    <w:rsid w:val="00686210"/>
    <w:rsid w:val="006A4D5A"/>
    <w:rsid w:val="006A6A83"/>
    <w:rsid w:val="006F7E29"/>
    <w:rsid w:val="00715FA6"/>
    <w:rsid w:val="00717E76"/>
    <w:rsid w:val="007C09DE"/>
    <w:rsid w:val="00811F77"/>
    <w:rsid w:val="00866876"/>
    <w:rsid w:val="008A194A"/>
    <w:rsid w:val="008A6E81"/>
    <w:rsid w:val="009872DC"/>
    <w:rsid w:val="00992590"/>
    <w:rsid w:val="009E47A0"/>
    <w:rsid w:val="009E4D81"/>
    <w:rsid w:val="00A006C5"/>
    <w:rsid w:val="00A76AE6"/>
    <w:rsid w:val="00B2301E"/>
    <w:rsid w:val="00BE0D02"/>
    <w:rsid w:val="00C64805"/>
    <w:rsid w:val="00D4181C"/>
    <w:rsid w:val="00D422EB"/>
    <w:rsid w:val="00D470AD"/>
    <w:rsid w:val="00DE7699"/>
    <w:rsid w:val="00E05B4F"/>
    <w:rsid w:val="00F95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87EF1"/>
  <w15:chartTrackingRefBased/>
  <w15:docId w15:val="{8A550A47-733B-4207-BBD0-355546D1E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A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9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16</Pages>
  <Words>1467</Words>
  <Characters>8367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Дегтев</dc:creator>
  <cp:keywords/>
  <dc:description/>
  <cp:lastModifiedBy>Никита Дегтев</cp:lastModifiedBy>
  <cp:revision>13</cp:revision>
  <dcterms:created xsi:type="dcterms:W3CDTF">2022-10-02T07:10:00Z</dcterms:created>
  <dcterms:modified xsi:type="dcterms:W3CDTF">2023-03-17T22:32:00Z</dcterms:modified>
</cp:coreProperties>
</file>