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78CBB" w14:textId="77777777" w:rsidR="005968CB" w:rsidRPr="005968CB" w:rsidRDefault="005968CB" w:rsidP="005968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</w:rPr>
        <w:t>Bootloader：比如U-Boot，vivi等，通常用纯汇编或混编开发而成，其主要作用是初始化硬件设备，加载操作系统内核</w:t>
      </w:r>
    </w:p>
    <w:p w14:paraId="582ECC2E" w14:textId="77777777" w:rsidR="005968CB" w:rsidRPr="005968CB" w:rsidRDefault="005968CB" w:rsidP="005968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</w:rPr>
        <w:t>操作系统内核(Kernel):内存管理，进程管理，网络系统，挂载根文件系统等等</w:t>
      </w:r>
    </w:p>
    <w:p w14:paraId="165BF048" w14:textId="77777777" w:rsidR="005968CB" w:rsidRPr="005968CB" w:rsidRDefault="005968CB" w:rsidP="005968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</w:rPr>
        <w:t>     执行init进程</w:t>
      </w:r>
    </w:p>
    <w:p w14:paraId="601DBF63" w14:textId="77777777" w:rsidR="005968CB" w:rsidRPr="005968CB" w:rsidRDefault="005968CB" w:rsidP="005968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</w:rPr>
        <w:t>根文件系统(RootFS)：配置文件，系统文件等等</w:t>
      </w:r>
    </w:p>
    <w:p w14:paraId="704432DF" w14:textId="77777777" w:rsidR="005968CB" w:rsidRPr="005968CB" w:rsidRDefault="005968CB" w:rsidP="005968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608329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FFFFF"/>
        </w:rPr>
        <w:t>启动第一步－－加载BIOS</w:t>
      </w:r>
    </w:p>
    <w:p w14:paraId="28946FF9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当你打开计算机电源，计算机会首先加载BIOS信息，BIOS信息是如此的重要，以至于计算机必须在最开始就找它。这是因为BIOS中包含了CPU的相关信息、设备启动顺序信息、硬盘信息、内存信息、时钟信息、PnP特性等等。在此之后，计算机心里就有谱了，知道应该去读取哪个硬件设备了。</w:t>
      </w:r>
    </w:p>
    <w:p w14:paraId="61986026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FFFFF"/>
        </w:rPr>
        <w:t>启动第二步</w:t>
      </w:r>
      <w:r w:rsidRPr="005968CB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－－读取MBR</w:t>
      </w:r>
    </w:p>
    <w:p w14:paraId="2DAD7097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众所周知，硬盘上第0磁道第一个扇区被称为MBR，也就是Master Boot Record，即主引导记录，它的大小512字节，别看地方不大，可里面却存放了预启动信息、分区表信息。</w:t>
      </w:r>
    </w:p>
    <w:p w14:paraId="71C52213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</w:rPr>
        <w:t>系统找到BIOS所指定的硬盘的MBR后，就会将其复制到0x7c00地址所在的物理内存中。其实被复制到物理内的内容就是Boot Loader，而具体到你的电脑，那就是lilo或者grub了。</w:t>
      </w:r>
    </w:p>
    <w:p w14:paraId="32B92F36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FFFFF"/>
        </w:rPr>
        <w:t>启动第三步－－Boot Loader</w:t>
      </w:r>
    </w:p>
    <w:p w14:paraId="0554EB49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Boot Loader 就是在操作系统内核运行之前运行的一段小程序。通过这段小程序，我们可以初始化硬件设备、立内存空间的映射图，从而将系统的软硬件环境带到一个合适的状态，以便为最终调用操作系统内核做好一切准备。</w:t>
      </w:r>
    </w:p>
    <w:p w14:paraId="25D2F9A2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FFFFF"/>
        </w:rPr>
        <w:t>Boot Loader有若干种，其中Grub、Lilo和spfdisk是常见的Loader。</w:t>
      </w:r>
    </w:p>
    <w:p w14:paraId="29BF727A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FFFFF"/>
        </w:rPr>
        <w:t>我们以Grub为例来讲解吧，毕竟用lilo和spfdisk的人并不多。</w:t>
      </w:r>
    </w:p>
    <w:p w14:paraId="309775C2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FFFFF"/>
        </w:rPr>
        <w:t>系统读取内存中的grub配置信息（一般为menu.lst或grub.lst），并依照此配置信息来启动不同的操作系统。</w:t>
      </w:r>
    </w:p>
    <w:p w14:paraId="3D8D593C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FFFFF"/>
        </w:rPr>
        <w:t>启动第四步－－加载内核</w:t>
      </w:r>
    </w:p>
    <w:p w14:paraId="72A530C1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根据grub设定的内核映像所在路径，系统读取内存映像，并进行解压缩操作。此时，屏幕一般会出“Uncompressing Linux”的提示。当解压缩内核完成后，屏幕输出“OK, booting the kernel”。</w:t>
      </w:r>
    </w:p>
    <w:p w14:paraId="464C53C6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系统将解压后的内核放置在内存之中，并调用start_kernel()函数来启动一系列的初始化函数并初始化各种设备完成Linux核心环境的建立。至此，Linux内核已经建立起来了，基于Linux的程序应该可以正常运行了。</w:t>
      </w:r>
    </w:p>
    <w:p w14:paraId="7936AFEA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FFFFF"/>
        </w:rPr>
        <w:t>启动第五步－－用户层init依据inittab文件来设定运行等级</w:t>
      </w:r>
    </w:p>
    <w:p w14:paraId="42078DCF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FFFFF"/>
        </w:rPr>
        <w:t>内核被加载后，第一个运行的程序便是/sbin/init，该文件会读取/etc/inittab文件，并依据此文件来进行初始化工作。</w:t>
      </w:r>
    </w:p>
    <w:p w14:paraId="36D803F5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FFFFF"/>
        </w:rPr>
        <w:t>其实/etc/inittab文件最主要的作用就是设定Linux的运行等级，其设定形式是“：id:5:initdefault:”，这就表明Linux需要运行在等级5上。Linux的运行等级设定如下：</w:t>
      </w:r>
    </w:p>
    <w:p w14:paraId="181CABF7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0：关机</w:t>
      </w:r>
    </w:p>
    <w:p w14:paraId="1EFDF408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1：单用户模式</w:t>
      </w:r>
    </w:p>
    <w:p w14:paraId="0F878D75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2：无网络支持的多用户模式</w:t>
      </w:r>
    </w:p>
    <w:p w14:paraId="5E4A7DF8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3：有网络支持的多用户模式</w:t>
      </w:r>
    </w:p>
    <w:p w14:paraId="6ACF8356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4：保留，未使用</w:t>
      </w:r>
    </w:p>
    <w:p w14:paraId="35EE57D4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lastRenderedPageBreak/>
        <w:t>5：有网络支持有X-Window支持的多用户模式</w:t>
      </w:r>
    </w:p>
    <w:p w14:paraId="13AC34EA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6：重新引导系统，即重启</w:t>
      </w:r>
    </w:p>
    <w:p w14:paraId="5076A0C4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FFFFF"/>
        </w:rPr>
        <w:t>关于/etc/inittab文件的学问，其实还有很多，在后序文章中设计到的，卖个关子，敬请期待，呵呵</w:t>
      </w:r>
    </w:p>
    <w:p w14:paraId="72025C09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FFFFF"/>
        </w:rPr>
        <w:t>启动第六步－－init进程执行rc.sysinit</w:t>
      </w:r>
    </w:p>
    <w:p w14:paraId="5F91C77E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FFFFF"/>
        </w:rPr>
        <w:t>在设定了运行等级后，Linux系统执行的第一个用户层文件就是/etc/rc.d/rc.sysinit脚本程序，它做的工作非常多，包括设定PATH、设定网络配置（/etc/sysconfig/network）、启动swap分区、设定/proc等等。如果你有兴趣，可以到/etc/rc.d中查看一下rc.sysinit文件，里面的脚本够你看几天的:P</w:t>
      </w:r>
    </w:p>
    <w:p w14:paraId="769F2149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FFFFF"/>
        </w:rPr>
        <w:t>启动第七步－－启动内核模块</w:t>
      </w:r>
    </w:p>
    <w:p w14:paraId="51CCD8AB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FFFFF"/>
        </w:rPr>
        <w:t>具体是依据/etc/modules.conf文件或/etc/modules.d目录下的文件来装载内核模块。</w:t>
      </w:r>
    </w:p>
    <w:p w14:paraId="3AA0E85F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FFFFF"/>
        </w:rPr>
        <w:t>启动第八步－－执行不同运行级别的脚本程序</w:t>
      </w:r>
    </w:p>
    <w:p w14:paraId="49FF4C98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FFFFF"/>
        </w:rPr>
        <w:t>根据运行级别的不同，系统会运行rc0.d到rc6.d中的相应的脚本程序，来完成相应的初始化工作和启动相应的服务。</w:t>
      </w:r>
    </w:p>
    <w:p w14:paraId="622A3304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FFFFF"/>
        </w:rPr>
        <w:t>启动第九步－－执行/etc/rc.d/rc.local</w:t>
      </w:r>
    </w:p>
    <w:p w14:paraId="07F40B74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FFFFF"/>
        </w:rPr>
        <w:t>你如果打开了此文件，里面有一句话，读过之后，你就会对此命令的作用一目了然：</w:t>
      </w:r>
    </w:p>
    <w:p w14:paraId="3868234E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# This script will be executed *after* all the other init scripts.</w:t>
      </w:r>
    </w:p>
    <w:p w14:paraId="0E1F29BA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# You can put your own initialization stuff in here if you don’t</w:t>
      </w:r>
    </w:p>
    <w:p w14:paraId="5C90757F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# want to do the full Sys V style init stuff.</w:t>
      </w:r>
    </w:p>
    <w:p w14:paraId="2CF87A6E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FFFFF"/>
        </w:rPr>
        <w:t>rc.local就是在一切初始化工作后，Linux留给用户进行个性化的地方。你可以把你想设置和启动的东西放到这里。</w:t>
      </w:r>
    </w:p>
    <w:p w14:paraId="537D9A03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FFFFF"/>
        </w:rPr>
        <w:t>启动第十步－－执行/bin/login程序，进入登录状态</w:t>
      </w:r>
    </w:p>
    <w:p w14:paraId="148A4CF2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FFFFF"/>
        </w:rPr>
        <w:t>此时，系统已经进入到了等待用户输入username和password的时候了，你已经可以用自己的帐号登入系统了。:)</w:t>
      </w:r>
    </w:p>
    <w:p w14:paraId="18B689F4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FFFFF"/>
        </w:rPr>
        <w:t>===</w:t>
      </w:r>
    </w:p>
    <w:p w14:paraId="2DD7054C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FFFFF"/>
        </w:rPr>
        <w:t>漫长的启动过程结束了，一切都清静了…</w:t>
      </w:r>
    </w:p>
    <w:p w14:paraId="2CF2FC2B" w14:textId="77777777" w:rsidR="005968CB" w:rsidRPr="005968CB" w:rsidRDefault="005968CB" w:rsidP="005968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CB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其实在这背后，还有着更加复杂的底层函数调用，等待着你去研究…本文就算抛砖引玉了:)</w:t>
      </w:r>
    </w:p>
    <w:p w14:paraId="4EDC726C" w14:textId="77777777" w:rsidR="001D7EA3" w:rsidRPr="005968CB" w:rsidRDefault="001D7EA3">
      <w:bookmarkStart w:id="0" w:name="_GoBack"/>
      <w:bookmarkEnd w:id="0"/>
    </w:p>
    <w:sectPr w:rsidR="001D7EA3" w:rsidRPr="00596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A3"/>
    <w:rsid w:val="001D7EA3"/>
    <w:rsid w:val="0059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72B8B-16D6-44FF-9E39-5F69A4B4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74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59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9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1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4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5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8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5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6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2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2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0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2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7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6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3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2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0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5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2</cp:revision>
  <dcterms:created xsi:type="dcterms:W3CDTF">2017-12-04T14:05:00Z</dcterms:created>
  <dcterms:modified xsi:type="dcterms:W3CDTF">2017-12-04T14:05:00Z</dcterms:modified>
</cp:coreProperties>
</file>