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662" w:rsidRDefault="002D5793" w:rsidP="00A93662">
      <w:pPr>
        <w:pStyle w:val="a7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1</w:t>
      </w:r>
      <w:r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7E3343">
        <w:rPr>
          <w:rFonts w:hint="eastAsia"/>
          <w:sz w:val="52"/>
          <w:szCs w:val="52"/>
        </w:rPr>
        <w:t>介绍与安装</w:t>
      </w:r>
    </w:p>
    <w:p w:rsidR="006B0672" w:rsidRDefault="00A05A52" w:rsidP="006B0672">
      <w:pPr>
        <w:ind w:leftChars="2275" w:left="5460"/>
      </w:pPr>
      <w:r>
        <w:rPr>
          <w:rFonts w:hint="eastAsia"/>
        </w:rPr>
        <w:t>作者：</w:t>
      </w:r>
      <w:r w:rsidR="00456E2A">
        <w:rPr>
          <w:rFonts w:hint="eastAsia"/>
        </w:rPr>
        <w:t>Jetty</w:t>
      </w:r>
    </w:p>
    <w:p w:rsidR="006B0672" w:rsidRPr="006B0672" w:rsidRDefault="006B0672" w:rsidP="006B0672">
      <w:pPr>
        <w:ind w:leftChars="2275" w:left="5460"/>
      </w:pPr>
      <w:r>
        <w:rPr>
          <w:rFonts w:hint="eastAsia"/>
        </w:rPr>
        <w:t>更新日期：</w:t>
      </w:r>
      <w:r>
        <w:t>201</w:t>
      </w:r>
      <w:r w:rsidR="005823AF">
        <w:t>4</w:t>
      </w:r>
      <w:r>
        <w:t>-</w:t>
      </w:r>
      <w:r w:rsidR="005823AF">
        <w:t>4</w:t>
      </w:r>
      <w:r>
        <w:t>-</w:t>
      </w:r>
      <w:r w:rsidR="005823AF">
        <w:t>8</w:t>
      </w:r>
    </w:p>
    <w:p w:rsidR="00A93662" w:rsidRDefault="00A93662" w:rsidP="00A93662">
      <w:pPr>
        <w:pStyle w:val="1"/>
      </w:pPr>
      <w:r>
        <w:rPr>
          <w:rFonts w:hint="eastAsia"/>
        </w:rPr>
        <w:t>平台简介</w:t>
      </w:r>
    </w:p>
    <w:p w:rsidR="00FC55A7" w:rsidRDefault="00456E2A" w:rsidP="00FC55A7">
      <w:pPr>
        <w:pStyle w:val="a0"/>
        <w:ind w:firstLine="480"/>
      </w:pPr>
      <w:r>
        <w:rPr>
          <w:rFonts w:hint="eastAsia"/>
        </w:rPr>
        <w:t>Itssite</w:t>
      </w:r>
      <w:r w:rsidR="00FC55A7">
        <w:rPr>
          <w:rFonts w:hint="eastAsia"/>
        </w:rPr>
        <w:t>是基于多个优秀的开源项目，高度整合封装而成的高效，高性能，强安全性的开源</w:t>
      </w:r>
      <w:r w:rsidR="00FC55A7">
        <w:rPr>
          <w:rFonts w:hint="eastAsia"/>
        </w:rPr>
        <w:t>Java EE</w:t>
      </w:r>
      <w:r w:rsidR="00FC55A7">
        <w:rPr>
          <w:rFonts w:hint="eastAsia"/>
        </w:rPr>
        <w:t>快速开发平台。</w:t>
      </w:r>
    </w:p>
    <w:p w:rsidR="00FC55A7" w:rsidRDefault="00456E2A" w:rsidP="00FC55A7">
      <w:pPr>
        <w:pStyle w:val="a0"/>
        <w:ind w:firstLine="480"/>
      </w:pPr>
      <w:r>
        <w:rPr>
          <w:rFonts w:hint="eastAsia"/>
        </w:rPr>
        <w:t>Itssite</w:t>
      </w:r>
      <w:r w:rsidR="00FC55A7">
        <w:rPr>
          <w:rFonts w:hint="eastAsia"/>
        </w:rPr>
        <w:t>本身是以</w:t>
      </w:r>
      <w:r w:rsidR="00FC55A7">
        <w:rPr>
          <w:rFonts w:hint="eastAsia"/>
        </w:rPr>
        <w:t>Spring Framework</w:t>
      </w:r>
      <w:r w:rsidR="00FC55A7">
        <w:rPr>
          <w:rFonts w:hint="eastAsia"/>
        </w:rPr>
        <w:t>为核心容器，</w:t>
      </w:r>
      <w:r w:rsidR="00FC55A7">
        <w:rPr>
          <w:rFonts w:hint="eastAsia"/>
        </w:rPr>
        <w:t>Spring MVC</w:t>
      </w:r>
      <w:r w:rsidR="00FC55A7">
        <w:rPr>
          <w:rFonts w:hint="eastAsia"/>
        </w:rPr>
        <w:t>为模型视图控制器，</w:t>
      </w:r>
      <w:r w:rsidR="00FC55A7">
        <w:rPr>
          <w:rFonts w:hint="eastAsia"/>
        </w:rPr>
        <w:t>MyBatis</w:t>
      </w:r>
      <w:r w:rsidR="00FC55A7">
        <w:rPr>
          <w:rFonts w:hint="eastAsia"/>
        </w:rPr>
        <w:t>为数据访问层，</w:t>
      </w:r>
      <w:r w:rsidR="00FC55A7">
        <w:rPr>
          <w:rFonts w:hint="eastAsia"/>
        </w:rPr>
        <w:t xml:space="preserve"> Apache Shiro</w:t>
      </w:r>
      <w:r w:rsidR="00FC55A7">
        <w:rPr>
          <w:rFonts w:hint="eastAsia"/>
        </w:rPr>
        <w:t>为权限授权层，</w:t>
      </w:r>
      <w:r w:rsidR="00FC55A7">
        <w:rPr>
          <w:rFonts w:hint="eastAsia"/>
        </w:rPr>
        <w:t>Ehcahe</w:t>
      </w:r>
      <w:r w:rsidR="00FC55A7">
        <w:rPr>
          <w:rFonts w:hint="eastAsia"/>
        </w:rPr>
        <w:t>对常用数据进行缓存，</w:t>
      </w:r>
      <w:r w:rsidR="00FC55A7">
        <w:rPr>
          <w:rFonts w:hint="eastAsia"/>
        </w:rPr>
        <w:t>Activit</w:t>
      </w:r>
      <w:r w:rsidR="00FC55A7">
        <w:rPr>
          <w:rFonts w:hint="eastAsia"/>
        </w:rPr>
        <w:t>为工作流引擎。</w:t>
      </w:r>
    </w:p>
    <w:p w:rsidR="00FC55A7" w:rsidRDefault="00456E2A" w:rsidP="00FC55A7">
      <w:pPr>
        <w:pStyle w:val="a0"/>
        <w:ind w:firstLine="480"/>
      </w:pPr>
      <w:r>
        <w:rPr>
          <w:rFonts w:hint="eastAsia"/>
        </w:rPr>
        <w:t>Itssite</w:t>
      </w:r>
      <w:r w:rsidR="00FC55A7">
        <w:rPr>
          <w:rFonts w:hint="eastAsia"/>
        </w:rPr>
        <w:t>主要定位于企业信息化领域，已内置企业信息化系统的基础功能和高效的代码生成工具，包括：系统权限组件、数据权限组件、数据字典组件、核心工具组件、视图操作组件、工作流组件、代码生成等。前端界面风格采用了结构简单、性能优良、页面美观大气的</w:t>
      </w:r>
      <w:r w:rsidR="00FC55A7">
        <w:rPr>
          <w:rFonts w:hint="eastAsia"/>
        </w:rPr>
        <w:t>Twitter Bootstrap</w:t>
      </w:r>
      <w:r w:rsidR="00FC55A7">
        <w:rPr>
          <w:rFonts w:hint="eastAsia"/>
        </w:rPr>
        <w:t>页面展示框架。采用分层设计、双重验证、提交数据安全编码、密码加密、访问验证、数据权限验证。使用</w:t>
      </w:r>
      <w:r w:rsidR="00FC55A7">
        <w:rPr>
          <w:rFonts w:hint="eastAsia"/>
        </w:rPr>
        <w:t>Maven</w:t>
      </w:r>
      <w:r w:rsidR="00FC55A7">
        <w:rPr>
          <w:rFonts w:hint="eastAsia"/>
        </w:rPr>
        <w:t>做项目管理，提高项目的易开发性、扩展性。</w:t>
      </w:r>
    </w:p>
    <w:p w:rsidR="00FC55A7" w:rsidRDefault="00456E2A" w:rsidP="00FC55A7">
      <w:pPr>
        <w:pStyle w:val="a0"/>
        <w:ind w:firstLine="480"/>
      </w:pPr>
      <w:r>
        <w:rPr>
          <w:rFonts w:hint="eastAsia"/>
        </w:rPr>
        <w:t>Itssite</w:t>
      </w:r>
      <w:r w:rsidR="00FC55A7">
        <w:rPr>
          <w:rFonts w:hint="eastAsia"/>
        </w:rPr>
        <w:t>目前包括以下三大模块，系统管理（</w:t>
      </w:r>
      <w:r w:rsidR="00FC55A7">
        <w:rPr>
          <w:rFonts w:hint="eastAsia"/>
        </w:rPr>
        <w:t>SYS</w:t>
      </w:r>
      <w:r w:rsidR="00FC55A7">
        <w:rPr>
          <w:rFonts w:hint="eastAsia"/>
        </w:rPr>
        <w:t>）模块、内容管理（</w:t>
      </w:r>
      <w:r w:rsidR="00FC55A7">
        <w:rPr>
          <w:rFonts w:hint="eastAsia"/>
        </w:rPr>
        <w:t>CMS</w:t>
      </w:r>
      <w:r w:rsidR="00FC55A7">
        <w:rPr>
          <w:rFonts w:hint="eastAsia"/>
        </w:rPr>
        <w:t>）模块、在线办公（</w:t>
      </w:r>
      <w:r w:rsidR="00FC55A7">
        <w:rPr>
          <w:rFonts w:hint="eastAsia"/>
        </w:rPr>
        <w:t>OA</w:t>
      </w:r>
      <w:r w:rsidR="00FC55A7">
        <w:rPr>
          <w:rFonts w:hint="eastAsia"/>
        </w:rPr>
        <w:t>）模块、代码生成（</w:t>
      </w:r>
      <w:r w:rsidR="00FC55A7">
        <w:rPr>
          <w:rFonts w:hint="eastAsia"/>
        </w:rPr>
        <w:t>GEN</w:t>
      </w:r>
      <w:r w:rsidR="00FC55A7">
        <w:rPr>
          <w:rFonts w:hint="eastAsia"/>
        </w:rPr>
        <w:t>）模块。</w:t>
      </w:r>
      <w:r w:rsidR="00FC55A7">
        <w:rPr>
          <w:rFonts w:hint="eastAsia"/>
        </w:rPr>
        <w:t xml:space="preserve"> </w:t>
      </w:r>
      <w:r w:rsidR="00FC55A7">
        <w:rPr>
          <w:rFonts w:hint="eastAsia"/>
        </w:rPr>
        <w:t>系统管理模块</w:t>
      </w:r>
      <w:r w:rsidR="00FC55A7">
        <w:rPr>
          <w:rFonts w:hint="eastAsia"/>
        </w:rPr>
        <w:t xml:space="preserve"> </w:t>
      </w:r>
      <w:r w:rsidR="00FC55A7">
        <w:rPr>
          <w:rFonts w:hint="eastAsia"/>
        </w:rPr>
        <w:t>，包括企业组织架构（用户管理、机构管理、区域管理）、菜单管理、角色权限管理、字典管理等功能；</w:t>
      </w:r>
      <w:r w:rsidR="00FC55A7">
        <w:rPr>
          <w:rFonts w:hint="eastAsia"/>
        </w:rPr>
        <w:t xml:space="preserve"> </w:t>
      </w:r>
      <w:r w:rsidR="00FC55A7">
        <w:rPr>
          <w:rFonts w:hint="eastAsia"/>
        </w:rPr>
        <w:t>内容管理模块</w:t>
      </w:r>
      <w:r w:rsidR="00FC55A7">
        <w:rPr>
          <w:rFonts w:hint="eastAsia"/>
        </w:rPr>
        <w:t xml:space="preserve"> </w:t>
      </w:r>
      <w:r w:rsidR="00FC55A7">
        <w:rPr>
          <w:rFonts w:hint="eastAsia"/>
        </w:rPr>
        <w:t>，包括内容管理（文章、链接），栏目管理、站点管理、公共留言、文件管理、前端网站展示等功能；</w:t>
      </w:r>
      <w:r w:rsidR="00FC55A7">
        <w:rPr>
          <w:rFonts w:hint="eastAsia"/>
        </w:rPr>
        <w:t xml:space="preserve"> </w:t>
      </w:r>
      <w:r w:rsidR="00FC55A7">
        <w:rPr>
          <w:rFonts w:hint="eastAsia"/>
        </w:rPr>
        <w:t>在线办公模块</w:t>
      </w:r>
      <w:r w:rsidR="00FC55A7">
        <w:rPr>
          <w:rFonts w:hint="eastAsia"/>
        </w:rPr>
        <w:t xml:space="preserve"> </w:t>
      </w:r>
      <w:r w:rsidR="00FC55A7">
        <w:rPr>
          <w:rFonts w:hint="eastAsia"/>
        </w:rPr>
        <w:t>，提供简单的请假流程实例。</w:t>
      </w:r>
    </w:p>
    <w:p w:rsidR="00FC55A7" w:rsidRDefault="00456E2A" w:rsidP="00FC55A7">
      <w:pPr>
        <w:pStyle w:val="a0"/>
        <w:ind w:firstLine="480"/>
      </w:pPr>
      <w:r>
        <w:rPr>
          <w:rFonts w:hint="eastAsia"/>
        </w:rPr>
        <w:t>Itssite</w:t>
      </w:r>
      <w:r w:rsidR="00FC55A7">
        <w:rPr>
          <w:rFonts w:hint="eastAsia"/>
        </w:rPr>
        <w:t xml:space="preserve"> </w:t>
      </w:r>
      <w:r w:rsidR="00FC55A7">
        <w:rPr>
          <w:rFonts w:hint="eastAsia"/>
        </w:rPr>
        <w:t>提供了常用工具进行封装，包括日志工具、缓存工具、服务器端验证、数据字典、当前组织机构数据（用户、机构、区域）以及其它常用小工具等。另外还提供一个强大的在线</w:t>
      </w:r>
      <w:r w:rsidR="00FC55A7">
        <w:rPr>
          <w:rFonts w:hint="eastAsia"/>
        </w:rPr>
        <w:t xml:space="preserve"> </w:t>
      </w:r>
      <w:r w:rsidR="00FC55A7">
        <w:rPr>
          <w:rFonts w:hint="eastAsia"/>
        </w:rPr>
        <w:t>代码生成</w:t>
      </w:r>
      <w:r w:rsidR="00FC55A7">
        <w:rPr>
          <w:rFonts w:hint="eastAsia"/>
        </w:rPr>
        <w:t xml:space="preserve"> </w:t>
      </w:r>
      <w:r w:rsidR="00FC55A7">
        <w:rPr>
          <w:rFonts w:hint="eastAsia"/>
        </w:rPr>
        <w:t>工具，此工具提供简单的单表、一对多、树结构功能的生成，如果对外观要求不是很高，生成的功能就可以用了。如果你使用了</w:t>
      </w:r>
      <w:r>
        <w:rPr>
          <w:rFonts w:hint="eastAsia"/>
        </w:rPr>
        <w:t>Itssite</w:t>
      </w:r>
      <w:r w:rsidR="00FC55A7">
        <w:rPr>
          <w:rFonts w:hint="eastAsia"/>
        </w:rPr>
        <w:t>基础框架，就可以很高效的快速开发出，优秀的信息管理系统。</w:t>
      </w:r>
    </w:p>
    <w:p w:rsidR="00561565" w:rsidRDefault="00561565" w:rsidP="00DB125B">
      <w:pPr>
        <w:pStyle w:val="1"/>
      </w:pPr>
      <w:r>
        <w:lastRenderedPageBreak/>
        <w:t>内置功能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用户管理：用户是系统操作者，该功能主要完成系统用户配置。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机构管理：配置系统组织机构（公司、部门、小组），树结构展现，可随意调整上下级。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区域管理：系统城市区域模型，如：国家、省市、地市、区县的维护。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菜单管理：配置系统菜单，操作权限，按钮权限标识等。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角色管理：角色菜单权限分配、设置角色按机构进行数据范围权限划分。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字典管理：对系统中经常使用的一些较为固定的数据进行维护，如：是否、男女、类别、级别等。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操作日志：系统正常操作日志记录和查询；系统异常信息日志记录和查询。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连接池监视：监视当期系统数据库连接池状态，可进行分析</w:t>
      </w:r>
      <w:r>
        <w:rPr>
          <w:rFonts w:hint="eastAsia"/>
        </w:rPr>
        <w:t>SQL</w:t>
      </w:r>
      <w:r>
        <w:rPr>
          <w:rFonts w:hint="eastAsia"/>
        </w:rPr>
        <w:t>找出系统性能瓶颈。</w:t>
      </w:r>
      <w:r>
        <w:rPr>
          <w:rFonts w:hint="eastAsia"/>
        </w:rPr>
        <w:t xml:space="preserve"> </w:t>
      </w:r>
    </w:p>
    <w:p w:rsidR="009F13DA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工作流引擎：实现业务工单流转、在线流程设计器</w:t>
      </w:r>
      <w:r w:rsidR="009F13DA">
        <w:rPr>
          <w:rFonts w:hint="eastAsia"/>
        </w:rPr>
        <w:t>。</w:t>
      </w:r>
    </w:p>
    <w:p w:rsidR="00561565" w:rsidRDefault="00BD575C" w:rsidP="00DB125B">
      <w:pPr>
        <w:pStyle w:val="1"/>
      </w:pPr>
      <w:r>
        <w:t>开发</w:t>
      </w:r>
      <w:r w:rsidR="00561565">
        <w:t>工具</w:t>
      </w:r>
    </w:p>
    <w:p w:rsidR="00561565" w:rsidRDefault="00561565" w:rsidP="00561565">
      <w:pPr>
        <w:pStyle w:val="a0"/>
        <w:numPr>
          <w:ilvl w:val="0"/>
          <w:numId w:val="15"/>
        </w:numPr>
        <w:ind w:firstLineChars="0"/>
      </w:pPr>
      <w:r>
        <w:t>Eclipse IDE</w:t>
      </w:r>
      <w:r>
        <w:t>：采用</w:t>
      </w:r>
      <w:r>
        <w:t>Maven</w:t>
      </w:r>
      <w:r>
        <w:t>项目管理，模块化。</w:t>
      </w:r>
    </w:p>
    <w:p w:rsidR="00561565" w:rsidRDefault="00561565" w:rsidP="00561565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在线演示：演示系统常用组件的使用代码，内嵌地图案例等。</w:t>
      </w:r>
    </w:p>
    <w:p w:rsidR="00561565" w:rsidRDefault="00561565" w:rsidP="00561565">
      <w:pPr>
        <w:pStyle w:val="a0"/>
        <w:numPr>
          <w:ilvl w:val="0"/>
          <w:numId w:val="15"/>
        </w:numPr>
        <w:ind w:firstLineChars="0"/>
      </w:pPr>
      <w:r>
        <w:t>代码生成：通过界面方式简单配置，自动生成相应代码，目前包括三种生成方式</w:t>
      </w:r>
      <w:r>
        <w:rPr>
          <w:rFonts w:hint="eastAsia"/>
        </w:rPr>
        <w:t>（</w:t>
      </w:r>
      <w:r>
        <w:t>增删改查</w:t>
      </w:r>
      <w:r>
        <w:rPr>
          <w:rFonts w:hint="eastAsia"/>
        </w:rPr>
        <w:t>）</w:t>
      </w:r>
      <w:r>
        <w:t>：</w:t>
      </w:r>
      <w:r w:rsidRPr="00260EB5">
        <w:rPr>
          <w:color w:val="FF0000"/>
        </w:rPr>
        <w:t>单表、一对多、树结构</w:t>
      </w:r>
      <w:r>
        <w:t>。生成后的代码如果不需要注意美观程度，生成后即可用。</w:t>
      </w:r>
    </w:p>
    <w:p w:rsidR="00A93662" w:rsidRDefault="00A93662" w:rsidP="00A93662">
      <w:pPr>
        <w:pStyle w:val="1"/>
      </w:pPr>
      <w:r>
        <w:rPr>
          <w:rFonts w:hint="eastAsia"/>
        </w:rPr>
        <w:t>设计思想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分层设计</w:t>
      </w:r>
      <w:r>
        <w:rPr>
          <w:rFonts w:hint="eastAsia"/>
        </w:rPr>
        <w:t>：</w:t>
      </w:r>
      <w:r w:rsidRPr="00545019">
        <w:rPr>
          <w:rFonts w:hint="eastAsia"/>
        </w:rPr>
        <w:t>（数据访问层，业务逻辑层，展示层）层次清楚，低耦合，各层必须通过接口才能接入并进行参数校验（如：在展示层不可直接操作数据库），保证数据操作的安全。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lastRenderedPageBreak/>
        <w:t>双重验证</w:t>
      </w:r>
      <w:r>
        <w:rPr>
          <w:rFonts w:hint="eastAsia"/>
        </w:rPr>
        <w:t>：</w:t>
      </w:r>
      <w:r w:rsidRPr="00545019">
        <w:rPr>
          <w:rFonts w:hint="eastAsia"/>
        </w:rPr>
        <w:t>用户表单提交双验证：包括服务器端验证及客户端验证，防止用户通过浏览器恶意修改（如不可写文本域、隐藏变量篡改、上传非法文件等）而跳过客户端验证操作数据库。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安全编码</w:t>
      </w:r>
      <w:r>
        <w:rPr>
          <w:rFonts w:hint="eastAsia"/>
        </w:rPr>
        <w:t>：</w:t>
      </w:r>
      <w:r w:rsidRPr="00545019">
        <w:rPr>
          <w:rFonts w:hint="eastAsia"/>
        </w:rPr>
        <w:t>用户表单提交所有数据，在服务器端都进行安全编码，防止用户提交非法脚本及</w:t>
      </w:r>
      <w:r w:rsidRPr="00545019">
        <w:rPr>
          <w:rFonts w:hint="eastAsia"/>
        </w:rPr>
        <w:t>SQL</w:t>
      </w:r>
      <w:r w:rsidRPr="00545019">
        <w:rPr>
          <w:rFonts w:hint="eastAsia"/>
        </w:rPr>
        <w:t>注入获取敏感数据等，确保数据安全。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密码加密</w:t>
      </w:r>
      <w:r>
        <w:rPr>
          <w:rFonts w:hint="eastAsia"/>
        </w:rPr>
        <w:t>：</w:t>
      </w:r>
      <w:r w:rsidRPr="00545019">
        <w:rPr>
          <w:rFonts w:hint="eastAsia"/>
        </w:rPr>
        <w:t>登录用户密码进行</w:t>
      </w:r>
      <w:r w:rsidRPr="00545019">
        <w:rPr>
          <w:rFonts w:hint="eastAsia"/>
        </w:rPr>
        <w:t>SHA1</w:t>
      </w:r>
      <w:r w:rsidRPr="00545019">
        <w:rPr>
          <w:rFonts w:hint="eastAsia"/>
        </w:rPr>
        <w:t>散列加密，此加密方法是不可逆的。保证密文泄露后的安全问题。</w:t>
      </w:r>
    </w:p>
    <w:p w:rsidR="00A93662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访问验证</w:t>
      </w:r>
      <w:r>
        <w:rPr>
          <w:rFonts w:hint="eastAsia"/>
        </w:rPr>
        <w:t>：</w:t>
      </w:r>
      <w:r w:rsidRPr="00545019">
        <w:rPr>
          <w:rFonts w:hint="eastAsia"/>
        </w:rPr>
        <w:t>系统对所有管理端链接都进行用户身份权限验证，防止用户直接通过</w:t>
      </w:r>
      <w:r w:rsidRPr="00545019">
        <w:rPr>
          <w:rFonts w:hint="eastAsia"/>
        </w:rPr>
        <w:t>URL</w:t>
      </w:r>
      <w:r w:rsidRPr="00545019">
        <w:rPr>
          <w:rFonts w:hint="eastAsia"/>
        </w:rPr>
        <w:t>进行未授权页面。</w:t>
      </w:r>
    </w:p>
    <w:p w:rsidR="00A93662" w:rsidRDefault="00A93662" w:rsidP="0061405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数据验证：对指定数据集权限进行过滤，七种数据权限可供选择（所有权限，公司及子公司，本公司，部门及子部门，本部门，本人数据，跨机构数据）</w:t>
      </w:r>
    </w:p>
    <w:p w:rsidR="00A93662" w:rsidRDefault="00A93662" w:rsidP="0061405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快速编码：提供基本功能模块的源代码生成器，提高开发效率及质量。</w:t>
      </w:r>
    </w:p>
    <w:p w:rsidR="00A93662" w:rsidRDefault="00A93662" w:rsidP="00A93662">
      <w:pPr>
        <w:pStyle w:val="1"/>
      </w:pPr>
      <w:r>
        <w:rPr>
          <w:rFonts w:hint="eastAsia"/>
        </w:rPr>
        <w:t>技术选型</w:t>
      </w:r>
    </w:p>
    <w:p w:rsidR="0084188D" w:rsidRDefault="0084188D" w:rsidP="00B424B6">
      <w:pPr>
        <w:pStyle w:val="a0"/>
        <w:ind w:firstLine="480"/>
      </w:pPr>
      <w:r>
        <w:rPr>
          <w:rFonts w:hint="eastAsia"/>
        </w:rPr>
        <w:t>1</w:t>
      </w:r>
      <w:r>
        <w:rPr>
          <w:rFonts w:hint="eastAsia"/>
        </w:rPr>
        <w:t>、后端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核心框架：</w:t>
      </w:r>
      <w:r>
        <w:rPr>
          <w:rFonts w:hint="eastAsia"/>
        </w:rPr>
        <w:t>Spring Framework 4.0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安全框架：</w:t>
      </w:r>
      <w:r>
        <w:rPr>
          <w:rFonts w:hint="eastAsia"/>
        </w:rPr>
        <w:t>Apache Shiro 1.2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视图框架：</w:t>
      </w:r>
      <w:r>
        <w:rPr>
          <w:rFonts w:hint="eastAsia"/>
        </w:rPr>
        <w:t>Spring MVC 4.0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服务端验证：</w:t>
      </w:r>
      <w:r>
        <w:rPr>
          <w:rFonts w:hint="eastAsia"/>
        </w:rPr>
        <w:t>Hibernate Validator 5.1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布局框架：</w:t>
      </w:r>
      <w:r>
        <w:rPr>
          <w:rFonts w:hint="eastAsia"/>
        </w:rPr>
        <w:t>SiteMesh 2.4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工作流引擎：</w:t>
      </w:r>
      <w:r>
        <w:rPr>
          <w:rFonts w:hint="eastAsia"/>
        </w:rPr>
        <w:t>Activiti 5.15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任务调度：</w:t>
      </w:r>
      <w:r>
        <w:rPr>
          <w:rFonts w:hint="eastAsia"/>
        </w:rPr>
        <w:t>Spring Task 4.0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持久层框架：</w:t>
      </w:r>
      <w:r>
        <w:rPr>
          <w:rFonts w:hint="eastAsia"/>
        </w:rPr>
        <w:t>MyBatis 3.2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数据库连接池：</w:t>
      </w:r>
      <w:r>
        <w:rPr>
          <w:rFonts w:hint="eastAsia"/>
        </w:rPr>
        <w:t>Alibaba Druid 1.0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缓存框架：</w:t>
      </w:r>
      <w:r>
        <w:rPr>
          <w:rFonts w:hint="eastAsia"/>
        </w:rPr>
        <w:t>Ehcache 2.6</w:t>
      </w:r>
      <w:r>
        <w:rPr>
          <w:rFonts w:hint="eastAsia"/>
        </w:rPr>
        <w:t>、</w:t>
      </w:r>
      <w:r>
        <w:rPr>
          <w:rFonts w:hint="eastAsia"/>
        </w:rPr>
        <w:t>Redis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日志管理：</w:t>
      </w:r>
      <w:r>
        <w:rPr>
          <w:rFonts w:hint="eastAsia"/>
        </w:rPr>
        <w:t>SLF4J 1.7</w:t>
      </w:r>
      <w:r>
        <w:rPr>
          <w:rFonts w:hint="eastAsia"/>
        </w:rPr>
        <w:t>、</w:t>
      </w:r>
      <w:r>
        <w:rPr>
          <w:rFonts w:hint="eastAsia"/>
        </w:rPr>
        <w:t>Log4j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工具类：</w:t>
      </w:r>
      <w:r>
        <w:rPr>
          <w:rFonts w:hint="eastAsia"/>
        </w:rPr>
        <w:t>Apache Commons</w:t>
      </w:r>
      <w:r>
        <w:rPr>
          <w:rFonts w:hint="eastAsia"/>
        </w:rPr>
        <w:t>、</w:t>
      </w:r>
      <w:r>
        <w:rPr>
          <w:rFonts w:hint="eastAsia"/>
        </w:rPr>
        <w:t>Jackson 2.2</w:t>
      </w:r>
      <w:r>
        <w:rPr>
          <w:rFonts w:hint="eastAsia"/>
        </w:rPr>
        <w:t>、</w:t>
      </w:r>
      <w:r>
        <w:rPr>
          <w:rFonts w:hint="eastAsia"/>
        </w:rPr>
        <w:t>Xstream 1.4</w:t>
      </w:r>
      <w:r>
        <w:rPr>
          <w:rFonts w:hint="eastAsia"/>
        </w:rPr>
        <w:t>、</w:t>
      </w:r>
      <w:r>
        <w:rPr>
          <w:rFonts w:hint="eastAsia"/>
        </w:rPr>
        <w:t>Dozer 5.3</w:t>
      </w:r>
      <w:r>
        <w:rPr>
          <w:rFonts w:hint="eastAsia"/>
        </w:rPr>
        <w:t>、</w:t>
      </w:r>
      <w:r>
        <w:rPr>
          <w:rFonts w:hint="eastAsia"/>
        </w:rPr>
        <w:t xml:space="preserve">POI </w:t>
      </w:r>
      <w:r>
        <w:rPr>
          <w:rFonts w:hint="eastAsia"/>
        </w:rPr>
        <w:lastRenderedPageBreak/>
        <w:t>3.9</w:t>
      </w:r>
    </w:p>
    <w:p w:rsidR="0084188D" w:rsidRDefault="0084188D" w:rsidP="00B424B6">
      <w:pPr>
        <w:pStyle w:val="a0"/>
        <w:ind w:firstLine="480"/>
      </w:pPr>
      <w:r>
        <w:rPr>
          <w:rFonts w:hint="eastAsia"/>
        </w:rPr>
        <w:t>2</w:t>
      </w:r>
      <w:r>
        <w:rPr>
          <w:rFonts w:hint="eastAsia"/>
        </w:rPr>
        <w:t>、前端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* JS</w:t>
      </w:r>
      <w:r>
        <w:rPr>
          <w:rFonts w:hint="eastAsia"/>
        </w:rPr>
        <w:t>框架：</w:t>
      </w:r>
      <w:r>
        <w:rPr>
          <w:rFonts w:hint="eastAsia"/>
        </w:rPr>
        <w:t>JQuery 1.9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* CSS</w:t>
      </w:r>
      <w:r>
        <w:rPr>
          <w:rFonts w:hint="eastAsia"/>
        </w:rPr>
        <w:t>框架：</w:t>
      </w:r>
      <w:r>
        <w:rPr>
          <w:rFonts w:hint="eastAsia"/>
        </w:rPr>
        <w:t>Twitter Bootstrap 2.3.1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客户端验证：</w:t>
      </w:r>
      <w:r>
        <w:rPr>
          <w:rFonts w:hint="eastAsia"/>
        </w:rPr>
        <w:t>JQuery Validation Plugin 1.11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富文本：</w:t>
      </w:r>
      <w:r>
        <w:rPr>
          <w:rFonts w:hint="eastAsia"/>
        </w:rPr>
        <w:t>CKEcitor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文件管理：</w:t>
      </w:r>
      <w:r>
        <w:rPr>
          <w:rFonts w:hint="eastAsia"/>
        </w:rPr>
        <w:t>CKFinder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动态页签：</w:t>
      </w:r>
      <w:r>
        <w:rPr>
          <w:rFonts w:hint="eastAsia"/>
        </w:rPr>
        <w:t>Jerichotab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手机端框架：</w:t>
      </w:r>
      <w:r>
        <w:rPr>
          <w:rFonts w:hint="eastAsia"/>
        </w:rPr>
        <w:t>Jingle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数据表格：</w:t>
      </w:r>
      <w:r>
        <w:rPr>
          <w:rFonts w:hint="eastAsia"/>
        </w:rPr>
        <w:t>jqGrid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对话框：</w:t>
      </w:r>
      <w:r>
        <w:rPr>
          <w:rFonts w:hint="eastAsia"/>
        </w:rPr>
        <w:t>jQuery jBox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下拉选择框：</w:t>
      </w:r>
      <w:r>
        <w:rPr>
          <w:rFonts w:hint="eastAsia"/>
        </w:rPr>
        <w:t>jQuery Select2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树结构控件：</w:t>
      </w:r>
      <w:r>
        <w:rPr>
          <w:rFonts w:hint="eastAsia"/>
        </w:rPr>
        <w:t>jQuery zTree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日期控件：</w:t>
      </w:r>
      <w:r>
        <w:rPr>
          <w:rFonts w:hint="eastAsia"/>
        </w:rPr>
        <w:t xml:space="preserve"> My97DatePicker</w:t>
      </w:r>
    </w:p>
    <w:p w:rsidR="0084188D" w:rsidRDefault="0084188D" w:rsidP="00B424B6">
      <w:pPr>
        <w:pStyle w:val="a0"/>
        <w:ind w:firstLine="480"/>
      </w:pPr>
      <w:r>
        <w:rPr>
          <w:rFonts w:hint="eastAsia"/>
        </w:rPr>
        <w:t>4</w:t>
      </w:r>
      <w:r>
        <w:rPr>
          <w:rFonts w:hint="eastAsia"/>
        </w:rPr>
        <w:t>、平台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服务器中间件：在</w:t>
      </w:r>
      <w:r>
        <w:rPr>
          <w:rFonts w:hint="eastAsia"/>
        </w:rPr>
        <w:t>Java EE 5</w:t>
      </w:r>
      <w:r>
        <w:rPr>
          <w:rFonts w:hint="eastAsia"/>
        </w:rPr>
        <w:t>规范（</w:t>
      </w:r>
      <w:r>
        <w:rPr>
          <w:rFonts w:hint="eastAsia"/>
        </w:rPr>
        <w:t>Servlet 2.5</w:t>
      </w:r>
      <w:r>
        <w:rPr>
          <w:rFonts w:hint="eastAsia"/>
        </w:rPr>
        <w:t>、</w:t>
      </w:r>
      <w:r>
        <w:rPr>
          <w:rFonts w:hint="eastAsia"/>
        </w:rPr>
        <w:t>JSP 2.1</w:t>
      </w:r>
      <w:r>
        <w:rPr>
          <w:rFonts w:hint="eastAsia"/>
        </w:rPr>
        <w:t>）下开发，支持应用服务器中间件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有</w:t>
      </w:r>
      <w:r>
        <w:rPr>
          <w:rFonts w:hint="eastAsia"/>
        </w:rPr>
        <w:t>Tomcat 6</w:t>
      </w:r>
      <w:r>
        <w:rPr>
          <w:rFonts w:hint="eastAsia"/>
        </w:rPr>
        <w:t>、</w:t>
      </w:r>
      <w:r>
        <w:rPr>
          <w:rFonts w:hint="eastAsia"/>
        </w:rPr>
        <w:t>Jboss 7</w:t>
      </w:r>
      <w:r>
        <w:rPr>
          <w:rFonts w:hint="eastAsia"/>
        </w:rPr>
        <w:t>、</w:t>
      </w:r>
      <w:r>
        <w:rPr>
          <w:rFonts w:hint="eastAsia"/>
        </w:rPr>
        <w:t>WebLogic 10</w:t>
      </w:r>
      <w:r>
        <w:rPr>
          <w:rFonts w:hint="eastAsia"/>
        </w:rPr>
        <w:t>、</w:t>
      </w:r>
      <w:r>
        <w:rPr>
          <w:rFonts w:hint="eastAsia"/>
        </w:rPr>
        <w:t>WebSphere 8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数据库支持：目前仅提供</w:t>
      </w:r>
      <w:r>
        <w:rPr>
          <w:rFonts w:hint="eastAsia"/>
        </w:rPr>
        <w:t>Oracle</w:t>
      </w:r>
      <w:r>
        <w:rPr>
          <w:rFonts w:hint="eastAsia"/>
        </w:rPr>
        <w:t>数据库的支持，但不限于数据库，平台留有其它数据库支持接口，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可方便更改为其它数据库，如：</w:t>
      </w:r>
      <w:r>
        <w:rPr>
          <w:rFonts w:hint="eastAsia"/>
        </w:rPr>
        <w:t>SqlServer 2008</w:t>
      </w:r>
      <w:r>
        <w:rPr>
          <w:rFonts w:hint="eastAsia"/>
        </w:rPr>
        <w:t>、</w:t>
      </w:r>
      <w:r>
        <w:rPr>
          <w:rFonts w:hint="eastAsia"/>
        </w:rPr>
        <w:t>MySql 5.5</w:t>
      </w:r>
      <w:r>
        <w:rPr>
          <w:rFonts w:hint="eastAsia"/>
        </w:rPr>
        <w:t>、</w:t>
      </w:r>
      <w:r>
        <w:rPr>
          <w:rFonts w:hint="eastAsia"/>
        </w:rPr>
        <w:t>H2</w:t>
      </w:r>
      <w:r>
        <w:rPr>
          <w:rFonts w:hint="eastAsia"/>
        </w:rPr>
        <w:t>等</w:t>
      </w:r>
    </w:p>
    <w:p w:rsidR="0084188D" w:rsidRP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开发环境：</w:t>
      </w:r>
      <w:r>
        <w:rPr>
          <w:rFonts w:hint="eastAsia"/>
        </w:rPr>
        <w:t>Java EE</w:t>
      </w:r>
      <w:r>
        <w:rPr>
          <w:rFonts w:hint="eastAsia"/>
        </w:rPr>
        <w:t>、</w:t>
      </w:r>
      <w:r>
        <w:rPr>
          <w:rFonts w:hint="eastAsia"/>
        </w:rPr>
        <w:t>Eclipse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、</w:t>
      </w:r>
      <w:r>
        <w:rPr>
          <w:rFonts w:hint="eastAsia"/>
        </w:rPr>
        <w:t>Git</w:t>
      </w:r>
    </w:p>
    <w:p w:rsidR="00A93662" w:rsidRDefault="00B04E0B" w:rsidP="00A93662">
      <w:pPr>
        <w:pStyle w:val="1"/>
        <w:jc w:val="left"/>
      </w:pPr>
      <w:r>
        <w:rPr>
          <w:rFonts w:hint="eastAsia"/>
        </w:rPr>
        <w:t>必会</w:t>
      </w:r>
      <w:r w:rsidR="00514749">
        <w:rPr>
          <w:rFonts w:hint="eastAsia"/>
        </w:rPr>
        <w:t>基础</w:t>
      </w:r>
      <w:r w:rsidR="00A93662">
        <w:rPr>
          <w:rFonts w:hint="eastAsia"/>
        </w:rPr>
        <w:t>知识</w:t>
      </w:r>
    </w:p>
    <w:p w:rsidR="00A93662" w:rsidRDefault="005C7A48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软件工程基础、</w:t>
      </w:r>
      <w:r w:rsidR="00A93662">
        <w:rPr>
          <w:rFonts w:hint="eastAsia"/>
        </w:rPr>
        <w:t>Java</w:t>
      </w:r>
      <w:r w:rsidR="00A93662">
        <w:rPr>
          <w:rFonts w:hint="eastAsia"/>
        </w:rPr>
        <w:t>语言</w:t>
      </w:r>
      <w:r w:rsidR="00AE4FB2">
        <w:rPr>
          <w:rFonts w:hint="eastAsia"/>
        </w:rPr>
        <w:t>基础</w:t>
      </w:r>
      <w:r w:rsidR="00A93662">
        <w:rPr>
          <w:rFonts w:hint="eastAsia"/>
        </w:rPr>
        <w:t>、</w:t>
      </w:r>
      <w:r w:rsidR="00A93662">
        <w:rPr>
          <w:rFonts w:hint="eastAsia"/>
        </w:rPr>
        <w:t>JSP</w:t>
      </w:r>
      <w:r w:rsidR="00A93662">
        <w:rPr>
          <w:rFonts w:hint="eastAsia"/>
        </w:rPr>
        <w:t>内置对象</w:t>
      </w:r>
      <w:r w:rsidR="00CE5F56">
        <w:rPr>
          <w:rFonts w:hint="eastAsia"/>
        </w:rPr>
        <w:t>、</w:t>
      </w:r>
      <w:r w:rsidR="00CE5F56">
        <w:rPr>
          <w:rFonts w:hint="eastAsia"/>
        </w:rPr>
        <w:t>EL</w:t>
      </w:r>
      <w:r w:rsidR="00CE5F56">
        <w:rPr>
          <w:rFonts w:hint="eastAsia"/>
        </w:rPr>
        <w:t>表达式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Spring Framework</w:t>
      </w:r>
      <w:r>
        <w:rPr>
          <w:rFonts w:hint="eastAsia"/>
        </w:rPr>
        <w:t>：类的依赖、自动注入、事务处理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Spring MVC</w:t>
      </w:r>
      <w:r>
        <w:rPr>
          <w:rFonts w:hint="eastAsia"/>
        </w:rPr>
        <w:t>：</w:t>
      </w:r>
      <w:r>
        <w:rPr>
          <w:rFonts w:hint="eastAsia"/>
        </w:rPr>
        <w:t>URL</w:t>
      </w:r>
      <w:r>
        <w:rPr>
          <w:rFonts w:hint="eastAsia"/>
        </w:rPr>
        <w:t>映射、参数传递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Apache Shiro</w:t>
      </w:r>
      <w:r>
        <w:rPr>
          <w:rFonts w:hint="eastAsia"/>
        </w:rPr>
        <w:t>：安全拦截方式，应用方法，控制按钮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 w:rsidRPr="002032A6">
        <w:rPr>
          <w:rFonts w:hint="eastAsia"/>
        </w:rPr>
        <w:lastRenderedPageBreak/>
        <w:t>SiteMesh</w:t>
      </w:r>
      <w:r>
        <w:rPr>
          <w:rFonts w:hint="eastAsia"/>
        </w:rPr>
        <w:t>：布局框架的用法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标准标签库（</w:t>
      </w:r>
      <w:r>
        <w:rPr>
          <w:rFonts w:hint="eastAsia"/>
        </w:rPr>
        <w:t>JSTL</w:t>
      </w:r>
      <w:r>
        <w:rPr>
          <w:rFonts w:hint="eastAsia"/>
        </w:rPr>
        <w:t>）：</w:t>
      </w:r>
      <w:r>
        <w:rPr>
          <w:rFonts w:hint="eastAsia"/>
        </w:rPr>
        <w:t>if</w:t>
      </w:r>
      <w:r>
        <w:rPr>
          <w:rFonts w:hint="eastAsia"/>
        </w:rPr>
        <w:t>、</w:t>
      </w:r>
      <w:r w:rsidRPr="00262A09">
        <w:t>choose</w:t>
      </w:r>
      <w:r>
        <w:rPr>
          <w:rFonts w:hint="eastAsia"/>
        </w:rPr>
        <w:t>、</w:t>
      </w:r>
      <w:r>
        <w:rPr>
          <w:rFonts w:hint="eastAsia"/>
        </w:rPr>
        <w:t>forEach</w:t>
      </w:r>
      <w:r>
        <w:rPr>
          <w:rFonts w:hint="eastAsia"/>
        </w:rPr>
        <w:t>、</w:t>
      </w:r>
      <w:r>
        <w:rPr>
          <w:rFonts w:hint="eastAsia"/>
        </w:rPr>
        <w:t>set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Spring MVC</w:t>
      </w:r>
      <w:r>
        <w:rPr>
          <w:rFonts w:hint="eastAsia"/>
        </w:rPr>
        <w:t>表单标签库：</w:t>
      </w:r>
      <w:r>
        <w:rPr>
          <w:rFonts w:hint="eastAsia"/>
        </w:rPr>
        <w:t>form</w:t>
      </w:r>
      <w:r>
        <w:rPr>
          <w:rFonts w:hint="eastAsia"/>
        </w:rPr>
        <w:t>、</w:t>
      </w:r>
      <w:r>
        <w:rPr>
          <w:rFonts w:hint="eastAsia"/>
        </w:rPr>
        <w:t>input</w:t>
      </w:r>
      <w:r>
        <w:rPr>
          <w:rFonts w:hint="eastAsia"/>
        </w:rPr>
        <w:t>、</w:t>
      </w:r>
      <w:r>
        <w:rPr>
          <w:rFonts w:hint="eastAsia"/>
        </w:rPr>
        <w:t>textarea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checkbox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文件存放规范，命名规范。</w:t>
      </w:r>
    </w:p>
    <w:p w:rsidR="00A93662" w:rsidRDefault="00A93662" w:rsidP="00A93662">
      <w:pPr>
        <w:pStyle w:val="1"/>
      </w:pPr>
      <w:r>
        <w:rPr>
          <w:rFonts w:hint="eastAsia"/>
        </w:rPr>
        <w:t>学习索引</w:t>
      </w:r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sz w:val="28"/>
          <w:szCs w:val="28"/>
        </w:rPr>
        <w:t xml:space="preserve">Spring Framework </w:t>
      </w:r>
      <w:r w:rsidRPr="000B035C">
        <w:rPr>
          <w:rFonts w:hint="eastAsia"/>
          <w:sz w:val="28"/>
          <w:szCs w:val="28"/>
        </w:rPr>
        <w:t>：</w:t>
      </w:r>
    </w:p>
    <w:p w:rsidR="00A93662" w:rsidRPr="000B035C" w:rsidRDefault="008E1F43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7" w:history="1">
        <w:r w:rsidR="00A93662" w:rsidRPr="000B035C">
          <w:rPr>
            <w:rStyle w:val="a6"/>
            <w:rFonts w:ascii="Tahoma" w:hAnsi="Tahoma" w:cs="Tahoma"/>
            <w:sz w:val="28"/>
            <w:szCs w:val="28"/>
          </w:rPr>
          <w:t>跟我学</w:t>
        </w:r>
        <w:r w:rsidR="00A93662" w:rsidRPr="000B035C">
          <w:rPr>
            <w:rStyle w:val="a6"/>
            <w:rFonts w:ascii="Tahoma" w:hAnsi="Tahoma" w:cs="Tahoma"/>
            <w:sz w:val="28"/>
            <w:szCs w:val="28"/>
          </w:rPr>
          <w:t>Sprin</w:t>
        </w:r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g3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Spring MVC</w:t>
      </w:r>
      <w:r w:rsidR="009C1EE8">
        <w:rPr>
          <w:rFonts w:hint="eastAsia"/>
          <w:sz w:val="28"/>
          <w:szCs w:val="28"/>
        </w:rPr>
        <w:t xml:space="preserve"> </w:t>
      </w:r>
    </w:p>
    <w:p w:rsidR="00A93662" w:rsidRPr="000B035C" w:rsidRDefault="008E1F43" w:rsidP="0061405F">
      <w:pPr>
        <w:widowControl/>
        <w:numPr>
          <w:ilvl w:val="0"/>
          <w:numId w:val="6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8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跟开涛学</w:t>
        </w:r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Spring MVC</w:t>
        </w:r>
      </w:hyperlink>
    </w:p>
    <w:p w:rsidR="00A93662" w:rsidRPr="000B035C" w:rsidRDefault="008E1F43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9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JSP</w:t>
        </w:r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语法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0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Spring Form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1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JSTL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2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EL</w:t>
        </w:r>
      </w:hyperlink>
    </w:p>
    <w:p w:rsidR="00A93662" w:rsidRPr="000B035C" w:rsidRDefault="008E1F43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3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Bean Validation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Apache Shiro</w:t>
      </w:r>
      <w:r w:rsidR="009C1EE8">
        <w:rPr>
          <w:rFonts w:hint="eastAsia"/>
          <w:sz w:val="28"/>
          <w:szCs w:val="28"/>
        </w:rPr>
        <w:t xml:space="preserve"> </w:t>
      </w:r>
    </w:p>
    <w:p w:rsidR="00A93662" w:rsidRPr="000B035C" w:rsidRDefault="008E1F43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4" w:tgtFrame="_blank" w:history="1">
        <w:r w:rsidR="00A93662" w:rsidRPr="000B035C">
          <w:rPr>
            <w:rStyle w:val="a6"/>
            <w:rFonts w:ascii="Tahoma" w:hAnsi="Tahoma" w:cs="Tahoma"/>
            <w:sz w:val="28"/>
            <w:szCs w:val="28"/>
          </w:rPr>
          <w:t>官方文档</w:t>
        </w:r>
      </w:hyperlink>
    </w:p>
    <w:p w:rsidR="00A93662" w:rsidRPr="000B035C" w:rsidRDefault="008E1F43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5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快速入门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SiteMesh</w:t>
      </w:r>
      <w:r w:rsidRPr="000B035C">
        <w:rPr>
          <w:rFonts w:hint="eastAsia"/>
          <w:sz w:val="28"/>
          <w:szCs w:val="28"/>
        </w:rPr>
        <w:t xml:space="preserve"> 2.4</w:t>
      </w:r>
    </w:p>
    <w:p w:rsidR="00A93662" w:rsidRPr="000B035C" w:rsidRDefault="008E1F43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6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官方文档</w:t>
        </w:r>
      </w:hyperlink>
    </w:p>
    <w:p w:rsidR="00A93662" w:rsidRPr="000B035C" w:rsidRDefault="008E1F43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7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入门实例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8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标签使用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9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装饰文件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Bootstrap</w:t>
      </w:r>
      <w:r w:rsidRPr="000B035C">
        <w:rPr>
          <w:rFonts w:hint="eastAsia"/>
          <w:sz w:val="28"/>
          <w:szCs w:val="28"/>
        </w:rPr>
        <w:t xml:space="preserve"> 2.3</w:t>
      </w:r>
    </w:p>
    <w:p w:rsidR="00A93662" w:rsidRPr="000B035C" w:rsidRDefault="008E1F43" w:rsidP="0061405F">
      <w:pPr>
        <w:widowControl/>
        <w:numPr>
          <w:ilvl w:val="0"/>
          <w:numId w:val="7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0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Bootstrap</w:t>
        </w:r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官网</w:t>
        </w:r>
      </w:hyperlink>
    </w:p>
    <w:p w:rsidR="00A93662" w:rsidRPr="000B035C" w:rsidRDefault="008E1F43" w:rsidP="0061405F">
      <w:pPr>
        <w:widowControl/>
        <w:numPr>
          <w:ilvl w:val="0"/>
          <w:numId w:val="7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1" w:history="1">
        <w:r w:rsidR="00A93662" w:rsidRPr="000B035C">
          <w:rPr>
            <w:rStyle w:val="a6"/>
            <w:rFonts w:ascii="Tahoma" w:hAnsi="Tahoma" w:cs="Tahoma"/>
            <w:sz w:val="28"/>
            <w:szCs w:val="28"/>
          </w:rPr>
          <w:t>Bootstrap</w:t>
        </w:r>
        <w:r w:rsidR="00A93662" w:rsidRPr="000B035C">
          <w:rPr>
            <w:rStyle w:val="a6"/>
            <w:rFonts w:ascii="Tahoma" w:hAnsi="Tahoma" w:cs="Tahoma"/>
            <w:sz w:val="28"/>
            <w:szCs w:val="28"/>
          </w:rPr>
          <w:t>中文网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jQuery</w:t>
      </w:r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/>
          <w:color w:val="444444"/>
          <w:sz w:val="28"/>
          <w:szCs w:val="28"/>
        </w:rPr>
        <w:t>jQuery API</w:t>
      </w:r>
      <w:r w:rsidRPr="000B035C">
        <w:rPr>
          <w:rFonts w:ascii="Tahoma" w:hAnsi="Tahoma" w:cs="Tahoma"/>
          <w:color w:val="444444"/>
          <w:sz w:val="28"/>
          <w:szCs w:val="28"/>
        </w:rPr>
        <w:t>：</w:t>
      </w:r>
      <w:hyperlink r:id="rId22" w:tgtFrame="_blank" w:history="1">
        <w:r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官方文档</w:t>
        </w:r>
      </w:hyperlink>
      <w:r w:rsidRPr="000B035C">
        <w:rPr>
          <w:rFonts w:ascii="Tahoma" w:hAnsi="Tahoma" w:cs="Tahoma"/>
          <w:color w:val="444444"/>
          <w:sz w:val="28"/>
          <w:szCs w:val="28"/>
        </w:rPr>
        <w:t>  </w:t>
      </w:r>
      <w:hyperlink r:id="rId23" w:tgtFrame="_blank" w:history="1">
        <w:r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中文文档</w:t>
        </w:r>
      </w:hyperlink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/>
          <w:color w:val="444444"/>
          <w:sz w:val="28"/>
          <w:szCs w:val="28"/>
        </w:rPr>
        <w:lastRenderedPageBreak/>
        <w:t>jQuery Validation</w:t>
      </w:r>
      <w:r w:rsidRPr="000B035C">
        <w:rPr>
          <w:rFonts w:ascii="Tahoma" w:hAnsi="Tahoma" w:cs="Tahoma"/>
          <w:color w:val="444444"/>
          <w:sz w:val="28"/>
          <w:szCs w:val="28"/>
        </w:rPr>
        <w:t>：</w:t>
      </w:r>
      <w:hyperlink r:id="rId24" w:tgtFrame="_blank" w:history="1">
        <w:r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官方文档</w:t>
        </w:r>
      </w:hyperlink>
      <w:r w:rsidRPr="000B035C">
        <w:rPr>
          <w:rFonts w:ascii="Tahoma" w:hAnsi="Tahoma" w:cs="Tahoma"/>
          <w:color w:val="444444"/>
          <w:sz w:val="28"/>
          <w:szCs w:val="28"/>
        </w:rPr>
        <w:t>  </w:t>
      </w:r>
      <w:hyperlink r:id="rId25" w:tgtFrame="_blank" w:history="1">
        <w:r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使用范例</w:t>
        </w:r>
      </w:hyperlink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 w:hint="eastAsia"/>
          <w:color w:val="444444"/>
          <w:sz w:val="28"/>
          <w:szCs w:val="28"/>
        </w:rPr>
        <w:t xml:space="preserve">jQuery zTree: </w:t>
      </w:r>
      <w:hyperlink r:id="rId26" w:history="1">
        <w:r w:rsidRPr="000B035C">
          <w:rPr>
            <w:rStyle w:val="a6"/>
            <w:rFonts w:ascii="Tahoma" w:hAnsi="Tahoma" w:cs="Tahoma" w:hint="eastAsia"/>
            <w:sz w:val="28"/>
            <w:szCs w:val="28"/>
          </w:rPr>
          <w:t>官方文档</w:t>
        </w:r>
      </w:hyperlink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 w:hint="eastAsia"/>
          <w:color w:val="444444"/>
          <w:sz w:val="28"/>
          <w:szCs w:val="28"/>
        </w:rPr>
        <w:t>jQruey jBox</w:t>
      </w:r>
      <w:r w:rsidRPr="000B035C">
        <w:rPr>
          <w:rFonts w:ascii="Tahoma" w:hAnsi="Tahoma" w:cs="Tahoma" w:hint="eastAsia"/>
          <w:color w:val="444444"/>
          <w:sz w:val="28"/>
          <w:szCs w:val="28"/>
        </w:rPr>
        <w:t>：</w:t>
      </w:r>
      <w:hyperlink r:id="rId27" w:history="1">
        <w:r w:rsidRPr="000B035C">
          <w:rPr>
            <w:rStyle w:val="a6"/>
            <w:rFonts w:ascii="Tahoma" w:hAnsi="Tahoma" w:cs="Tahoma" w:hint="eastAsia"/>
            <w:sz w:val="28"/>
            <w:szCs w:val="28"/>
          </w:rPr>
          <w:t>官方文档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Activiti</w:t>
      </w:r>
    </w:p>
    <w:p w:rsidR="00A93662" w:rsidRPr="00C0697E" w:rsidRDefault="008E1F43" w:rsidP="0061405F">
      <w:pPr>
        <w:widowControl/>
        <w:numPr>
          <w:ilvl w:val="0"/>
          <w:numId w:val="9"/>
        </w:numPr>
        <w:spacing w:line="216" w:lineRule="atLeast"/>
        <w:ind w:leftChars="338" w:left="1171"/>
        <w:rPr>
          <w:rStyle w:val="a6"/>
          <w:rFonts w:ascii="Tahoma" w:hAnsi="Tahoma" w:cs="Tahoma"/>
          <w:color w:val="444444"/>
          <w:sz w:val="28"/>
          <w:szCs w:val="28"/>
          <w:u w:val="none"/>
        </w:rPr>
      </w:pPr>
      <w:hyperlink r:id="rId28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官方网站</w:t>
        </w:r>
      </w:hyperlink>
    </w:p>
    <w:p w:rsidR="00C0697E" w:rsidRPr="000B035C" w:rsidRDefault="008E1F43" w:rsidP="0061405F">
      <w:pPr>
        <w:widowControl/>
        <w:numPr>
          <w:ilvl w:val="0"/>
          <w:numId w:val="9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9" w:history="1">
        <w:r w:rsidR="00C0697E" w:rsidRPr="00C0697E">
          <w:rPr>
            <w:rStyle w:val="a6"/>
            <w:rFonts w:ascii="Tahoma" w:hAnsi="Tahoma" w:cs="Tahoma" w:hint="eastAsia"/>
            <w:sz w:val="28"/>
            <w:szCs w:val="28"/>
          </w:rPr>
          <w:t>中文文档</w:t>
        </w:r>
      </w:hyperlink>
    </w:p>
    <w:p w:rsidR="00A93662" w:rsidRPr="000B035C" w:rsidRDefault="008E1F43" w:rsidP="0061405F">
      <w:pPr>
        <w:widowControl/>
        <w:numPr>
          <w:ilvl w:val="0"/>
          <w:numId w:val="9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30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咖啡兔</w:t>
        </w:r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Activiti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Ehcache</w:t>
      </w:r>
    </w:p>
    <w:p w:rsidR="00A93662" w:rsidRPr="000B035C" w:rsidRDefault="008E1F43" w:rsidP="0061405F">
      <w:pPr>
        <w:widowControl/>
        <w:numPr>
          <w:ilvl w:val="0"/>
          <w:numId w:val="10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31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官方文档</w:t>
        </w:r>
      </w:hyperlink>
    </w:p>
    <w:p w:rsidR="00A93662" w:rsidRPr="000B035C" w:rsidRDefault="008E1F43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32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EhCache</w:t>
        </w:r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分布式缓存</w:t>
        </w:r>
      </w:hyperlink>
    </w:p>
    <w:p w:rsidR="00322A2D" w:rsidRPr="000B035C" w:rsidRDefault="00322A2D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rFonts w:hint="eastAsia"/>
          <w:sz w:val="28"/>
          <w:szCs w:val="28"/>
        </w:rPr>
        <w:t>其它资料</w:t>
      </w:r>
    </w:p>
    <w:p w:rsidR="000B035C" w:rsidRPr="000B035C" w:rsidRDefault="008E1F43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sz w:val="28"/>
          <w:szCs w:val="28"/>
        </w:rPr>
      </w:pPr>
      <w:hyperlink r:id="rId33" w:history="1">
        <w:r w:rsidR="000B035C" w:rsidRPr="000B035C">
          <w:rPr>
            <w:rStyle w:val="a6"/>
            <w:rFonts w:hint="eastAsia"/>
            <w:sz w:val="28"/>
            <w:szCs w:val="28"/>
          </w:rPr>
          <w:t>Alibaba Druid</w:t>
        </w:r>
      </w:hyperlink>
    </w:p>
    <w:p w:rsidR="00A93662" w:rsidRPr="000B035C" w:rsidRDefault="008E1F43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sz w:val="28"/>
          <w:szCs w:val="28"/>
        </w:rPr>
      </w:pPr>
      <w:hyperlink r:id="rId34" w:history="1">
        <w:r w:rsidR="00322A2D" w:rsidRPr="000B035C">
          <w:rPr>
            <w:rStyle w:val="a6"/>
            <w:rFonts w:ascii="Tahoma" w:hAnsi="Tahoma" w:cs="Tahoma" w:hint="eastAsia"/>
            <w:sz w:val="28"/>
            <w:szCs w:val="28"/>
          </w:rPr>
          <w:t>FreeMarker</w:t>
        </w:r>
      </w:hyperlink>
    </w:p>
    <w:p w:rsidR="00322A2D" w:rsidRPr="000B035C" w:rsidRDefault="00322A2D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sz w:val="28"/>
          <w:szCs w:val="28"/>
        </w:rPr>
      </w:pPr>
    </w:p>
    <w:p w:rsidR="00184680" w:rsidRPr="003721E5" w:rsidRDefault="00184680" w:rsidP="003555FC">
      <w:pPr>
        <w:rPr>
          <w:rFonts w:hint="eastAsia"/>
        </w:rPr>
      </w:pPr>
      <w:bookmarkStart w:id="0" w:name="_GoBack"/>
      <w:bookmarkEnd w:id="0"/>
    </w:p>
    <w:sectPr w:rsidR="00184680" w:rsidRPr="00372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F43" w:rsidRDefault="008E1F43" w:rsidP="00650C52">
      <w:pPr>
        <w:spacing w:line="240" w:lineRule="auto"/>
      </w:pPr>
      <w:r>
        <w:separator/>
      </w:r>
    </w:p>
  </w:endnote>
  <w:endnote w:type="continuationSeparator" w:id="0">
    <w:p w:rsidR="008E1F43" w:rsidRDefault="008E1F43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F43" w:rsidRDefault="008E1F43" w:rsidP="00650C52">
      <w:pPr>
        <w:spacing w:line="240" w:lineRule="auto"/>
      </w:pPr>
      <w:r>
        <w:separator/>
      </w:r>
    </w:p>
  </w:footnote>
  <w:footnote w:type="continuationSeparator" w:id="0">
    <w:p w:rsidR="008E1F43" w:rsidRDefault="008E1F43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487CD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3A00A5A"/>
    <w:multiLevelType w:val="hybridMultilevel"/>
    <w:tmpl w:val="8B387E7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941B3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67249A"/>
    <w:multiLevelType w:val="hybridMultilevel"/>
    <w:tmpl w:val="A00A131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347FD0"/>
    <w:multiLevelType w:val="multilevel"/>
    <w:tmpl w:val="05D0532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0"/>
  </w:num>
  <w:num w:numId="5">
    <w:abstractNumId w:val="8"/>
  </w:num>
  <w:num w:numId="6">
    <w:abstractNumId w:val="13"/>
  </w:num>
  <w:num w:numId="7">
    <w:abstractNumId w:val="6"/>
  </w:num>
  <w:num w:numId="8">
    <w:abstractNumId w:val="7"/>
  </w:num>
  <w:num w:numId="9">
    <w:abstractNumId w:val="4"/>
  </w:num>
  <w:num w:numId="10">
    <w:abstractNumId w:val="9"/>
  </w:num>
  <w:num w:numId="11">
    <w:abstractNumId w:val="12"/>
  </w:num>
  <w:num w:numId="12">
    <w:abstractNumId w:val="5"/>
  </w:num>
  <w:num w:numId="13">
    <w:abstractNumId w:val="2"/>
  </w:num>
  <w:num w:numId="14">
    <w:abstractNumId w:val="3"/>
  </w:num>
  <w:num w:numId="15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21B5"/>
    <w:rsid w:val="000031B6"/>
    <w:rsid w:val="0000392A"/>
    <w:rsid w:val="00007DF7"/>
    <w:rsid w:val="00014D91"/>
    <w:rsid w:val="000162B2"/>
    <w:rsid w:val="00020992"/>
    <w:rsid w:val="000221C7"/>
    <w:rsid w:val="00023BC3"/>
    <w:rsid w:val="00033863"/>
    <w:rsid w:val="00037803"/>
    <w:rsid w:val="00040B84"/>
    <w:rsid w:val="00040F71"/>
    <w:rsid w:val="000430AD"/>
    <w:rsid w:val="00044B2B"/>
    <w:rsid w:val="000477ED"/>
    <w:rsid w:val="00056392"/>
    <w:rsid w:val="00057408"/>
    <w:rsid w:val="00057AB0"/>
    <w:rsid w:val="000601A8"/>
    <w:rsid w:val="000618F5"/>
    <w:rsid w:val="00062023"/>
    <w:rsid w:val="00065016"/>
    <w:rsid w:val="00065DAA"/>
    <w:rsid w:val="000703EA"/>
    <w:rsid w:val="00075C21"/>
    <w:rsid w:val="00080B53"/>
    <w:rsid w:val="00084D7A"/>
    <w:rsid w:val="00090503"/>
    <w:rsid w:val="00094C50"/>
    <w:rsid w:val="00095DB9"/>
    <w:rsid w:val="000A5470"/>
    <w:rsid w:val="000A6774"/>
    <w:rsid w:val="000B035C"/>
    <w:rsid w:val="000B2C75"/>
    <w:rsid w:val="000B5585"/>
    <w:rsid w:val="000B6807"/>
    <w:rsid w:val="000C4E65"/>
    <w:rsid w:val="000D1C7B"/>
    <w:rsid w:val="000D24D8"/>
    <w:rsid w:val="000D35AE"/>
    <w:rsid w:val="000D3EEA"/>
    <w:rsid w:val="000D5D28"/>
    <w:rsid w:val="000D74F4"/>
    <w:rsid w:val="000E2E6F"/>
    <w:rsid w:val="000F3384"/>
    <w:rsid w:val="000F3ACD"/>
    <w:rsid w:val="000F4FB4"/>
    <w:rsid w:val="00105752"/>
    <w:rsid w:val="00111B54"/>
    <w:rsid w:val="00113B9B"/>
    <w:rsid w:val="00117B44"/>
    <w:rsid w:val="00125B1D"/>
    <w:rsid w:val="00131CC4"/>
    <w:rsid w:val="001344C4"/>
    <w:rsid w:val="0013487E"/>
    <w:rsid w:val="00147844"/>
    <w:rsid w:val="00152EAB"/>
    <w:rsid w:val="00152EC5"/>
    <w:rsid w:val="001563C6"/>
    <w:rsid w:val="00164777"/>
    <w:rsid w:val="001664E3"/>
    <w:rsid w:val="00171788"/>
    <w:rsid w:val="00173060"/>
    <w:rsid w:val="0017594C"/>
    <w:rsid w:val="0017595F"/>
    <w:rsid w:val="00184680"/>
    <w:rsid w:val="001933E2"/>
    <w:rsid w:val="001A24DF"/>
    <w:rsid w:val="001A2C1B"/>
    <w:rsid w:val="001A45D3"/>
    <w:rsid w:val="001A4F01"/>
    <w:rsid w:val="001A6A2A"/>
    <w:rsid w:val="001A7B19"/>
    <w:rsid w:val="001B29D7"/>
    <w:rsid w:val="001B368B"/>
    <w:rsid w:val="001B61D2"/>
    <w:rsid w:val="001C0071"/>
    <w:rsid w:val="001C2C72"/>
    <w:rsid w:val="001C3410"/>
    <w:rsid w:val="001C6A30"/>
    <w:rsid w:val="001C7393"/>
    <w:rsid w:val="001D1536"/>
    <w:rsid w:val="001D2087"/>
    <w:rsid w:val="001D25A7"/>
    <w:rsid w:val="001D70AF"/>
    <w:rsid w:val="001D715D"/>
    <w:rsid w:val="001E2FB2"/>
    <w:rsid w:val="001E34CF"/>
    <w:rsid w:val="001E4925"/>
    <w:rsid w:val="001E6799"/>
    <w:rsid w:val="001E6DE2"/>
    <w:rsid w:val="001F0069"/>
    <w:rsid w:val="001F305B"/>
    <w:rsid w:val="001F37D8"/>
    <w:rsid w:val="001F5188"/>
    <w:rsid w:val="001F5BC2"/>
    <w:rsid w:val="00206DA2"/>
    <w:rsid w:val="00211503"/>
    <w:rsid w:val="002156D3"/>
    <w:rsid w:val="00215A5E"/>
    <w:rsid w:val="0021673B"/>
    <w:rsid w:val="0022020E"/>
    <w:rsid w:val="0022474A"/>
    <w:rsid w:val="002268A7"/>
    <w:rsid w:val="00230608"/>
    <w:rsid w:val="00235E4C"/>
    <w:rsid w:val="002410E8"/>
    <w:rsid w:val="002522C1"/>
    <w:rsid w:val="00260EB5"/>
    <w:rsid w:val="002639A1"/>
    <w:rsid w:val="0026415D"/>
    <w:rsid w:val="002716C9"/>
    <w:rsid w:val="00274E31"/>
    <w:rsid w:val="0027511B"/>
    <w:rsid w:val="002754DB"/>
    <w:rsid w:val="00276606"/>
    <w:rsid w:val="00286488"/>
    <w:rsid w:val="00291F2E"/>
    <w:rsid w:val="0029210E"/>
    <w:rsid w:val="0029337C"/>
    <w:rsid w:val="0029342B"/>
    <w:rsid w:val="002959DA"/>
    <w:rsid w:val="002B1058"/>
    <w:rsid w:val="002D1907"/>
    <w:rsid w:val="002D4117"/>
    <w:rsid w:val="002D43F6"/>
    <w:rsid w:val="002D5793"/>
    <w:rsid w:val="002D6024"/>
    <w:rsid w:val="002D6374"/>
    <w:rsid w:val="002D7477"/>
    <w:rsid w:val="002E66D6"/>
    <w:rsid w:val="002F3BF1"/>
    <w:rsid w:val="002F71C0"/>
    <w:rsid w:val="00301F31"/>
    <w:rsid w:val="0030502A"/>
    <w:rsid w:val="00316B3D"/>
    <w:rsid w:val="00317A80"/>
    <w:rsid w:val="00317E1D"/>
    <w:rsid w:val="00322A2D"/>
    <w:rsid w:val="00332200"/>
    <w:rsid w:val="00341A4B"/>
    <w:rsid w:val="003453BF"/>
    <w:rsid w:val="003555FC"/>
    <w:rsid w:val="00357C6D"/>
    <w:rsid w:val="0036589E"/>
    <w:rsid w:val="00365C19"/>
    <w:rsid w:val="003721E5"/>
    <w:rsid w:val="003723B6"/>
    <w:rsid w:val="003731D9"/>
    <w:rsid w:val="003840BB"/>
    <w:rsid w:val="00385F66"/>
    <w:rsid w:val="00387EBD"/>
    <w:rsid w:val="0039278E"/>
    <w:rsid w:val="003934F6"/>
    <w:rsid w:val="003939B2"/>
    <w:rsid w:val="0039753E"/>
    <w:rsid w:val="00397A87"/>
    <w:rsid w:val="00397B7C"/>
    <w:rsid w:val="003A09CF"/>
    <w:rsid w:val="003A10BF"/>
    <w:rsid w:val="003A4ABF"/>
    <w:rsid w:val="003A52AC"/>
    <w:rsid w:val="003B1064"/>
    <w:rsid w:val="003B338C"/>
    <w:rsid w:val="003C007F"/>
    <w:rsid w:val="003C1E14"/>
    <w:rsid w:val="003C3166"/>
    <w:rsid w:val="003C3DF5"/>
    <w:rsid w:val="003C5FA5"/>
    <w:rsid w:val="003C7D85"/>
    <w:rsid w:val="003D2039"/>
    <w:rsid w:val="003D36F2"/>
    <w:rsid w:val="003D4FB8"/>
    <w:rsid w:val="003E1DD4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072F"/>
    <w:rsid w:val="00411E04"/>
    <w:rsid w:val="00416A94"/>
    <w:rsid w:val="00421849"/>
    <w:rsid w:val="004272D3"/>
    <w:rsid w:val="00430254"/>
    <w:rsid w:val="00431ABB"/>
    <w:rsid w:val="00432413"/>
    <w:rsid w:val="00441C3B"/>
    <w:rsid w:val="0044304B"/>
    <w:rsid w:val="0044796D"/>
    <w:rsid w:val="004505CC"/>
    <w:rsid w:val="00456E2A"/>
    <w:rsid w:val="00460BBF"/>
    <w:rsid w:val="004622A0"/>
    <w:rsid w:val="00462C66"/>
    <w:rsid w:val="00464135"/>
    <w:rsid w:val="0047526D"/>
    <w:rsid w:val="00480BCD"/>
    <w:rsid w:val="00483400"/>
    <w:rsid w:val="004854FE"/>
    <w:rsid w:val="00497755"/>
    <w:rsid w:val="004B1156"/>
    <w:rsid w:val="004B5F9F"/>
    <w:rsid w:val="004C00DC"/>
    <w:rsid w:val="004C02CA"/>
    <w:rsid w:val="004C4FBB"/>
    <w:rsid w:val="004C760E"/>
    <w:rsid w:val="004D254E"/>
    <w:rsid w:val="004D77C3"/>
    <w:rsid w:val="004E041F"/>
    <w:rsid w:val="004E3919"/>
    <w:rsid w:val="004E3BC9"/>
    <w:rsid w:val="004E409A"/>
    <w:rsid w:val="004E7942"/>
    <w:rsid w:val="004F66AE"/>
    <w:rsid w:val="005107E2"/>
    <w:rsid w:val="00514749"/>
    <w:rsid w:val="0051717B"/>
    <w:rsid w:val="0052222A"/>
    <w:rsid w:val="00523B22"/>
    <w:rsid w:val="005274D3"/>
    <w:rsid w:val="00531E6B"/>
    <w:rsid w:val="005341EA"/>
    <w:rsid w:val="00542C87"/>
    <w:rsid w:val="00545D44"/>
    <w:rsid w:val="005467D1"/>
    <w:rsid w:val="00546A99"/>
    <w:rsid w:val="00550AB2"/>
    <w:rsid w:val="00552A7D"/>
    <w:rsid w:val="00554DF0"/>
    <w:rsid w:val="00557A6B"/>
    <w:rsid w:val="00557BA6"/>
    <w:rsid w:val="00561565"/>
    <w:rsid w:val="0056419D"/>
    <w:rsid w:val="005641F4"/>
    <w:rsid w:val="00576230"/>
    <w:rsid w:val="005823AF"/>
    <w:rsid w:val="00586E57"/>
    <w:rsid w:val="00590887"/>
    <w:rsid w:val="00593564"/>
    <w:rsid w:val="00596E4D"/>
    <w:rsid w:val="005A1F6F"/>
    <w:rsid w:val="005A2BAB"/>
    <w:rsid w:val="005A3269"/>
    <w:rsid w:val="005B25B9"/>
    <w:rsid w:val="005B4111"/>
    <w:rsid w:val="005B470B"/>
    <w:rsid w:val="005C0099"/>
    <w:rsid w:val="005C4A60"/>
    <w:rsid w:val="005C7A48"/>
    <w:rsid w:val="005C7C6E"/>
    <w:rsid w:val="005D7C94"/>
    <w:rsid w:val="005E73E1"/>
    <w:rsid w:val="005F6206"/>
    <w:rsid w:val="00602790"/>
    <w:rsid w:val="0061405F"/>
    <w:rsid w:val="00614105"/>
    <w:rsid w:val="006145A5"/>
    <w:rsid w:val="0061742C"/>
    <w:rsid w:val="00622082"/>
    <w:rsid w:val="006307B2"/>
    <w:rsid w:val="00631E64"/>
    <w:rsid w:val="00633DCF"/>
    <w:rsid w:val="006452FF"/>
    <w:rsid w:val="00650C52"/>
    <w:rsid w:val="00653B8B"/>
    <w:rsid w:val="00655700"/>
    <w:rsid w:val="00656622"/>
    <w:rsid w:val="00657D95"/>
    <w:rsid w:val="00660DC2"/>
    <w:rsid w:val="0066176A"/>
    <w:rsid w:val="00665279"/>
    <w:rsid w:val="00677792"/>
    <w:rsid w:val="006801AE"/>
    <w:rsid w:val="00694ABD"/>
    <w:rsid w:val="006A0FDE"/>
    <w:rsid w:val="006A74B8"/>
    <w:rsid w:val="006B0672"/>
    <w:rsid w:val="006B22AE"/>
    <w:rsid w:val="006B5473"/>
    <w:rsid w:val="006B57E7"/>
    <w:rsid w:val="006C076F"/>
    <w:rsid w:val="006C4D3A"/>
    <w:rsid w:val="006D1EFE"/>
    <w:rsid w:val="006D47B6"/>
    <w:rsid w:val="006D5610"/>
    <w:rsid w:val="006E66C2"/>
    <w:rsid w:val="006F277C"/>
    <w:rsid w:val="006F506A"/>
    <w:rsid w:val="006F55C2"/>
    <w:rsid w:val="006F5CD4"/>
    <w:rsid w:val="006F7C73"/>
    <w:rsid w:val="007021E9"/>
    <w:rsid w:val="00705FA3"/>
    <w:rsid w:val="00706E81"/>
    <w:rsid w:val="00707990"/>
    <w:rsid w:val="007174AD"/>
    <w:rsid w:val="00720C97"/>
    <w:rsid w:val="007255DC"/>
    <w:rsid w:val="00727B1A"/>
    <w:rsid w:val="0073485C"/>
    <w:rsid w:val="0073541E"/>
    <w:rsid w:val="00736640"/>
    <w:rsid w:val="007455B8"/>
    <w:rsid w:val="0074748E"/>
    <w:rsid w:val="00751B73"/>
    <w:rsid w:val="00762ADD"/>
    <w:rsid w:val="00763D81"/>
    <w:rsid w:val="00764A1F"/>
    <w:rsid w:val="00766670"/>
    <w:rsid w:val="007677E4"/>
    <w:rsid w:val="00771178"/>
    <w:rsid w:val="00773355"/>
    <w:rsid w:val="00777967"/>
    <w:rsid w:val="007804D7"/>
    <w:rsid w:val="00781EE3"/>
    <w:rsid w:val="007826FD"/>
    <w:rsid w:val="0078461F"/>
    <w:rsid w:val="0078530D"/>
    <w:rsid w:val="007906CC"/>
    <w:rsid w:val="007965B2"/>
    <w:rsid w:val="007A318B"/>
    <w:rsid w:val="007C16E0"/>
    <w:rsid w:val="007C2289"/>
    <w:rsid w:val="007C3460"/>
    <w:rsid w:val="007C5E09"/>
    <w:rsid w:val="007C6DBE"/>
    <w:rsid w:val="007D2510"/>
    <w:rsid w:val="007E3343"/>
    <w:rsid w:val="007E4854"/>
    <w:rsid w:val="007E5BAE"/>
    <w:rsid w:val="007E6EE4"/>
    <w:rsid w:val="007E7097"/>
    <w:rsid w:val="007F1448"/>
    <w:rsid w:val="007F2BBD"/>
    <w:rsid w:val="007F5A5C"/>
    <w:rsid w:val="007F6CA1"/>
    <w:rsid w:val="008005C8"/>
    <w:rsid w:val="00801203"/>
    <w:rsid w:val="00814820"/>
    <w:rsid w:val="0081679F"/>
    <w:rsid w:val="0081685A"/>
    <w:rsid w:val="008237BD"/>
    <w:rsid w:val="0082650D"/>
    <w:rsid w:val="00833B28"/>
    <w:rsid w:val="0083533F"/>
    <w:rsid w:val="0083540B"/>
    <w:rsid w:val="00835D0D"/>
    <w:rsid w:val="00837E30"/>
    <w:rsid w:val="0084068A"/>
    <w:rsid w:val="0084188D"/>
    <w:rsid w:val="00842780"/>
    <w:rsid w:val="00846DC0"/>
    <w:rsid w:val="0085284F"/>
    <w:rsid w:val="0086064E"/>
    <w:rsid w:val="00860C95"/>
    <w:rsid w:val="00864BD8"/>
    <w:rsid w:val="00865EBE"/>
    <w:rsid w:val="0086733C"/>
    <w:rsid w:val="008714E4"/>
    <w:rsid w:val="00871D11"/>
    <w:rsid w:val="00872233"/>
    <w:rsid w:val="00873BDF"/>
    <w:rsid w:val="00874ACA"/>
    <w:rsid w:val="00874E15"/>
    <w:rsid w:val="00880B6B"/>
    <w:rsid w:val="00882AB3"/>
    <w:rsid w:val="008914EC"/>
    <w:rsid w:val="00891A47"/>
    <w:rsid w:val="00897575"/>
    <w:rsid w:val="008A4E12"/>
    <w:rsid w:val="008B346E"/>
    <w:rsid w:val="008B5683"/>
    <w:rsid w:val="008B7017"/>
    <w:rsid w:val="008C0953"/>
    <w:rsid w:val="008C5C83"/>
    <w:rsid w:val="008D014E"/>
    <w:rsid w:val="008D7081"/>
    <w:rsid w:val="008D74BD"/>
    <w:rsid w:val="008E1F43"/>
    <w:rsid w:val="008E69FB"/>
    <w:rsid w:val="008E6C22"/>
    <w:rsid w:val="008F7A49"/>
    <w:rsid w:val="008F7D03"/>
    <w:rsid w:val="00902BC6"/>
    <w:rsid w:val="00902CEF"/>
    <w:rsid w:val="00903743"/>
    <w:rsid w:val="0090778E"/>
    <w:rsid w:val="00907EC5"/>
    <w:rsid w:val="0091033F"/>
    <w:rsid w:val="00913BC4"/>
    <w:rsid w:val="00915581"/>
    <w:rsid w:val="0092072A"/>
    <w:rsid w:val="009223C3"/>
    <w:rsid w:val="00927305"/>
    <w:rsid w:val="00927BC9"/>
    <w:rsid w:val="00937B3E"/>
    <w:rsid w:val="009404B3"/>
    <w:rsid w:val="00941595"/>
    <w:rsid w:val="0094244D"/>
    <w:rsid w:val="009477B7"/>
    <w:rsid w:val="00947C5A"/>
    <w:rsid w:val="00954701"/>
    <w:rsid w:val="00957536"/>
    <w:rsid w:val="00960B09"/>
    <w:rsid w:val="0096121C"/>
    <w:rsid w:val="00961580"/>
    <w:rsid w:val="00963061"/>
    <w:rsid w:val="009657C5"/>
    <w:rsid w:val="009714BE"/>
    <w:rsid w:val="009776A0"/>
    <w:rsid w:val="00981413"/>
    <w:rsid w:val="00981E6A"/>
    <w:rsid w:val="00983EE9"/>
    <w:rsid w:val="0099169E"/>
    <w:rsid w:val="009A2274"/>
    <w:rsid w:val="009A5F74"/>
    <w:rsid w:val="009A693C"/>
    <w:rsid w:val="009B0DED"/>
    <w:rsid w:val="009B3456"/>
    <w:rsid w:val="009B5F7C"/>
    <w:rsid w:val="009C15BF"/>
    <w:rsid w:val="009C17DE"/>
    <w:rsid w:val="009C1EE8"/>
    <w:rsid w:val="009C7E1D"/>
    <w:rsid w:val="009D04AF"/>
    <w:rsid w:val="009D0E1F"/>
    <w:rsid w:val="009D3482"/>
    <w:rsid w:val="009D4776"/>
    <w:rsid w:val="009D6503"/>
    <w:rsid w:val="009E2182"/>
    <w:rsid w:val="009E789B"/>
    <w:rsid w:val="009F0A3F"/>
    <w:rsid w:val="009F13DA"/>
    <w:rsid w:val="009F3C22"/>
    <w:rsid w:val="009F57DB"/>
    <w:rsid w:val="00A0491D"/>
    <w:rsid w:val="00A05A52"/>
    <w:rsid w:val="00A105BA"/>
    <w:rsid w:val="00A10B0B"/>
    <w:rsid w:val="00A139F8"/>
    <w:rsid w:val="00A147A8"/>
    <w:rsid w:val="00A1778B"/>
    <w:rsid w:val="00A25784"/>
    <w:rsid w:val="00A2616B"/>
    <w:rsid w:val="00A3216E"/>
    <w:rsid w:val="00A33409"/>
    <w:rsid w:val="00A40789"/>
    <w:rsid w:val="00A4540F"/>
    <w:rsid w:val="00A45850"/>
    <w:rsid w:val="00A53306"/>
    <w:rsid w:val="00A56DB7"/>
    <w:rsid w:val="00A62D88"/>
    <w:rsid w:val="00A64FFE"/>
    <w:rsid w:val="00A75CAB"/>
    <w:rsid w:val="00A762D7"/>
    <w:rsid w:val="00A80853"/>
    <w:rsid w:val="00A8732A"/>
    <w:rsid w:val="00A92DDD"/>
    <w:rsid w:val="00A93662"/>
    <w:rsid w:val="00A94F5C"/>
    <w:rsid w:val="00A96F70"/>
    <w:rsid w:val="00AA3846"/>
    <w:rsid w:val="00AA6ACF"/>
    <w:rsid w:val="00AA6EBA"/>
    <w:rsid w:val="00AB0051"/>
    <w:rsid w:val="00AB495F"/>
    <w:rsid w:val="00AB4C2B"/>
    <w:rsid w:val="00AC07AE"/>
    <w:rsid w:val="00AC0E49"/>
    <w:rsid w:val="00AC2A47"/>
    <w:rsid w:val="00AD7B40"/>
    <w:rsid w:val="00AE010C"/>
    <w:rsid w:val="00AE183F"/>
    <w:rsid w:val="00AE1FC4"/>
    <w:rsid w:val="00AE4FB2"/>
    <w:rsid w:val="00AE6140"/>
    <w:rsid w:val="00AF2D55"/>
    <w:rsid w:val="00B02965"/>
    <w:rsid w:val="00B04E0B"/>
    <w:rsid w:val="00B057E1"/>
    <w:rsid w:val="00B06985"/>
    <w:rsid w:val="00B13D38"/>
    <w:rsid w:val="00B153C7"/>
    <w:rsid w:val="00B15AC4"/>
    <w:rsid w:val="00B20E8A"/>
    <w:rsid w:val="00B24479"/>
    <w:rsid w:val="00B26D98"/>
    <w:rsid w:val="00B2753A"/>
    <w:rsid w:val="00B309ED"/>
    <w:rsid w:val="00B31236"/>
    <w:rsid w:val="00B32113"/>
    <w:rsid w:val="00B36529"/>
    <w:rsid w:val="00B418BD"/>
    <w:rsid w:val="00B41C71"/>
    <w:rsid w:val="00B424B6"/>
    <w:rsid w:val="00B5057A"/>
    <w:rsid w:val="00B5168B"/>
    <w:rsid w:val="00B51F83"/>
    <w:rsid w:val="00B53BA9"/>
    <w:rsid w:val="00B55BE0"/>
    <w:rsid w:val="00B61A4D"/>
    <w:rsid w:val="00B63830"/>
    <w:rsid w:val="00B71008"/>
    <w:rsid w:val="00B72545"/>
    <w:rsid w:val="00B74D8F"/>
    <w:rsid w:val="00B807C2"/>
    <w:rsid w:val="00B868CC"/>
    <w:rsid w:val="00B93FC1"/>
    <w:rsid w:val="00B94019"/>
    <w:rsid w:val="00BA0818"/>
    <w:rsid w:val="00BA1FDA"/>
    <w:rsid w:val="00BA5B90"/>
    <w:rsid w:val="00BB02B0"/>
    <w:rsid w:val="00BB2AF8"/>
    <w:rsid w:val="00BB5E3C"/>
    <w:rsid w:val="00BC166F"/>
    <w:rsid w:val="00BC2194"/>
    <w:rsid w:val="00BC526E"/>
    <w:rsid w:val="00BC5739"/>
    <w:rsid w:val="00BD575C"/>
    <w:rsid w:val="00BD60FB"/>
    <w:rsid w:val="00BD7EC6"/>
    <w:rsid w:val="00BF18C2"/>
    <w:rsid w:val="00C03022"/>
    <w:rsid w:val="00C0697E"/>
    <w:rsid w:val="00C076D7"/>
    <w:rsid w:val="00C11C8D"/>
    <w:rsid w:val="00C14759"/>
    <w:rsid w:val="00C212B8"/>
    <w:rsid w:val="00C27725"/>
    <w:rsid w:val="00C27B4E"/>
    <w:rsid w:val="00C32418"/>
    <w:rsid w:val="00C436D3"/>
    <w:rsid w:val="00C45428"/>
    <w:rsid w:val="00C52BC9"/>
    <w:rsid w:val="00C64128"/>
    <w:rsid w:val="00C70CBD"/>
    <w:rsid w:val="00C746E1"/>
    <w:rsid w:val="00C76080"/>
    <w:rsid w:val="00C8554D"/>
    <w:rsid w:val="00C90FCD"/>
    <w:rsid w:val="00C912A5"/>
    <w:rsid w:val="00C9184B"/>
    <w:rsid w:val="00CA3B84"/>
    <w:rsid w:val="00CB13C9"/>
    <w:rsid w:val="00CB7A3A"/>
    <w:rsid w:val="00CC05AA"/>
    <w:rsid w:val="00CC20CC"/>
    <w:rsid w:val="00CC2211"/>
    <w:rsid w:val="00CC2429"/>
    <w:rsid w:val="00CC63C9"/>
    <w:rsid w:val="00CD294F"/>
    <w:rsid w:val="00CD3DF5"/>
    <w:rsid w:val="00CE1354"/>
    <w:rsid w:val="00CE1F99"/>
    <w:rsid w:val="00CE4A33"/>
    <w:rsid w:val="00CE53EC"/>
    <w:rsid w:val="00CE5F56"/>
    <w:rsid w:val="00D044EB"/>
    <w:rsid w:val="00D05568"/>
    <w:rsid w:val="00D13A8D"/>
    <w:rsid w:val="00D1745F"/>
    <w:rsid w:val="00D17EC7"/>
    <w:rsid w:val="00D232C6"/>
    <w:rsid w:val="00D25693"/>
    <w:rsid w:val="00D269A4"/>
    <w:rsid w:val="00D271FB"/>
    <w:rsid w:val="00D30659"/>
    <w:rsid w:val="00D33B4E"/>
    <w:rsid w:val="00D345E8"/>
    <w:rsid w:val="00D37420"/>
    <w:rsid w:val="00D43210"/>
    <w:rsid w:val="00D670BD"/>
    <w:rsid w:val="00D75592"/>
    <w:rsid w:val="00D80F4F"/>
    <w:rsid w:val="00D8125D"/>
    <w:rsid w:val="00D824CA"/>
    <w:rsid w:val="00D87227"/>
    <w:rsid w:val="00D92009"/>
    <w:rsid w:val="00D945FC"/>
    <w:rsid w:val="00D954FA"/>
    <w:rsid w:val="00DA0B56"/>
    <w:rsid w:val="00DA4C59"/>
    <w:rsid w:val="00DB125B"/>
    <w:rsid w:val="00DB71A0"/>
    <w:rsid w:val="00DC1F9A"/>
    <w:rsid w:val="00DD3477"/>
    <w:rsid w:val="00DD37B2"/>
    <w:rsid w:val="00DE4BFA"/>
    <w:rsid w:val="00DE6BD3"/>
    <w:rsid w:val="00DE6E6C"/>
    <w:rsid w:val="00DF0182"/>
    <w:rsid w:val="00DF2AF0"/>
    <w:rsid w:val="00E048BC"/>
    <w:rsid w:val="00E06517"/>
    <w:rsid w:val="00E10DAC"/>
    <w:rsid w:val="00E110CC"/>
    <w:rsid w:val="00E1267F"/>
    <w:rsid w:val="00E1406C"/>
    <w:rsid w:val="00E204B6"/>
    <w:rsid w:val="00E23A43"/>
    <w:rsid w:val="00E318DC"/>
    <w:rsid w:val="00E36171"/>
    <w:rsid w:val="00E37AF6"/>
    <w:rsid w:val="00E46C67"/>
    <w:rsid w:val="00E47CA7"/>
    <w:rsid w:val="00E50AE6"/>
    <w:rsid w:val="00E55BA4"/>
    <w:rsid w:val="00E60133"/>
    <w:rsid w:val="00E66132"/>
    <w:rsid w:val="00E665D2"/>
    <w:rsid w:val="00E715B0"/>
    <w:rsid w:val="00E73CA2"/>
    <w:rsid w:val="00E80ADA"/>
    <w:rsid w:val="00E83321"/>
    <w:rsid w:val="00E92E68"/>
    <w:rsid w:val="00E9621C"/>
    <w:rsid w:val="00EA124E"/>
    <w:rsid w:val="00EA752F"/>
    <w:rsid w:val="00EB299C"/>
    <w:rsid w:val="00EB2A83"/>
    <w:rsid w:val="00EC0572"/>
    <w:rsid w:val="00EC1E40"/>
    <w:rsid w:val="00EC53AE"/>
    <w:rsid w:val="00ED18EC"/>
    <w:rsid w:val="00ED270E"/>
    <w:rsid w:val="00EE2415"/>
    <w:rsid w:val="00EE5B98"/>
    <w:rsid w:val="00EF1AD5"/>
    <w:rsid w:val="00EF4EE9"/>
    <w:rsid w:val="00EF77BF"/>
    <w:rsid w:val="00EF7C5F"/>
    <w:rsid w:val="00F14062"/>
    <w:rsid w:val="00F163B2"/>
    <w:rsid w:val="00F22C42"/>
    <w:rsid w:val="00F348BA"/>
    <w:rsid w:val="00F41E2F"/>
    <w:rsid w:val="00F45854"/>
    <w:rsid w:val="00F50829"/>
    <w:rsid w:val="00F51860"/>
    <w:rsid w:val="00F54DD7"/>
    <w:rsid w:val="00F554EB"/>
    <w:rsid w:val="00F60A81"/>
    <w:rsid w:val="00F62D37"/>
    <w:rsid w:val="00F66777"/>
    <w:rsid w:val="00F71AAF"/>
    <w:rsid w:val="00F731C0"/>
    <w:rsid w:val="00F764BC"/>
    <w:rsid w:val="00F81106"/>
    <w:rsid w:val="00F86C80"/>
    <w:rsid w:val="00F9138C"/>
    <w:rsid w:val="00FA0086"/>
    <w:rsid w:val="00FA040B"/>
    <w:rsid w:val="00FA4A7F"/>
    <w:rsid w:val="00FA5923"/>
    <w:rsid w:val="00FA7735"/>
    <w:rsid w:val="00FB3710"/>
    <w:rsid w:val="00FC14F8"/>
    <w:rsid w:val="00FC2A65"/>
    <w:rsid w:val="00FC391E"/>
    <w:rsid w:val="00FC4D3E"/>
    <w:rsid w:val="00FC55A7"/>
    <w:rsid w:val="00FD4E84"/>
    <w:rsid w:val="00FF2EC6"/>
    <w:rsid w:val="00FF32EA"/>
    <w:rsid w:val="00FF3E23"/>
    <w:rsid w:val="00FF58CA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7E1801-BB20-438F-93AA-3D353C17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D345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0601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5615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character" w:customStyle="1" w:styleId="apple-converted-space">
    <w:name w:val="apple-converted-space"/>
    <w:basedOn w:val="a1"/>
    <w:rsid w:val="00A93662"/>
  </w:style>
  <w:style w:type="character" w:customStyle="1" w:styleId="3Char">
    <w:name w:val="标题 3 Char"/>
    <w:basedOn w:val="a1"/>
    <w:link w:val="3"/>
    <w:semiHidden/>
    <w:rsid w:val="00561565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subjects/kaitao-springmvc" TargetMode="External"/><Relationship Id="rId13" Type="http://schemas.openxmlformats.org/officeDocument/2006/relationships/hyperlink" Target="http://www.ibm.com/developerworks/cn/java/j-lo-beanvalid/" TargetMode="External"/><Relationship Id="rId18" Type="http://schemas.openxmlformats.org/officeDocument/2006/relationships/hyperlink" Target="http://flyer2010.iteye.com/blog/1319636" TargetMode="External"/><Relationship Id="rId26" Type="http://schemas.openxmlformats.org/officeDocument/2006/relationships/hyperlink" Target="http://www.ztree.me/v3/main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v2.bootcss.com/getting-started.html" TargetMode="External"/><Relationship Id="rId34" Type="http://schemas.openxmlformats.org/officeDocument/2006/relationships/hyperlink" Target="http://freemarker.org/docs/ref.html" TargetMode="External"/><Relationship Id="rId7" Type="http://schemas.openxmlformats.org/officeDocument/2006/relationships/hyperlink" Target="http://www.iteye.com/blogs/subjects/spring3" TargetMode="External"/><Relationship Id="rId12" Type="http://schemas.openxmlformats.org/officeDocument/2006/relationships/hyperlink" Target="http://blog.csdn.net/redarmy_chen/article/details/8231827" TargetMode="External"/><Relationship Id="rId17" Type="http://schemas.openxmlformats.org/officeDocument/2006/relationships/hyperlink" Target="http://flyer2010.iteye.com/blog/1296596" TargetMode="External"/><Relationship Id="rId25" Type="http://schemas.openxmlformats.org/officeDocument/2006/relationships/hyperlink" Target="http://www.cnblogs.com/easyinsc/archive/2009/02/27/1407826.html" TargetMode="External"/><Relationship Id="rId33" Type="http://schemas.openxmlformats.org/officeDocument/2006/relationships/hyperlink" Target="http://code.alibabatech.com/wiki/display/Druid/Home" TargetMode="External"/><Relationship Id="rId2" Type="http://schemas.openxmlformats.org/officeDocument/2006/relationships/styles" Target="styles.xml"/><Relationship Id="rId16" Type="http://schemas.openxmlformats.org/officeDocument/2006/relationships/hyperlink" Target="http://wiki.sitemesh.org/display/sitemesh/Home" TargetMode="External"/><Relationship Id="rId20" Type="http://schemas.openxmlformats.org/officeDocument/2006/relationships/hyperlink" Target="http://twitter.github.io/bootstrap/" TargetMode="External"/><Relationship Id="rId29" Type="http://schemas.openxmlformats.org/officeDocument/2006/relationships/hyperlink" Target="http://www.mossle.com/docs/activiti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redarmy_chen/article/details/8252541" TargetMode="External"/><Relationship Id="rId24" Type="http://schemas.openxmlformats.org/officeDocument/2006/relationships/hyperlink" Target="http://jqueryvalidation.org/documentation/" TargetMode="External"/><Relationship Id="rId32" Type="http://schemas.openxmlformats.org/officeDocument/2006/relationships/hyperlink" Target="http://www.docin.com/p-22141155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enku.baidu.com/view/138839c28bd63186bcebbc51" TargetMode="External"/><Relationship Id="rId23" Type="http://schemas.openxmlformats.org/officeDocument/2006/relationships/hyperlink" Target="http://www.css88.com/jqapi-1.9/" TargetMode="External"/><Relationship Id="rId28" Type="http://schemas.openxmlformats.org/officeDocument/2006/relationships/hyperlink" Target="http://www.activiti.org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docs.spring.io/spring/docs/3.2.x/spring-framework-reference/html/spring-form.tld.html" TargetMode="External"/><Relationship Id="rId19" Type="http://schemas.openxmlformats.org/officeDocument/2006/relationships/hyperlink" Target="http://flyer2010.iteye.com/blog/1319664" TargetMode="External"/><Relationship Id="rId31" Type="http://schemas.openxmlformats.org/officeDocument/2006/relationships/hyperlink" Target="http://ehcache.org/documen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redarmy_chen/article/details/8197928" TargetMode="External"/><Relationship Id="rId14" Type="http://schemas.openxmlformats.org/officeDocument/2006/relationships/hyperlink" Target="http://shiro.apache.org/documentation.html" TargetMode="External"/><Relationship Id="rId22" Type="http://schemas.openxmlformats.org/officeDocument/2006/relationships/hyperlink" Target="http://api.jquery.com/" TargetMode="External"/><Relationship Id="rId27" Type="http://schemas.openxmlformats.org/officeDocument/2006/relationships/hyperlink" Target="http://www.kudystudio.com/jbox/jbox-demo.html" TargetMode="External"/><Relationship Id="rId30" Type="http://schemas.openxmlformats.org/officeDocument/2006/relationships/hyperlink" Target="http://www.kafeitu.me/activiti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</Pages>
  <Words>739</Words>
  <Characters>4218</Characters>
  <Application>Microsoft Office Word</Application>
  <DocSecurity>0</DocSecurity>
  <Lines>35</Lines>
  <Paragraphs>9</Paragraphs>
  <ScaleCrop>false</ScaleCrop>
  <Company>Sdcncsi</Company>
  <LinksUpToDate>false</LinksUpToDate>
  <CharactersWithSpaces>4948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Administrator</cp:lastModifiedBy>
  <cp:revision>1084</cp:revision>
  <dcterms:created xsi:type="dcterms:W3CDTF">2013-09-03T11:51:00Z</dcterms:created>
  <dcterms:modified xsi:type="dcterms:W3CDTF">2015-05-18T08:18:00Z</dcterms:modified>
</cp:coreProperties>
</file>