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F9BD2" w14:textId="24EC46B3" w:rsidR="009D1264" w:rsidRDefault="00F9462C" w:rsidP="009D1264">
      <w:pPr>
        <w:jc w:val="center"/>
        <w:rPr>
          <w:rFonts w:ascii="黑体" w:eastAsia="黑体" w:hAnsi="黑体"/>
          <w:sz w:val="32"/>
          <w:szCs w:val="32"/>
        </w:rPr>
      </w:pPr>
      <w:bookmarkStart w:id="0" w:name="_Hlk16261893"/>
      <w:r>
        <w:rPr>
          <w:rFonts w:ascii="黑体" w:eastAsia="黑体" w:hAnsi="黑体" w:hint="eastAsia"/>
          <w:sz w:val="32"/>
          <w:szCs w:val="32"/>
        </w:rPr>
        <w:t>出租车合乘业务系统设计</w:t>
      </w:r>
    </w:p>
    <w:p w14:paraId="05D98BC7" w14:textId="461E1C9F" w:rsidR="009D1264" w:rsidRDefault="009D1264" w:rsidP="009D1264">
      <w:pPr>
        <w:jc w:val="center"/>
        <w:rPr>
          <w:rFonts w:ascii="黑体" w:eastAsia="黑体" w:hAnsi="黑体"/>
          <w:sz w:val="28"/>
          <w:szCs w:val="28"/>
        </w:rPr>
      </w:pPr>
      <w:r w:rsidRPr="005C23AF">
        <w:rPr>
          <w:rFonts w:ascii="黑体" w:eastAsia="黑体" w:hAnsi="黑体" w:hint="eastAsia"/>
          <w:sz w:val="28"/>
          <w:szCs w:val="28"/>
        </w:rPr>
        <w:t>摘要</w:t>
      </w:r>
    </w:p>
    <w:p w14:paraId="7956E9C2" w14:textId="1652B86E" w:rsidR="006A31B5" w:rsidRDefault="00ED1F1A" w:rsidP="00ED1F1A">
      <w:pPr>
        <w:ind w:firstLine="420"/>
        <w:jc w:val="left"/>
        <w:rPr>
          <w:rFonts w:ascii="宋体" w:eastAsia="宋体" w:hAnsi="宋体"/>
          <w:sz w:val="24"/>
          <w:szCs w:val="24"/>
        </w:rPr>
      </w:pPr>
      <w:r w:rsidRPr="00ED1F1A">
        <w:rPr>
          <w:rFonts w:ascii="宋体" w:eastAsia="宋体" w:hAnsi="宋体" w:hint="eastAsia"/>
          <w:sz w:val="24"/>
          <w:szCs w:val="24"/>
        </w:rPr>
        <w:t>出租车合乘是缓解我国日益严峻的交通拥堵问题的重要手段。为高效解决出租车合乘问题，本文综合考虑</w:t>
      </w:r>
      <w:r w:rsidRPr="00ED1F1A">
        <w:rPr>
          <w:rFonts w:ascii="宋体" w:eastAsia="宋体" w:hAnsi="宋体"/>
          <w:sz w:val="24"/>
          <w:szCs w:val="24"/>
        </w:rPr>
        <w:t>出租车车辆总数、乘客等待时长、车辆运输总里程数三个指标，建立了优化这三个指标的数学模型。</w:t>
      </w:r>
    </w:p>
    <w:p w14:paraId="5F116D0F" w14:textId="06F1E30D" w:rsidR="004929CE" w:rsidRDefault="006A31B5" w:rsidP="004929CE">
      <w:pPr>
        <w:ind w:firstLineChars="200" w:firstLine="480"/>
        <w:rPr>
          <w:rFonts w:ascii="宋体" w:eastAsia="宋体" w:hAnsi="宋体"/>
          <w:sz w:val="24"/>
          <w:szCs w:val="24"/>
        </w:rPr>
      </w:pPr>
      <w:r>
        <w:rPr>
          <w:rFonts w:ascii="宋体" w:eastAsia="宋体" w:hAnsi="宋体" w:hint="eastAsia"/>
          <w:sz w:val="24"/>
          <w:szCs w:val="24"/>
        </w:rPr>
        <w:t>首先，</w:t>
      </w:r>
      <w:r w:rsidR="00ED1F1A" w:rsidRPr="00ED1F1A">
        <w:rPr>
          <w:rFonts w:ascii="宋体" w:eastAsia="宋体" w:hAnsi="宋体"/>
          <w:sz w:val="24"/>
          <w:szCs w:val="24"/>
        </w:rPr>
        <w:t>基于</w:t>
      </w:r>
      <w:r w:rsidR="00995AF5" w:rsidRPr="00995AF5">
        <w:rPr>
          <w:rFonts w:ascii="宋体" w:eastAsia="宋体" w:hAnsi="宋体"/>
          <w:sz w:val="24"/>
          <w:szCs w:val="24"/>
        </w:rPr>
        <w:t>Pan Kra</w:t>
      </w:r>
      <w:r w:rsidR="00995AF5">
        <w:rPr>
          <w:rFonts w:ascii="宋体" w:eastAsia="宋体" w:hAnsi="宋体"/>
          <w:sz w:val="24"/>
          <w:szCs w:val="24"/>
        </w:rPr>
        <w:t>tz</w:t>
      </w:r>
      <w:r w:rsidR="00995AF5" w:rsidRPr="00995AF5">
        <w:rPr>
          <w:rFonts w:ascii="宋体" w:eastAsia="宋体" w:hAnsi="宋体"/>
          <w:sz w:val="24"/>
          <w:szCs w:val="24"/>
        </w:rPr>
        <w:t>提出一种分组编码的遗传</w:t>
      </w:r>
      <w:r w:rsidR="00ED1F1A" w:rsidRPr="00ED1F1A">
        <w:rPr>
          <w:rFonts w:ascii="宋体" w:eastAsia="宋体" w:hAnsi="宋体"/>
          <w:sz w:val="24"/>
          <w:szCs w:val="24"/>
        </w:rPr>
        <w:t>算法</w:t>
      </w:r>
      <w:r>
        <w:rPr>
          <w:rFonts w:ascii="宋体" w:eastAsia="宋体" w:hAnsi="宋体" w:hint="eastAsia"/>
          <w:sz w:val="24"/>
          <w:szCs w:val="24"/>
        </w:rPr>
        <w:t>，</w:t>
      </w:r>
      <w:r w:rsidR="00ED1F1A" w:rsidRPr="00ED1F1A">
        <w:rPr>
          <w:rFonts w:ascii="宋体" w:eastAsia="宋体" w:hAnsi="宋体"/>
          <w:sz w:val="24"/>
          <w:szCs w:val="24"/>
        </w:rPr>
        <w:t>设计和实现了解决该</w:t>
      </w:r>
      <w:r>
        <w:rPr>
          <w:rFonts w:ascii="宋体" w:eastAsia="宋体" w:hAnsi="宋体" w:hint="eastAsia"/>
          <w:sz w:val="24"/>
          <w:szCs w:val="24"/>
        </w:rPr>
        <w:t>多目标</w:t>
      </w:r>
      <w:r w:rsidR="00ED1F1A" w:rsidRPr="00ED1F1A">
        <w:rPr>
          <w:rFonts w:ascii="宋体" w:eastAsia="宋体" w:hAnsi="宋体"/>
          <w:sz w:val="24"/>
          <w:szCs w:val="24"/>
        </w:rPr>
        <w:t>优化问题的</w:t>
      </w:r>
      <w:r w:rsidR="00995AF5">
        <w:rPr>
          <w:rFonts w:ascii="宋体" w:eastAsia="宋体" w:hAnsi="宋体" w:hint="eastAsia"/>
          <w:sz w:val="24"/>
          <w:szCs w:val="24"/>
        </w:rPr>
        <w:t>分组编码</w:t>
      </w:r>
      <w:r w:rsidR="00ED1F1A" w:rsidRPr="00ED1F1A">
        <w:rPr>
          <w:rFonts w:ascii="宋体" w:eastAsia="宋体" w:hAnsi="宋体"/>
          <w:sz w:val="24"/>
          <w:szCs w:val="24"/>
        </w:rPr>
        <w:t>遗传算法</w:t>
      </w:r>
      <w:r>
        <w:rPr>
          <w:rFonts w:ascii="宋体" w:eastAsia="宋体" w:hAnsi="宋体" w:hint="eastAsia"/>
          <w:sz w:val="24"/>
          <w:szCs w:val="24"/>
        </w:rPr>
        <w:t>模型</w:t>
      </w:r>
      <w:r w:rsidR="00ED1F1A" w:rsidRPr="00ED1F1A">
        <w:rPr>
          <w:rFonts w:ascii="宋体" w:eastAsia="宋体" w:hAnsi="宋体"/>
          <w:sz w:val="24"/>
          <w:szCs w:val="24"/>
        </w:rPr>
        <w:t>。</w:t>
      </w:r>
      <w:r w:rsidR="004929CE">
        <w:rPr>
          <w:rFonts w:ascii="宋体" w:eastAsia="宋体" w:hAnsi="宋体" w:hint="eastAsia"/>
          <w:sz w:val="24"/>
          <w:szCs w:val="24"/>
        </w:rPr>
        <w:t>通过对所有乘客的起止点进行编号，采用乘客出行起止点编号作为染色体编码的基本单元，</w:t>
      </w:r>
      <w:r w:rsidR="004929CE" w:rsidRPr="00E8301C">
        <w:rPr>
          <w:rFonts w:ascii="宋体" w:eastAsia="宋体" w:hAnsi="宋体" w:hint="eastAsia"/>
          <w:sz w:val="24"/>
          <w:szCs w:val="24"/>
        </w:rPr>
        <w:t>优化的目的是在乘客时间延误尽可能小的情况下，最小化系统成本，</w:t>
      </w:r>
      <w:r w:rsidR="004929CE">
        <w:rPr>
          <w:rFonts w:ascii="宋体" w:eastAsia="宋体" w:hAnsi="宋体" w:hint="eastAsia"/>
          <w:sz w:val="24"/>
          <w:szCs w:val="24"/>
        </w:rPr>
        <w:t>即</w:t>
      </w:r>
      <m:oMath>
        <m:r>
          <w:rPr>
            <w:rFonts w:ascii="Cambria Math" w:eastAsia="宋体" w:hAnsi="Cambria Math"/>
            <w:sz w:val="24"/>
            <w:szCs w:val="24"/>
          </w:rPr>
          <m:t>min f</m:t>
        </m:r>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=fic</m:t>
        </m:r>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+disc(x)</m:t>
        </m:r>
      </m:oMath>
      <w:r w:rsidR="004929CE">
        <w:rPr>
          <w:rFonts w:ascii="宋体" w:eastAsia="宋体" w:hAnsi="宋体" w:hint="eastAsia"/>
          <w:sz w:val="24"/>
          <w:szCs w:val="24"/>
        </w:rPr>
        <w:t>。其中</w:t>
      </w:r>
      <m:oMath>
        <m:r>
          <w:rPr>
            <w:rFonts w:ascii="Cambria Math" w:eastAsia="宋体" w:hAnsi="Cambria Math"/>
            <w:sz w:val="24"/>
            <w:szCs w:val="24"/>
          </w:rPr>
          <m:t>fic(x)</m:t>
        </m:r>
      </m:oMath>
      <w:r w:rsidR="004929CE">
        <w:rPr>
          <w:rFonts w:ascii="宋体" w:eastAsia="宋体" w:hAnsi="宋体" w:hint="eastAsia"/>
          <w:sz w:val="24"/>
          <w:szCs w:val="24"/>
        </w:rPr>
        <w:t>为</w:t>
      </w:r>
      <w:r w:rsidR="004929CE" w:rsidRPr="003F5CE8">
        <w:rPr>
          <w:rFonts w:ascii="宋体" w:eastAsia="宋体" w:hAnsi="宋体"/>
          <w:sz w:val="24"/>
          <w:szCs w:val="24"/>
        </w:rPr>
        <w:t>派遣车辆的固定成本</w:t>
      </w:r>
      <w:r w:rsidR="004929CE">
        <w:rPr>
          <w:rFonts w:ascii="宋体" w:eastAsia="宋体" w:hAnsi="宋体" w:hint="eastAsia"/>
          <w:sz w:val="24"/>
          <w:szCs w:val="24"/>
        </w:rPr>
        <w:t>，</w:t>
      </w:r>
      <m:oMath>
        <m:r>
          <w:rPr>
            <w:rFonts w:ascii="Cambria Math" w:eastAsia="宋体" w:hAnsi="Cambria Math"/>
            <w:sz w:val="24"/>
            <w:szCs w:val="24"/>
          </w:rPr>
          <m:t>disc(x)</m:t>
        </m:r>
      </m:oMath>
      <w:r w:rsidR="004929CE">
        <w:rPr>
          <w:rFonts w:ascii="宋体" w:eastAsia="宋体" w:hAnsi="宋体" w:hint="eastAsia"/>
          <w:sz w:val="24"/>
          <w:szCs w:val="24"/>
        </w:rPr>
        <w:t>为</w:t>
      </w:r>
      <w:r w:rsidR="004929CE" w:rsidRPr="003F5CE8">
        <w:rPr>
          <w:rFonts w:ascii="宋体" w:eastAsia="宋体" w:hAnsi="宋体"/>
          <w:sz w:val="24"/>
          <w:szCs w:val="24"/>
        </w:rPr>
        <w:t>车辆运行过程中的运输成本</w:t>
      </w:r>
      <w:r w:rsidR="004929CE">
        <w:rPr>
          <w:rFonts w:ascii="宋体" w:eastAsia="宋体" w:hAnsi="宋体" w:hint="eastAsia"/>
          <w:sz w:val="24"/>
          <w:szCs w:val="24"/>
        </w:rPr>
        <w:t>。再结合</w:t>
      </w:r>
      <w:r w:rsidR="004929CE" w:rsidRPr="00F95A7C">
        <w:rPr>
          <w:rFonts w:ascii="宋体" w:eastAsia="宋体" w:hAnsi="宋体" w:hint="eastAsia"/>
          <w:sz w:val="24"/>
          <w:szCs w:val="24"/>
        </w:rPr>
        <w:t>遗传操作</w:t>
      </w:r>
      <w:r w:rsidR="004929CE">
        <w:rPr>
          <w:rFonts w:ascii="宋体" w:eastAsia="宋体" w:hAnsi="宋体" w:hint="eastAsia"/>
          <w:sz w:val="24"/>
          <w:szCs w:val="24"/>
        </w:rPr>
        <w:t>的基本步骤，即</w:t>
      </w:r>
      <w:r w:rsidR="004929CE" w:rsidRPr="00F95A7C">
        <w:rPr>
          <w:rFonts w:ascii="宋体" w:eastAsia="宋体" w:hAnsi="宋体" w:hint="eastAsia"/>
          <w:sz w:val="24"/>
          <w:szCs w:val="24"/>
        </w:rPr>
        <w:t>初始种群生成、选择、交叉和变异</w:t>
      </w:r>
      <w:r w:rsidR="004929CE">
        <w:rPr>
          <w:rFonts w:ascii="宋体" w:eastAsia="宋体" w:hAnsi="宋体" w:hint="eastAsia"/>
          <w:sz w:val="24"/>
          <w:szCs w:val="24"/>
        </w:rPr>
        <w:t>，设计针对不同世代染色体的竞争机制，优化了种群整体的适应度。</w:t>
      </w:r>
    </w:p>
    <w:p w14:paraId="08A01183" w14:textId="52BEFAAA" w:rsidR="004929CE" w:rsidRPr="004929CE" w:rsidRDefault="004929CE" w:rsidP="001F5FFB">
      <w:pPr>
        <w:ind w:firstLine="420"/>
        <w:jc w:val="left"/>
        <w:rPr>
          <w:rFonts w:ascii="宋体" w:eastAsia="宋体" w:hAnsi="宋体"/>
          <w:sz w:val="24"/>
          <w:szCs w:val="24"/>
        </w:rPr>
      </w:pPr>
      <w:r>
        <w:rPr>
          <w:rFonts w:ascii="宋体" w:eastAsia="宋体" w:hAnsi="宋体" w:hint="eastAsia"/>
          <w:sz w:val="24"/>
          <w:szCs w:val="24"/>
        </w:rPr>
        <w:t>其次，结合合乘方案与</w:t>
      </w:r>
      <w:r>
        <w:rPr>
          <w:rFonts w:ascii="宋体" w:eastAsia="宋体" w:hAnsi="宋体" w:hint="eastAsia"/>
          <w:color w:val="333333"/>
          <w:sz w:val="24"/>
          <w:szCs w:val="24"/>
        </w:rPr>
        <w:t>长沙市出租车收费标准，设计出租车合乘业务系统的收费模型。在不考虑起步价、昼夜价格差异、空驶费、低速计时收费的简化前提下，计价方式可总结为每公里收费2元（不足一公里按一公里计算），</w:t>
      </w:r>
      <w:r w:rsidR="001F5FFB">
        <w:rPr>
          <w:rFonts w:ascii="宋体" w:eastAsia="宋体" w:hAnsi="宋体" w:hint="eastAsia"/>
          <w:color w:val="333333"/>
          <w:sz w:val="24"/>
          <w:szCs w:val="24"/>
        </w:rPr>
        <w:t>以</w:t>
      </w:r>
      <w:r>
        <w:rPr>
          <w:rFonts w:ascii="宋体" w:eastAsia="宋体" w:hAnsi="宋体" w:hint="eastAsia"/>
          <w:color w:val="333333"/>
          <w:sz w:val="24"/>
          <w:szCs w:val="24"/>
        </w:rPr>
        <w:t>乘客一和乘客二合乘出租车</w:t>
      </w:r>
      <w:r w:rsidR="001F5FFB">
        <w:rPr>
          <w:rFonts w:ascii="宋体" w:eastAsia="宋体" w:hAnsi="宋体" w:hint="eastAsia"/>
          <w:color w:val="333333"/>
          <w:sz w:val="24"/>
          <w:szCs w:val="24"/>
        </w:rPr>
        <w:t>为例</w:t>
      </w:r>
      <w:r>
        <w:rPr>
          <w:rFonts w:ascii="宋体" w:eastAsia="宋体" w:hAnsi="宋体" w:hint="eastAsia"/>
          <w:color w:val="333333"/>
          <w:sz w:val="24"/>
          <w:szCs w:val="24"/>
        </w:rPr>
        <w:t>，</w:t>
      </w:r>
      <w:r w:rsidR="001F5FFB">
        <w:rPr>
          <w:rFonts w:ascii="宋体" w:eastAsia="宋体" w:hAnsi="宋体" w:hint="eastAsia"/>
          <w:color w:val="333333"/>
          <w:sz w:val="24"/>
          <w:szCs w:val="24"/>
        </w:rPr>
        <w:t>且</w:t>
      </w:r>
      <w:r>
        <w:rPr>
          <w:rFonts w:ascii="宋体" w:eastAsia="宋体" w:hAnsi="宋体" w:hint="eastAsia"/>
          <w:color w:val="333333"/>
          <w:sz w:val="24"/>
          <w:szCs w:val="24"/>
        </w:rPr>
        <w:t>乘客一先下车、乘客二后下车</w:t>
      </w:r>
      <w:r w:rsidR="001F5FFB">
        <w:rPr>
          <w:rFonts w:ascii="宋体" w:eastAsia="宋体" w:hAnsi="宋体" w:hint="eastAsia"/>
          <w:color w:val="333333"/>
          <w:sz w:val="24"/>
          <w:szCs w:val="24"/>
        </w:rPr>
        <w:t>时,</w:t>
      </w:r>
      <w:r>
        <w:rPr>
          <w:rFonts w:ascii="宋体" w:eastAsia="宋体" w:hAnsi="宋体" w:hint="eastAsia"/>
          <w:color w:val="333333"/>
          <w:sz w:val="24"/>
          <w:szCs w:val="24"/>
        </w:rPr>
        <w:t>计费方式的数学模型</w:t>
      </w:r>
      <w:r w:rsidR="001F5FFB">
        <w:rPr>
          <w:rFonts w:ascii="宋体" w:eastAsia="宋体" w:hAnsi="宋体" w:hint="eastAsia"/>
          <w:color w:val="333333"/>
          <w:sz w:val="24"/>
          <w:szCs w:val="24"/>
        </w:rPr>
        <w:t>中包含</w:t>
      </w: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w:r w:rsidRPr="00691577">
        <w:rPr>
          <w:rFonts w:ascii="宋体" w:eastAsia="宋体" w:hAnsi="宋体" w:hint="eastAsia"/>
          <w:sz w:val="24"/>
          <w:szCs w:val="24"/>
        </w:rPr>
        <w:t>乘客一需要缴纳的车费</w:t>
      </w:r>
      <w:r>
        <w:rPr>
          <w:rFonts w:ascii="宋体" w:eastAsia="宋体" w:hAnsi="宋体" w:hint="eastAsia"/>
          <w:sz w:val="24"/>
          <w:szCs w:val="24"/>
        </w:rPr>
        <w:t>，</w:t>
      </w: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w:r w:rsidRPr="00691577">
        <w:rPr>
          <w:rFonts w:ascii="宋体" w:eastAsia="宋体" w:hAnsi="宋体" w:hint="eastAsia"/>
          <w:sz w:val="24"/>
          <w:szCs w:val="24"/>
        </w:rPr>
        <w:t>乘客二需要缴纳的车费</w:t>
      </w:r>
      <w:r w:rsidR="001F5FFB">
        <w:rPr>
          <w:rFonts w:ascii="宋体" w:eastAsia="宋体" w:hAnsi="宋体" w:hint="eastAsia"/>
          <w:sz w:val="24"/>
          <w:szCs w:val="24"/>
        </w:rPr>
        <w:t>两个因变量，与</w:t>
      </w:r>
      <m:oMath>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w:r>
        <w:rPr>
          <w:rFonts w:ascii="宋体" w:eastAsia="宋体" w:hAnsi="宋体" w:hint="eastAsia"/>
          <w:color w:val="333333"/>
          <w:sz w:val="24"/>
          <w:szCs w:val="24"/>
        </w:rPr>
        <w:t>合乘路段的距离</w:t>
      </w:r>
      <w:r w:rsidR="001F5FFB">
        <w:rPr>
          <w:rFonts w:ascii="宋体" w:eastAsia="宋体" w:hAnsi="宋体" w:hint="eastAsia"/>
          <w:color w:val="333333"/>
          <w:sz w:val="24"/>
          <w:szCs w:val="24"/>
        </w:rPr>
        <w:t>，</w:t>
      </w:r>
      <m:oMath>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w:r>
        <w:rPr>
          <w:rFonts w:ascii="宋体" w:eastAsia="宋体" w:hAnsi="宋体" w:hint="eastAsia"/>
          <w:color w:val="333333"/>
          <w:sz w:val="24"/>
          <w:szCs w:val="24"/>
        </w:rPr>
        <w:t>乘客二单独乘坐路段的距离</w:t>
      </w:r>
      <w:r w:rsidR="001F5FFB">
        <w:rPr>
          <w:rFonts w:ascii="宋体" w:eastAsia="宋体" w:hAnsi="宋体" w:hint="eastAsia"/>
          <w:color w:val="333333"/>
          <w:sz w:val="24"/>
          <w:szCs w:val="24"/>
        </w:rPr>
        <w:t>两个自变量。</w:t>
      </w:r>
      <w:r w:rsidRPr="00D67F22">
        <w:rPr>
          <w:rFonts w:ascii="宋体" w:eastAsia="宋体" w:hAnsi="宋体" w:hint="eastAsia"/>
          <w:sz w:val="24"/>
          <w:szCs w:val="24"/>
        </w:rPr>
        <w:t>将</w:t>
      </w:r>
      <m:oMath>
        <m:sSub>
          <m:sSubPr>
            <m:ctrlPr>
              <w:rPr>
                <w:rFonts w:ascii="Cambria Math" w:eastAsia="宋体" w:hAnsi="Cambria Math"/>
                <w:color w:val="333333"/>
                <w:sz w:val="24"/>
                <w:szCs w:val="24"/>
              </w:rPr>
            </m:ctrlPr>
          </m:sSubPr>
          <m:e>
            <m:r>
              <w:rPr>
                <w:rFonts w:ascii="Cambria Math" w:eastAsia="宋体" w:hAnsi="Cambria Math" w:hint="eastAsia"/>
                <w:color w:val="333333"/>
                <w:sz w:val="24"/>
                <w:szCs w:val="24"/>
              </w:rPr>
              <m:t>p</m:t>
            </m:r>
          </m:e>
          <m:sub>
            <m:r>
              <w:rPr>
                <w:rFonts w:ascii="Cambria Math" w:eastAsia="宋体" w:hAnsi="Cambria Math" w:hint="eastAsia"/>
                <w:color w:val="333333"/>
                <w:sz w:val="24"/>
                <w:szCs w:val="24"/>
              </w:rPr>
              <m:t>0</m:t>
            </m:r>
          </m:sub>
        </m:sSub>
        <m:r>
          <m:rPr>
            <m:sty m:val="p"/>
          </m:rPr>
          <w:rPr>
            <w:rFonts w:ascii="Cambria Math" w:eastAsia="宋体" w:hAnsi="Cambria Math" w:hint="eastAsia"/>
            <w:color w:val="333333"/>
            <w:sz w:val="24"/>
            <w:szCs w:val="24"/>
          </w:rPr>
          <m:t>=2</m:t>
        </m:r>
      </m:oMath>
      <w:r w:rsidRPr="00D67F22">
        <w:rPr>
          <w:rFonts w:ascii="宋体" w:eastAsia="宋体" w:hAnsi="宋体" w:hint="eastAsia"/>
          <w:color w:val="333333"/>
          <w:sz w:val="24"/>
          <w:szCs w:val="24"/>
        </w:rPr>
        <w:t>带入式并化简可得合乘计价的一个可行方案</w:t>
      </w:r>
      <w:r w:rsidR="001F5FFB">
        <w:rPr>
          <w:rFonts w:ascii="宋体" w:eastAsia="宋体" w:hAnsi="宋体" w:hint="eastAsia"/>
          <w:color w:val="333333"/>
          <w:sz w:val="24"/>
          <w:szCs w:val="24"/>
        </w:rPr>
        <w:t>，</w:t>
      </w:r>
      <w:r w:rsidRPr="00D67F22">
        <w:rPr>
          <w:rFonts w:ascii="宋体" w:eastAsia="宋体" w:hAnsi="宋体" w:hint="eastAsia"/>
          <w:sz w:val="24"/>
          <w:szCs w:val="24"/>
        </w:rPr>
        <w:t>即乘客一付出：</w:t>
      </w:r>
      <m:oMath>
        <m:r>
          <m:rPr>
            <m:sty m:val="p"/>
          </m:rPr>
          <w:rPr>
            <w:rFonts w:ascii="Cambria Math" w:eastAsia="宋体" w:hAnsi="Cambria Math"/>
            <w:color w:val="333333"/>
            <w:sz w:val="24"/>
            <w:szCs w:val="24"/>
          </w:rPr>
          <m:t xml:space="preserve"> 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m:rPr>
            <m:sty m:val="p"/>
          </m:rPr>
          <w:rPr>
            <w:rFonts w:ascii="Cambria Math" w:eastAsia="宋体" w:hAnsi="Cambria Math"/>
            <w:color w:val="333333"/>
            <w:sz w:val="24"/>
            <w:szCs w:val="24"/>
          </w:rPr>
          <m:t>=</m:t>
        </m:r>
        <m:r>
          <m:rPr>
            <m:sty m:val="p"/>
          </m:rPr>
          <w:rPr>
            <w:rFonts w:ascii="Cambria Math" w:eastAsia="宋体" w:hAnsi="Cambria Math" w:hint="eastAsia"/>
            <w:color w:val="333333"/>
            <w:sz w:val="24"/>
            <w:szCs w:val="24"/>
          </w:rPr>
          <m:t>1.2</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w:r w:rsidRPr="00D67F22">
        <w:rPr>
          <w:rFonts w:ascii="宋体" w:eastAsia="宋体" w:hAnsi="宋体" w:hint="eastAsia"/>
          <w:color w:val="333333"/>
          <w:sz w:val="24"/>
          <w:szCs w:val="24"/>
        </w:rPr>
        <w:t xml:space="preserve"> </w:t>
      </w:r>
      <w:r w:rsidR="001F5FFB">
        <w:rPr>
          <w:rFonts w:ascii="宋体" w:eastAsia="宋体" w:hAnsi="宋体" w:hint="eastAsia"/>
          <w:color w:val="333333"/>
          <w:sz w:val="24"/>
          <w:szCs w:val="24"/>
        </w:rPr>
        <w:t>，</w:t>
      </w:r>
      <w:r w:rsidRPr="00D67F22">
        <w:rPr>
          <w:rFonts w:ascii="宋体" w:eastAsia="宋体" w:hAnsi="宋体" w:hint="eastAsia"/>
          <w:color w:val="333333"/>
          <w:sz w:val="24"/>
          <w:szCs w:val="24"/>
        </w:rPr>
        <w:t>乘客二付出：</w:t>
      </w:r>
      <m:oMath>
        <m:r>
          <m:rPr>
            <m:sty m:val="p"/>
          </m:rPr>
          <w:rPr>
            <w:rFonts w:ascii="Cambria Math" w:eastAsia="宋体" w:hAnsi="Cambria Math"/>
            <w:color w:val="333333"/>
            <w:sz w:val="24"/>
            <w:szCs w:val="24"/>
          </w:rPr>
          <m:t xml:space="preserve"> 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r>
          <m:rPr>
            <m:sty m:val="p"/>
          </m:rPr>
          <w:rPr>
            <w:rFonts w:ascii="Cambria Math" w:eastAsia="宋体" w:hAnsi="Cambria Math"/>
            <w:color w:val="333333"/>
            <w:sz w:val="24"/>
            <w:szCs w:val="24"/>
          </w:rPr>
          <m:t>=</m:t>
        </m:r>
        <m:r>
          <m:rPr>
            <m:sty m:val="p"/>
          </m:rPr>
          <w:rPr>
            <w:rFonts w:ascii="Cambria Math" w:eastAsia="宋体" w:hAnsi="Cambria Math" w:hint="eastAsia"/>
            <w:color w:val="333333"/>
            <w:sz w:val="24"/>
            <w:szCs w:val="24"/>
          </w:rPr>
          <m:t>1.2</m:t>
        </m:r>
        <m:r>
          <m:rPr>
            <m:sty m:val="p"/>
          </m:rPr>
          <w:rPr>
            <w:rFonts w:ascii="Cambria Math" w:eastAsia="MS Gothic" w:hAnsi="Cambria Math" w:cs="MS Gothic" w:hint="eastAsia"/>
            <w:color w:val="333333"/>
            <w:sz w:val="24"/>
            <w:szCs w:val="24"/>
          </w:rPr>
          <m:t>*</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w:rPr>
            <w:rFonts w:ascii="Cambria Math" w:eastAsia="宋体" w:hAnsi="Cambria Math" w:hint="eastAsia"/>
            <w:color w:val="333333"/>
            <w:sz w:val="24"/>
            <w:szCs w:val="24"/>
          </w:rPr>
          <m:t>+2</m:t>
        </m:r>
        <m:r>
          <w:rPr>
            <w:rFonts w:ascii="Cambria Math" w:eastAsia="MS Gothic" w:hAnsi="Cambria Math" w:cs="MS Gothic" w:hint="eastAsia"/>
            <w:color w:val="333333"/>
            <w:sz w:val="24"/>
            <w:szCs w:val="24"/>
          </w:rPr>
          <m:t>*</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w:r w:rsidRPr="00D67F22">
        <w:rPr>
          <w:rFonts w:ascii="宋体" w:eastAsia="宋体" w:hAnsi="宋体" w:hint="eastAsia"/>
          <w:color w:val="333333"/>
          <w:sz w:val="24"/>
          <w:szCs w:val="24"/>
        </w:rPr>
        <w:t xml:space="preserve"> </w:t>
      </w:r>
      <w:r w:rsidR="001F5FFB">
        <w:rPr>
          <w:rFonts w:ascii="宋体" w:eastAsia="宋体" w:hAnsi="宋体" w:hint="eastAsia"/>
          <w:color w:val="333333"/>
          <w:sz w:val="24"/>
          <w:szCs w:val="24"/>
        </w:rPr>
        <w:t>。</w:t>
      </w:r>
      <w:r w:rsidRPr="00D67F22">
        <w:rPr>
          <w:rFonts w:ascii="宋体" w:eastAsia="宋体" w:hAnsi="宋体"/>
          <w:color w:val="333333"/>
          <w:sz w:val="24"/>
          <w:szCs w:val="24"/>
        </w:rPr>
        <w:t xml:space="preserve">                </w:t>
      </w:r>
    </w:p>
    <w:p w14:paraId="0C3CCEF7" w14:textId="3B104C55" w:rsidR="00443A96" w:rsidRDefault="00ED1F1A" w:rsidP="00ED1F1A">
      <w:pPr>
        <w:ind w:firstLine="420"/>
        <w:jc w:val="left"/>
        <w:rPr>
          <w:rFonts w:ascii="宋体" w:eastAsia="宋体" w:hAnsi="宋体"/>
          <w:sz w:val="24"/>
          <w:szCs w:val="24"/>
        </w:rPr>
      </w:pPr>
      <w:r w:rsidRPr="00ED1F1A">
        <w:rPr>
          <w:rFonts w:ascii="宋体" w:eastAsia="宋体" w:hAnsi="宋体"/>
          <w:sz w:val="24"/>
          <w:szCs w:val="24"/>
        </w:rPr>
        <w:t>最后，在某城市某日某时刻3分钟之内的打车需求数据上对模型和算法进行了实验验证</w:t>
      </w:r>
      <w:r w:rsidR="00DA365D">
        <w:rPr>
          <w:rFonts w:ascii="宋体" w:eastAsia="宋体" w:hAnsi="宋体" w:hint="eastAsia"/>
          <w:sz w:val="24"/>
          <w:szCs w:val="24"/>
        </w:rPr>
        <w:t>，且允许6</w:t>
      </w:r>
      <w:r w:rsidR="00DA365D">
        <w:rPr>
          <w:rFonts w:ascii="宋体" w:eastAsia="宋体" w:hAnsi="宋体"/>
          <w:sz w:val="24"/>
          <w:szCs w:val="24"/>
        </w:rPr>
        <w:t>67</w:t>
      </w:r>
      <w:r w:rsidR="00DA365D">
        <w:rPr>
          <w:rFonts w:ascii="宋体" w:eastAsia="宋体" w:hAnsi="宋体" w:hint="eastAsia"/>
          <w:sz w:val="24"/>
          <w:szCs w:val="24"/>
        </w:rPr>
        <w:t>辆出租车中部分出租车空驰</w:t>
      </w:r>
      <w:r w:rsidRPr="00ED1F1A">
        <w:rPr>
          <w:rFonts w:ascii="宋体" w:eastAsia="宋体" w:hAnsi="宋体"/>
          <w:sz w:val="24"/>
          <w:szCs w:val="24"/>
        </w:rPr>
        <w:t>。</w:t>
      </w:r>
      <w:r w:rsidR="00DA365D">
        <w:rPr>
          <w:rFonts w:ascii="宋体" w:eastAsia="宋体" w:hAnsi="宋体" w:hint="eastAsia"/>
          <w:sz w:val="24"/>
          <w:szCs w:val="24"/>
        </w:rPr>
        <w:t>通过计算模拟，得出本模型下的</w:t>
      </w:r>
      <w:r w:rsidRPr="00ED1F1A">
        <w:rPr>
          <w:rFonts w:ascii="宋体" w:eastAsia="宋体" w:hAnsi="宋体"/>
          <w:sz w:val="24"/>
          <w:szCs w:val="24"/>
        </w:rPr>
        <w:t>合乘发生率</w:t>
      </w:r>
      <w:r w:rsidR="00DA365D">
        <w:rPr>
          <w:rFonts w:ascii="宋体" w:eastAsia="宋体" w:hAnsi="宋体" w:hint="eastAsia"/>
          <w:sz w:val="24"/>
          <w:szCs w:val="24"/>
        </w:rPr>
        <w:t>与</w:t>
      </w:r>
      <w:r w:rsidRPr="00ED1F1A">
        <w:rPr>
          <w:rFonts w:ascii="宋体" w:eastAsia="宋体" w:hAnsi="宋体"/>
          <w:sz w:val="24"/>
          <w:szCs w:val="24"/>
        </w:rPr>
        <w:t>合乘利润率，</w:t>
      </w:r>
      <w:r w:rsidR="00DA365D">
        <w:rPr>
          <w:rFonts w:ascii="宋体" w:eastAsia="宋体" w:hAnsi="宋体" w:hint="eastAsia"/>
          <w:sz w:val="24"/>
          <w:szCs w:val="24"/>
        </w:rPr>
        <w:t>与不进行合乘的情况进行对比分析，得到改进后增加的</w:t>
      </w:r>
      <w:r w:rsidRPr="00ED1F1A">
        <w:rPr>
          <w:rFonts w:ascii="宋体" w:eastAsia="宋体" w:hAnsi="宋体"/>
          <w:sz w:val="24"/>
          <w:szCs w:val="24"/>
        </w:rPr>
        <w:t>合乘效益。</w:t>
      </w:r>
    </w:p>
    <w:p w14:paraId="1778ECAD" w14:textId="4869742B" w:rsidR="00DA365D" w:rsidRPr="00092F8C" w:rsidRDefault="00DA365D" w:rsidP="00DA365D">
      <w:pPr>
        <w:ind w:firstLineChars="200" w:firstLine="480"/>
        <w:rPr>
          <w:rFonts w:ascii="宋体" w:eastAsia="宋体" w:hAnsi="宋体"/>
          <w:sz w:val="24"/>
          <w:szCs w:val="24"/>
        </w:rPr>
      </w:pPr>
      <w:r>
        <w:rPr>
          <w:rFonts w:ascii="宋体" w:eastAsia="宋体" w:hAnsi="宋体" w:hint="eastAsia"/>
          <w:sz w:val="24"/>
          <w:szCs w:val="24"/>
        </w:rPr>
        <w:t>在模型的与推广方面，在本文中，为了方便计算做了一些较为苛刻的假设，如不考虑空驶费等。这些限制条件使得我们的模型适用范围较小，而若使用分段函数进行表示，则可以更好的解决这个问题。另一方面，本文的计价模型中仅考虑了两人合乘的情况，若增加三人合乘的情况将使模型实用度更高，增加结果可信度。</w:t>
      </w:r>
    </w:p>
    <w:p w14:paraId="7B4D24DA" w14:textId="5B8D83D0" w:rsidR="00DA365D" w:rsidRPr="00DA365D" w:rsidRDefault="00DA365D" w:rsidP="00ED1F1A">
      <w:pPr>
        <w:ind w:firstLine="420"/>
        <w:jc w:val="left"/>
        <w:rPr>
          <w:rFonts w:ascii="宋体" w:eastAsia="宋体" w:hAnsi="宋体"/>
          <w:sz w:val="24"/>
          <w:szCs w:val="24"/>
        </w:rPr>
      </w:pPr>
    </w:p>
    <w:p w14:paraId="08B02E29" w14:textId="69E79A22" w:rsidR="001F5FFB" w:rsidRDefault="001F5FFB" w:rsidP="009D1264">
      <w:pPr>
        <w:jc w:val="center"/>
        <w:rPr>
          <w:rFonts w:ascii="黑体" w:eastAsia="黑体" w:hAnsi="黑体"/>
          <w:sz w:val="28"/>
          <w:szCs w:val="28"/>
        </w:rPr>
      </w:pPr>
    </w:p>
    <w:p w14:paraId="7510EFE0" w14:textId="25CF694D" w:rsidR="001F5FFB" w:rsidRDefault="001F5FFB" w:rsidP="009D1264">
      <w:pPr>
        <w:jc w:val="center"/>
        <w:rPr>
          <w:rFonts w:ascii="黑体" w:eastAsia="黑体" w:hAnsi="黑体"/>
          <w:sz w:val="28"/>
          <w:szCs w:val="28"/>
        </w:rPr>
      </w:pPr>
    </w:p>
    <w:p w14:paraId="21076B71" w14:textId="34B197EE" w:rsidR="001F5FFB" w:rsidRDefault="001F5FFB" w:rsidP="009D1264">
      <w:pPr>
        <w:jc w:val="center"/>
        <w:rPr>
          <w:rFonts w:ascii="黑体" w:eastAsia="黑体" w:hAnsi="黑体"/>
          <w:sz w:val="28"/>
          <w:szCs w:val="28"/>
        </w:rPr>
      </w:pPr>
    </w:p>
    <w:p w14:paraId="1C1E630D" w14:textId="77777777" w:rsidR="001F5FFB" w:rsidRDefault="001F5FFB" w:rsidP="009D1264">
      <w:pPr>
        <w:jc w:val="center"/>
        <w:rPr>
          <w:rFonts w:ascii="黑体" w:eastAsia="黑体" w:hAnsi="黑体"/>
          <w:sz w:val="28"/>
          <w:szCs w:val="28"/>
        </w:rPr>
      </w:pPr>
    </w:p>
    <w:p w14:paraId="3C3A9970" w14:textId="02957DC1" w:rsidR="00443A96" w:rsidRPr="001079AB" w:rsidRDefault="00995AF5" w:rsidP="001079AB">
      <w:pPr>
        <w:jc w:val="left"/>
        <w:rPr>
          <w:rFonts w:ascii="黑体" w:eastAsia="黑体" w:hAnsi="黑体"/>
          <w:sz w:val="24"/>
          <w:szCs w:val="24"/>
        </w:rPr>
      </w:pPr>
      <w:r w:rsidRPr="001079AB">
        <w:rPr>
          <w:rFonts w:ascii="黑体" w:eastAsia="黑体" w:hAnsi="黑体" w:hint="eastAsia"/>
          <w:sz w:val="24"/>
          <w:szCs w:val="24"/>
        </w:rPr>
        <w:t>关键词：</w:t>
      </w:r>
      <w:r w:rsidR="001079AB" w:rsidRPr="001079AB">
        <w:rPr>
          <w:rFonts w:ascii="黑体" w:eastAsia="黑体" w:hAnsi="黑体" w:hint="eastAsia"/>
          <w:sz w:val="24"/>
          <w:szCs w:val="24"/>
        </w:rPr>
        <w:t>出租车合乘</w:t>
      </w:r>
      <w:r w:rsidR="001079AB" w:rsidRPr="001079AB">
        <w:rPr>
          <w:rFonts w:ascii="黑体" w:eastAsia="黑体" w:hAnsi="黑体"/>
          <w:sz w:val="24"/>
          <w:szCs w:val="24"/>
        </w:rPr>
        <w:t xml:space="preserve"> </w:t>
      </w:r>
      <w:r w:rsidR="001079AB" w:rsidRPr="001079AB">
        <w:rPr>
          <w:rFonts w:ascii="黑体" w:eastAsia="黑体" w:hAnsi="黑体" w:hint="eastAsia"/>
          <w:sz w:val="24"/>
          <w:szCs w:val="24"/>
        </w:rPr>
        <w:t>多目标优化 分组编码 遗传算法</w:t>
      </w:r>
    </w:p>
    <w:p w14:paraId="1A3C1FEE" w14:textId="4D9AE987" w:rsidR="00443A96" w:rsidRDefault="00443A96" w:rsidP="009D1264">
      <w:pPr>
        <w:jc w:val="center"/>
        <w:rPr>
          <w:rFonts w:ascii="黑体" w:eastAsia="黑体" w:hAnsi="黑体"/>
          <w:sz w:val="28"/>
          <w:szCs w:val="28"/>
        </w:rPr>
      </w:pPr>
    </w:p>
    <w:p w14:paraId="38EE8C60" w14:textId="77777777" w:rsidR="00443A96" w:rsidRDefault="00443A96" w:rsidP="00995AF5">
      <w:pPr>
        <w:rPr>
          <w:rFonts w:ascii="黑体" w:eastAsia="黑体" w:hAnsi="黑体"/>
          <w:sz w:val="28"/>
          <w:szCs w:val="28"/>
        </w:rPr>
      </w:pPr>
    </w:p>
    <w:bookmarkEnd w:id="0"/>
    <w:p w14:paraId="174784EF" w14:textId="77777777" w:rsidR="00093F7F" w:rsidRPr="00D96643" w:rsidRDefault="00093F7F" w:rsidP="00093F7F">
      <w:pPr>
        <w:pStyle w:val="a4"/>
        <w:numPr>
          <w:ilvl w:val="0"/>
          <w:numId w:val="12"/>
        </w:numPr>
        <w:ind w:firstLineChars="0"/>
        <w:jc w:val="center"/>
        <w:rPr>
          <w:rFonts w:ascii="黑体" w:eastAsia="黑体" w:hAnsi="黑体"/>
          <w:sz w:val="28"/>
          <w:szCs w:val="28"/>
        </w:rPr>
      </w:pPr>
      <w:r w:rsidRPr="00D96643">
        <w:rPr>
          <w:rFonts w:ascii="黑体" w:eastAsia="黑体" w:hAnsi="黑体" w:hint="eastAsia"/>
          <w:sz w:val="28"/>
          <w:szCs w:val="28"/>
        </w:rPr>
        <w:lastRenderedPageBreak/>
        <w:t>问题重述</w:t>
      </w:r>
    </w:p>
    <w:p w14:paraId="2DC38DE1" w14:textId="77777777" w:rsidR="00093F7F" w:rsidRDefault="00093F7F" w:rsidP="00093F7F">
      <w:pPr>
        <w:ind w:firstLine="420"/>
        <w:jc w:val="left"/>
        <w:rPr>
          <w:rFonts w:ascii="宋体" w:eastAsia="宋体" w:hAnsi="宋体"/>
          <w:sz w:val="24"/>
          <w:szCs w:val="24"/>
        </w:rPr>
      </w:pPr>
      <w:r>
        <w:rPr>
          <w:rFonts w:ascii="宋体" w:eastAsia="宋体" w:hAnsi="宋体" w:hint="eastAsia"/>
          <w:sz w:val="24"/>
          <w:szCs w:val="24"/>
        </w:rPr>
        <w:t>为设计出使得司机和乘客同时满意的合成业务系统，本文模拟了城市中的乘客和出租车司机在理想城市中的分布，并通过建立数学模型的方法研究了以下问题：</w:t>
      </w:r>
    </w:p>
    <w:p w14:paraId="4226CE66" w14:textId="77777777" w:rsidR="00093F7F" w:rsidRDefault="00093F7F" w:rsidP="00093F7F">
      <w:pPr>
        <w:pStyle w:val="a4"/>
        <w:numPr>
          <w:ilvl w:val="0"/>
          <w:numId w:val="13"/>
        </w:numPr>
        <w:ind w:firstLineChars="0"/>
        <w:jc w:val="left"/>
        <w:rPr>
          <w:rFonts w:ascii="宋体" w:eastAsia="宋体" w:hAnsi="宋体"/>
          <w:sz w:val="24"/>
          <w:szCs w:val="24"/>
        </w:rPr>
      </w:pPr>
      <w:r>
        <w:rPr>
          <w:rFonts w:ascii="宋体" w:eastAsia="宋体" w:hAnsi="宋体" w:hint="eastAsia"/>
          <w:sz w:val="24"/>
          <w:szCs w:val="24"/>
        </w:rPr>
        <w:t>设计了相应的算法，以设计出更为高效的合成方案，使得在方案设计中需要使用出租车较少的前提下，让乘客等待的时间最短。</w:t>
      </w:r>
    </w:p>
    <w:p w14:paraId="65C8FAD7" w14:textId="77777777" w:rsidR="00093F7F" w:rsidRDefault="00093F7F" w:rsidP="00093F7F">
      <w:pPr>
        <w:pStyle w:val="a4"/>
        <w:numPr>
          <w:ilvl w:val="0"/>
          <w:numId w:val="13"/>
        </w:numPr>
        <w:ind w:firstLineChars="0"/>
        <w:jc w:val="left"/>
        <w:rPr>
          <w:rFonts w:ascii="宋体" w:eastAsia="宋体" w:hAnsi="宋体"/>
          <w:sz w:val="24"/>
          <w:szCs w:val="24"/>
        </w:rPr>
      </w:pPr>
      <w:r>
        <w:rPr>
          <w:rFonts w:ascii="宋体" w:eastAsia="宋体" w:hAnsi="宋体" w:hint="eastAsia"/>
          <w:sz w:val="24"/>
          <w:szCs w:val="24"/>
        </w:rPr>
        <w:t>因传统计费方式在合乘方案中并不能生效，为了让我们所设计的方案实用性更高，我们设计出与合成方案相匹配的计费方式，尽可能使得司机收入最大化与乘客付出最小化。</w:t>
      </w:r>
    </w:p>
    <w:p w14:paraId="6A4BF780" w14:textId="77777777" w:rsidR="00093F7F" w:rsidRPr="00D96643" w:rsidRDefault="00093F7F" w:rsidP="00093F7F">
      <w:pPr>
        <w:pStyle w:val="a4"/>
        <w:numPr>
          <w:ilvl w:val="0"/>
          <w:numId w:val="13"/>
        </w:numPr>
        <w:ind w:firstLineChars="0"/>
        <w:jc w:val="left"/>
        <w:rPr>
          <w:rFonts w:ascii="宋体" w:eastAsia="宋体" w:hAnsi="宋体"/>
          <w:sz w:val="24"/>
          <w:szCs w:val="24"/>
        </w:rPr>
      </w:pPr>
      <w:r>
        <w:rPr>
          <w:rFonts w:ascii="宋体" w:eastAsia="宋体" w:hAnsi="宋体" w:hint="eastAsia"/>
          <w:sz w:val="24"/>
          <w:szCs w:val="24"/>
        </w:rPr>
        <w:t>在模拟的理想城市中，根据题目给出的实时空驶出租车位置信息和打车需求，试图根据我们设计的方案给出一个乘车方案，使得乘客等待时间最少、动用的出租车最少。</w:t>
      </w:r>
    </w:p>
    <w:p w14:paraId="23CC1FC1" w14:textId="77777777" w:rsidR="002474CA" w:rsidRPr="00093F7F" w:rsidRDefault="002474CA">
      <w:pPr>
        <w:rPr>
          <w:rFonts w:ascii="宋体" w:eastAsia="宋体" w:hAnsi="宋体"/>
          <w:sz w:val="24"/>
          <w:szCs w:val="24"/>
        </w:rPr>
      </w:pPr>
    </w:p>
    <w:p w14:paraId="6CADBEE0" w14:textId="77777777" w:rsidR="002E5D3C" w:rsidRDefault="002E5D3C" w:rsidP="002E5D3C">
      <w:pPr>
        <w:jc w:val="center"/>
        <w:rPr>
          <w:rFonts w:ascii="黑体" w:eastAsia="黑体" w:hAnsi="黑体"/>
          <w:sz w:val="28"/>
          <w:szCs w:val="28"/>
        </w:rPr>
      </w:pPr>
    </w:p>
    <w:p w14:paraId="1C8B8373" w14:textId="2BA27E86" w:rsidR="00C82004" w:rsidRPr="00FC1F38" w:rsidRDefault="00C82004" w:rsidP="00C82004">
      <w:pPr>
        <w:jc w:val="center"/>
        <w:rPr>
          <w:rFonts w:ascii="黑体" w:eastAsia="黑体" w:hAnsi="黑体"/>
          <w:sz w:val="28"/>
          <w:szCs w:val="28"/>
        </w:rPr>
      </w:pPr>
      <w:r>
        <w:rPr>
          <w:rFonts w:ascii="黑体" w:eastAsia="黑体" w:hAnsi="黑体" w:hint="eastAsia"/>
          <w:sz w:val="28"/>
          <w:szCs w:val="28"/>
        </w:rPr>
        <w:t>二、问题背景与分析</w:t>
      </w:r>
    </w:p>
    <w:p w14:paraId="2F3E8787"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.1问题背景</w:t>
      </w:r>
    </w:p>
    <w:p w14:paraId="0CE21B17" w14:textId="77777777" w:rsidR="00C82004" w:rsidRPr="00FC1F38"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.1.1当下出租车模式的问题</w:t>
      </w:r>
    </w:p>
    <w:p w14:paraId="5935FB0D" w14:textId="77777777" w:rsidR="00C82004" w:rsidRDefault="00C82004" w:rsidP="00C82004">
      <w:pPr>
        <w:ind w:firstLineChars="200" w:firstLine="480"/>
        <w:jc w:val="left"/>
        <w:rPr>
          <w:rFonts w:ascii="宋体" w:eastAsia="宋体" w:hAnsi="宋体"/>
          <w:sz w:val="24"/>
          <w:szCs w:val="24"/>
        </w:rPr>
      </w:pPr>
      <w:r>
        <w:rPr>
          <w:rFonts w:ascii="宋体" w:eastAsia="宋体" w:hAnsi="宋体" w:hint="eastAsia"/>
          <w:sz w:val="24"/>
          <w:szCs w:val="24"/>
        </w:rPr>
        <w:t>现如今我国环境污染较为严重，而出租车在带给乘客优质服务的同时也带来了一系列的问题：出租车资源与需求分布不均，高需求地段出租车供不应求而低需求地段出租车的空驶率却很高；出租车无法实现满载导致的资源浪费，大量的不满载甚至空驶使得尾气排放较重，加剧了空气污染。</w:t>
      </w:r>
    </w:p>
    <w:p w14:paraId="06ECF652" w14:textId="77777777" w:rsidR="00C82004" w:rsidRDefault="00C82004" w:rsidP="00C82004">
      <w:pPr>
        <w:ind w:firstLineChars="200" w:firstLine="480"/>
        <w:jc w:val="left"/>
        <w:rPr>
          <w:rFonts w:ascii="宋体" w:eastAsia="宋体" w:hAnsi="宋体"/>
          <w:sz w:val="24"/>
          <w:szCs w:val="24"/>
        </w:rPr>
      </w:pPr>
    </w:p>
    <w:p w14:paraId="4BB25E09"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.1.2合乘模式的优势</w:t>
      </w:r>
    </w:p>
    <w:p w14:paraId="14CE6C98" w14:textId="77777777" w:rsidR="00C82004" w:rsidRDefault="00C82004" w:rsidP="00C82004">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出租车的合乘模式不仅可以有效降低出租车的高需求路段出租车的需求压力，还能有效提高出租车的载客率，降低乘客的乘车成本的同时为司机提供更高的收入，达到双赢的效果。</w:t>
      </w:r>
    </w:p>
    <w:p w14:paraId="4E28B738" w14:textId="77777777" w:rsidR="00C82004" w:rsidRDefault="00C82004" w:rsidP="00C82004">
      <w:pPr>
        <w:jc w:val="left"/>
        <w:rPr>
          <w:rFonts w:ascii="宋体" w:eastAsia="宋体" w:hAnsi="宋体"/>
          <w:sz w:val="24"/>
          <w:szCs w:val="24"/>
        </w:rPr>
      </w:pPr>
    </w:p>
    <w:p w14:paraId="0B09BB6F"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.1.3设计的合乘模式的优势</w:t>
      </w:r>
    </w:p>
    <w:p w14:paraId="0F684DDF" w14:textId="77777777" w:rsidR="00C82004" w:rsidRDefault="00C82004" w:rsidP="00C82004">
      <w:pPr>
        <w:ind w:firstLine="420"/>
        <w:jc w:val="left"/>
        <w:rPr>
          <w:rFonts w:ascii="宋体" w:eastAsia="宋体" w:hAnsi="宋体"/>
          <w:sz w:val="24"/>
          <w:szCs w:val="24"/>
        </w:rPr>
      </w:pPr>
      <w:r>
        <w:rPr>
          <w:rFonts w:ascii="宋体" w:eastAsia="宋体" w:hAnsi="宋体" w:hint="eastAsia"/>
          <w:sz w:val="24"/>
          <w:szCs w:val="24"/>
        </w:rPr>
        <w:t>随着信息技术的飞速发展，大数据时代的到来，网络逐渐地走进了千家万户，在滴滴打车之类的出行软件盛行，便于司机乘客共享信息。相比于二十年前的时代，现如今司机可以更方便的获取乘客出行需求信息，为合乘业务提供了方便。</w:t>
      </w:r>
    </w:p>
    <w:p w14:paraId="2F800E7F" w14:textId="77777777" w:rsidR="00C82004" w:rsidRDefault="00C82004" w:rsidP="00C82004">
      <w:pPr>
        <w:jc w:val="left"/>
        <w:rPr>
          <w:rFonts w:ascii="宋体" w:eastAsia="宋体" w:hAnsi="宋体"/>
          <w:sz w:val="24"/>
          <w:szCs w:val="24"/>
        </w:rPr>
      </w:pPr>
    </w:p>
    <w:p w14:paraId="5EB8F799"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.1.4合成模式的需求</w:t>
      </w:r>
    </w:p>
    <w:p w14:paraId="1FC69481" w14:textId="77777777" w:rsidR="0097659E" w:rsidRDefault="00C82004" w:rsidP="00C82004">
      <w:pPr>
        <w:ind w:firstLine="420"/>
        <w:jc w:val="left"/>
        <w:rPr>
          <w:rFonts w:ascii="宋体" w:eastAsia="宋体" w:hAnsi="宋体"/>
          <w:sz w:val="24"/>
          <w:szCs w:val="24"/>
        </w:rPr>
      </w:pPr>
      <w:r w:rsidRPr="005949BB">
        <w:rPr>
          <w:rFonts w:ascii="宋体" w:eastAsia="宋体" w:hAnsi="宋体" w:hint="eastAsia"/>
          <w:sz w:val="24"/>
          <w:szCs w:val="24"/>
        </w:rPr>
        <w:t>合乘所涉及的主体有司机、乘客和调度公司，合乘业务可持续性的根本保障是利润和成本</w:t>
      </w:r>
      <w:r>
        <w:rPr>
          <w:rFonts w:ascii="宋体" w:eastAsia="宋体" w:hAnsi="宋体" w:hint="eastAsia"/>
          <w:sz w:val="24"/>
          <w:szCs w:val="24"/>
        </w:rPr>
        <w:t>考量</w:t>
      </w:r>
      <w:r>
        <w:rPr>
          <w:rFonts w:ascii="宋体" w:eastAsia="宋体" w:hAnsi="宋体" w:hint="eastAsia"/>
          <w:sz w:val="24"/>
          <w:szCs w:val="24"/>
          <w:vertAlign w:val="superscript"/>
        </w:rPr>
        <w:t>[</w:t>
      </w:r>
      <w:r>
        <w:rPr>
          <w:rFonts w:ascii="宋体" w:eastAsia="宋体" w:hAnsi="宋体"/>
          <w:sz w:val="24"/>
          <w:szCs w:val="24"/>
          <w:vertAlign w:val="superscript"/>
        </w:rPr>
        <w:t>1]</w:t>
      </w:r>
      <w:r w:rsidRPr="005949BB">
        <w:rPr>
          <w:rFonts w:ascii="宋体" w:eastAsia="宋体" w:hAnsi="宋体"/>
          <w:sz w:val="24"/>
          <w:szCs w:val="24"/>
        </w:rPr>
        <w:t>，调度公司需要从合乘业务中降低成本，用最少的出租车完成运输任务；司机需要从合乘业务中在较小的消耗下获得更多利润；乘客则从合乘中获得乘车费用降低的好处。</w:t>
      </w:r>
    </w:p>
    <w:p w14:paraId="78FFA423" w14:textId="2B1D5805" w:rsidR="00C82004" w:rsidRDefault="00C82004" w:rsidP="00C82004">
      <w:pPr>
        <w:ind w:firstLine="420"/>
        <w:jc w:val="left"/>
        <w:rPr>
          <w:rFonts w:ascii="宋体" w:eastAsia="宋体" w:hAnsi="宋体"/>
          <w:sz w:val="24"/>
          <w:szCs w:val="24"/>
        </w:rPr>
      </w:pPr>
      <w:r w:rsidRPr="005949BB">
        <w:rPr>
          <w:rFonts w:ascii="宋体" w:eastAsia="宋体" w:hAnsi="宋体"/>
          <w:sz w:val="24"/>
          <w:szCs w:val="24"/>
        </w:rPr>
        <w:t>此外，从乘客角度考虑，减少等待时间和绕行时间也需要在合乘规划时重点考虑。而提高司机利润，降低乘车费用，减少绕行时间都最终与出租车跑的里程数直接相关，如果里程数越少，则司机开销越少，这也意味着绕路少。最</w:t>
      </w:r>
      <w:r w:rsidRPr="005949BB">
        <w:rPr>
          <w:rFonts w:ascii="宋体" w:eastAsia="宋体" w:hAnsi="宋体"/>
          <w:sz w:val="24"/>
          <w:szCs w:val="24"/>
        </w:rPr>
        <w:lastRenderedPageBreak/>
        <w:t>终归纳起来，合乘问题</w:t>
      </w:r>
      <w:r>
        <w:rPr>
          <w:rFonts w:ascii="宋体" w:eastAsia="宋体" w:hAnsi="宋体" w:hint="eastAsia"/>
          <w:sz w:val="24"/>
          <w:szCs w:val="24"/>
        </w:rPr>
        <w:t>可归纳为</w:t>
      </w:r>
      <w:r w:rsidRPr="005949BB">
        <w:rPr>
          <w:rFonts w:ascii="宋体" w:eastAsia="宋体" w:hAnsi="宋体"/>
          <w:sz w:val="24"/>
          <w:szCs w:val="24"/>
        </w:rPr>
        <w:t>：出租车最少化，乘客等待时间最少化和出租车总里程数最少化。</w:t>
      </w:r>
    </w:p>
    <w:p w14:paraId="0248C0B7" w14:textId="77777777" w:rsidR="00C82004" w:rsidRDefault="00C82004" w:rsidP="00C82004">
      <w:pPr>
        <w:jc w:val="left"/>
        <w:rPr>
          <w:rFonts w:ascii="宋体" w:eastAsia="宋体" w:hAnsi="宋体"/>
          <w:sz w:val="24"/>
          <w:szCs w:val="24"/>
        </w:rPr>
      </w:pPr>
    </w:p>
    <w:p w14:paraId="3C15D278" w14:textId="77777777" w:rsidR="00C82004" w:rsidRPr="00BC2D65" w:rsidRDefault="00C82004" w:rsidP="00C82004">
      <w:pPr>
        <w:jc w:val="left"/>
        <w:rPr>
          <w:rFonts w:ascii="宋体" w:eastAsia="宋体" w:hAnsi="宋体"/>
          <w:sz w:val="24"/>
          <w:szCs w:val="24"/>
        </w:rPr>
      </w:pPr>
    </w:p>
    <w:p w14:paraId="2C3822F5"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.2问题分析</w:t>
      </w:r>
    </w:p>
    <w:p w14:paraId="00A1E7ED"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.2.1问题一分析</w:t>
      </w:r>
    </w:p>
    <w:p w14:paraId="5E4B172F" w14:textId="77777777" w:rsidR="00C82004" w:rsidRDefault="00C82004" w:rsidP="00C82004">
      <w:pPr>
        <w:ind w:firstLine="420"/>
        <w:jc w:val="left"/>
        <w:rPr>
          <w:rFonts w:ascii="宋体" w:eastAsia="宋体" w:hAnsi="宋体"/>
          <w:sz w:val="24"/>
          <w:szCs w:val="24"/>
        </w:rPr>
      </w:pPr>
      <w:r>
        <w:rPr>
          <w:rFonts w:ascii="宋体" w:eastAsia="宋体" w:hAnsi="宋体" w:hint="eastAsia"/>
          <w:sz w:val="24"/>
          <w:szCs w:val="24"/>
        </w:rPr>
        <w:t>问题一要求设计满足乘客等待时间较短的前提下所需出租车数量最少的算法，这是一个典型的优化问题，我们试图从乘客等待时间的降低，出租车数量的减少，出租车行驶路程最少三个角度对其进行优化。对于多目标优化的问题，遗传算法显然不失为一妙计，因此本文选择运用遗传算法对本问题进行分析求解。为避免在算法进行过程中产生过多的无效解浪费运算时间，本文合理运用了</w:t>
      </w:r>
      <w:r w:rsidRPr="00995AF5">
        <w:rPr>
          <w:rFonts w:ascii="宋体" w:eastAsia="宋体" w:hAnsi="宋体"/>
          <w:sz w:val="24"/>
          <w:szCs w:val="24"/>
        </w:rPr>
        <w:t>Pan Kra</w:t>
      </w:r>
      <w:r>
        <w:rPr>
          <w:rFonts w:ascii="宋体" w:eastAsia="宋体" w:hAnsi="宋体"/>
          <w:sz w:val="24"/>
          <w:szCs w:val="24"/>
        </w:rPr>
        <w:t>tz</w:t>
      </w:r>
      <w:r w:rsidRPr="00995AF5">
        <w:rPr>
          <w:rFonts w:ascii="宋体" w:eastAsia="宋体" w:hAnsi="宋体"/>
          <w:sz w:val="24"/>
          <w:szCs w:val="24"/>
        </w:rPr>
        <w:t>提出一种分组编码的遗传</w:t>
      </w:r>
      <w:r w:rsidRPr="00ED1F1A">
        <w:rPr>
          <w:rFonts w:ascii="宋体" w:eastAsia="宋体" w:hAnsi="宋体"/>
          <w:sz w:val="24"/>
          <w:szCs w:val="24"/>
        </w:rPr>
        <w:t>算法设计和实现了解决该优化问题的</w:t>
      </w:r>
      <w:r>
        <w:rPr>
          <w:rFonts w:ascii="宋体" w:eastAsia="宋体" w:hAnsi="宋体" w:hint="eastAsia"/>
          <w:sz w:val="24"/>
          <w:szCs w:val="24"/>
        </w:rPr>
        <w:t>分组编码</w:t>
      </w:r>
      <w:r w:rsidRPr="00ED1F1A">
        <w:rPr>
          <w:rFonts w:ascii="宋体" w:eastAsia="宋体" w:hAnsi="宋体"/>
          <w:sz w:val="24"/>
          <w:szCs w:val="24"/>
        </w:rPr>
        <w:t>遗传算法</w:t>
      </w:r>
      <w:r>
        <w:rPr>
          <w:rFonts w:ascii="宋体" w:eastAsia="宋体" w:hAnsi="宋体" w:hint="eastAsia"/>
          <w:sz w:val="24"/>
          <w:szCs w:val="24"/>
        </w:rPr>
        <w:t>。</w:t>
      </w:r>
    </w:p>
    <w:p w14:paraId="01C546BD" w14:textId="77777777" w:rsidR="00C82004" w:rsidRPr="00F74ECD" w:rsidRDefault="00C82004" w:rsidP="00C82004">
      <w:pPr>
        <w:ind w:firstLine="420"/>
        <w:jc w:val="left"/>
        <w:rPr>
          <w:rFonts w:ascii="宋体" w:eastAsia="宋体" w:hAnsi="宋体"/>
          <w:sz w:val="24"/>
          <w:szCs w:val="24"/>
          <w:vertAlign w:val="superscript"/>
        </w:rPr>
      </w:pPr>
    </w:p>
    <w:p w14:paraId="08376561"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.2.2问题二分析</w:t>
      </w:r>
    </w:p>
    <w:p w14:paraId="5038EDDE" w14:textId="77777777" w:rsidR="00C82004" w:rsidRDefault="00C82004" w:rsidP="00C82004">
      <w:pPr>
        <w:jc w:val="left"/>
        <w:rPr>
          <w:rFonts w:ascii="宋体" w:eastAsia="宋体" w:hAnsi="宋体"/>
          <w:sz w:val="24"/>
          <w:szCs w:val="24"/>
        </w:rPr>
      </w:pPr>
      <w:r>
        <w:rPr>
          <w:rFonts w:ascii="黑体" w:eastAsia="黑体" w:hAnsi="黑体"/>
          <w:sz w:val="28"/>
          <w:szCs w:val="28"/>
        </w:rPr>
        <w:tab/>
      </w:r>
      <w:r>
        <w:rPr>
          <w:rFonts w:ascii="宋体" w:eastAsia="宋体" w:hAnsi="宋体" w:hint="eastAsia"/>
          <w:sz w:val="24"/>
          <w:szCs w:val="24"/>
        </w:rPr>
        <w:t>问题二要求我们根据问题一提出的方案给出一种合理的计费方式。由于不同城市经济发展状况不同，因此不同城市的出租车计价方式有较大差异，一概而论显然不能满足所有城市的需求。我们需要选择一个城市作为参考，本文选择参照长沙市出租车计费方式，结合我们的合乘方案给出一个较为合理的计价方式，可以同时使得司机收入高于非合乘时的收入，乘客支出低于非合乘时得支出的计价方式。</w:t>
      </w:r>
    </w:p>
    <w:p w14:paraId="330A2DE3" w14:textId="77777777" w:rsidR="00C82004" w:rsidRPr="001079AB" w:rsidRDefault="00C82004" w:rsidP="00C82004">
      <w:pPr>
        <w:jc w:val="left"/>
        <w:rPr>
          <w:rFonts w:ascii="宋体" w:eastAsia="宋体" w:hAnsi="宋体"/>
          <w:sz w:val="24"/>
          <w:szCs w:val="24"/>
        </w:rPr>
      </w:pPr>
    </w:p>
    <w:p w14:paraId="288F3CA0" w14:textId="77777777" w:rsidR="00C82004" w:rsidRDefault="00C82004" w:rsidP="00C82004">
      <w:pPr>
        <w:jc w:val="left"/>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.2.3问题三分析</w:t>
      </w:r>
    </w:p>
    <w:p w14:paraId="1A1593D4" w14:textId="77777777" w:rsidR="00C82004" w:rsidRPr="00305387" w:rsidRDefault="00C82004" w:rsidP="00C82004">
      <w:pPr>
        <w:jc w:val="left"/>
        <w:rPr>
          <w:rFonts w:ascii="宋体" w:eastAsia="宋体" w:hAnsi="宋体"/>
          <w:sz w:val="24"/>
          <w:szCs w:val="24"/>
        </w:rPr>
      </w:pPr>
      <w:r>
        <w:rPr>
          <w:rFonts w:ascii="黑体" w:eastAsia="黑体" w:hAnsi="黑体"/>
          <w:sz w:val="24"/>
          <w:szCs w:val="24"/>
        </w:rPr>
        <w:tab/>
      </w:r>
      <w:r w:rsidRPr="006F7D27">
        <w:rPr>
          <w:rFonts w:ascii="宋体" w:eastAsia="宋体" w:hAnsi="宋体" w:hint="eastAsia"/>
          <w:sz w:val="24"/>
          <w:szCs w:val="24"/>
        </w:rPr>
        <w:t>问题三</w:t>
      </w:r>
      <w:r>
        <w:rPr>
          <w:rFonts w:ascii="宋体" w:eastAsia="宋体" w:hAnsi="宋体" w:hint="eastAsia"/>
          <w:sz w:val="24"/>
          <w:szCs w:val="24"/>
        </w:rPr>
        <w:t>给出了一系列的乘客及出租车实时位置的信息，要求我们基于我们在问题一中给出的合乘方案设计一个切实可行的合成方案。我们不妨继续利用遗传算法对多目标进行优化，在本文中优化项目有三：</w:t>
      </w:r>
      <w:r w:rsidRPr="005949BB">
        <w:rPr>
          <w:rFonts w:ascii="宋体" w:eastAsia="宋体" w:hAnsi="宋体"/>
          <w:sz w:val="24"/>
          <w:szCs w:val="24"/>
        </w:rPr>
        <w:t>出租车最少化，乘客等待时间最少化和出租车总里程数最少化</w:t>
      </w:r>
      <w:r>
        <w:rPr>
          <w:rFonts w:ascii="宋体" w:eastAsia="宋体" w:hAnsi="宋体" w:hint="eastAsia"/>
          <w:sz w:val="24"/>
          <w:szCs w:val="24"/>
        </w:rPr>
        <w:t>。</w:t>
      </w:r>
    </w:p>
    <w:p w14:paraId="3FBFA076" w14:textId="13DC9294" w:rsidR="002E5D3C" w:rsidRDefault="002E5D3C" w:rsidP="002E5D3C">
      <w:pPr>
        <w:jc w:val="center"/>
        <w:rPr>
          <w:rFonts w:ascii="黑体" w:eastAsia="黑体" w:hAnsi="黑体"/>
          <w:sz w:val="28"/>
          <w:szCs w:val="28"/>
        </w:rPr>
      </w:pPr>
    </w:p>
    <w:p w14:paraId="0FEFFE93" w14:textId="77777777" w:rsidR="00C82004" w:rsidRPr="00C82004" w:rsidRDefault="00C82004" w:rsidP="002E5D3C">
      <w:pPr>
        <w:jc w:val="center"/>
        <w:rPr>
          <w:rFonts w:ascii="黑体" w:eastAsia="黑体" w:hAnsi="黑体"/>
          <w:sz w:val="28"/>
          <w:szCs w:val="28"/>
        </w:rPr>
      </w:pPr>
    </w:p>
    <w:p w14:paraId="24A4B1E7" w14:textId="132E89F6" w:rsidR="002E5D3C" w:rsidRDefault="00C82004" w:rsidP="002E5D3C">
      <w:pPr>
        <w:jc w:val="center"/>
        <w:rPr>
          <w:rFonts w:ascii="黑体" w:eastAsia="黑体" w:hAnsi="黑体"/>
          <w:sz w:val="28"/>
          <w:szCs w:val="28"/>
        </w:rPr>
      </w:pPr>
      <w:r>
        <w:rPr>
          <w:rFonts w:ascii="黑体" w:eastAsia="黑体" w:hAnsi="黑体" w:hint="eastAsia"/>
          <w:sz w:val="28"/>
          <w:szCs w:val="28"/>
        </w:rPr>
        <w:t>三</w:t>
      </w:r>
      <w:r w:rsidR="002E5D3C" w:rsidRPr="008A0273">
        <w:rPr>
          <w:rFonts w:ascii="黑体" w:eastAsia="黑体" w:hAnsi="黑体" w:hint="eastAsia"/>
          <w:sz w:val="28"/>
          <w:szCs w:val="28"/>
        </w:rPr>
        <w:t>、问题</w:t>
      </w:r>
      <w:r w:rsidR="006459E3">
        <w:rPr>
          <w:rFonts w:ascii="黑体" w:eastAsia="黑体" w:hAnsi="黑体" w:hint="eastAsia"/>
          <w:sz w:val="28"/>
          <w:szCs w:val="28"/>
        </w:rPr>
        <w:t>假设</w:t>
      </w:r>
      <w:r w:rsidR="002E5D3C" w:rsidRPr="008A0273">
        <w:rPr>
          <w:rFonts w:ascii="黑体" w:eastAsia="黑体" w:hAnsi="黑体" w:hint="eastAsia"/>
          <w:sz w:val="28"/>
          <w:szCs w:val="28"/>
        </w:rPr>
        <w:t>及符号说明</w:t>
      </w:r>
    </w:p>
    <w:p w14:paraId="5D49AA75" w14:textId="78097EFA" w:rsidR="002E5D3C" w:rsidRDefault="00C82004" w:rsidP="002E5D3C">
      <w:pPr>
        <w:jc w:val="left"/>
        <w:rPr>
          <w:rFonts w:ascii="黑体" w:eastAsia="黑体" w:hAnsi="黑体"/>
          <w:sz w:val="24"/>
          <w:szCs w:val="24"/>
        </w:rPr>
      </w:pPr>
      <w:r>
        <w:rPr>
          <w:rFonts w:ascii="黑体" w:eastAsia="黑体" w:hAnsi="黑体"/>
          <w:sz w:val="24"/>
          <w:szCs w:val="24"/>
        </w:rPr>
        <w:t>3</w:t>
      </w:r>
      <w:r w:rsidR="002E5D3C">
        <w:rPr>
          <w:rFonts w:ascii="黑体" w:eastAsia="黑体" w:hAnsi="黑体" w:hint="eastAsia"/>
          <w:sz w:val="24"/>
          <w:szCs w:val="24"/>
        </w:rPr>
        <w:t>.1</w:t>
      </w:r>
      <w:r w:rsidR="002E5D3C">
        <w:rPr>
          <w:rFonts w:ascii="黑体" w:eastAsia="黑体" w:hAnsi="黑体"/>
          <w:sz w:val="24"/>
          <w:szCs w:val="24"/>
        </w:rPr>
        <w:t xml:space="preserve"> </w:t>
      </w:r>
      <w:r w:rsidR="002E5D3C">
        <w:rPr>
          <w:rFonts w:ascii="黑体" w:eastAsia="黑体" w:hAnsi="黑体" w:hint="eastAsia"/>
          <w:sz w:val="24"/>
          <w:szCs w:val="24"/>
        </w:rPr>
        <w:t>问题假设</w:t>
      </w:r>
    </w:p>
    <w:p w14:paraId="1353CDF8" w14:textId="2E1F1F49" w:rsidR="002E5D3C" w:rsidRPr="002E5D3C" w:rsidRDefault="002E5D3C" w:rsidP="002E5D3C">
      <w:pPr>
        <w:jc w:val="left"/>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2E5D3C">
        <w:rPr>
          <w:rFonts w:ascii="宋体" w:eastAsia="宋体" w:hAnsi="宋体" w:hint="eastAsia"/>
          <w:sz w:val="24"/>
          <w:szCs w:val="24"/>
        </w:rPr>
        <w:t>在</w:t>
      </w:r>
      <w:r>
        <w:rPr>
          <w:rFonts w:ascii="宋体" w:eastAsia="宋体" w:hAnsi="宋体" w:hint="eastAsia"/>
          <w:sz w:val="24"/>
          <w:szCs w:val="24"/>
        </w:rPr>
        <w:t>出租车合乘业务系统设计的问题基础上，考虑到理想城市的</w:t>
      </w:r>
      <w:r w:rsidR="004127E2">
        <w:rPr>
          <w:rFonts w:ascii="宋体" w:eastAsia="宋体" w:hAnsi="宋体" w:hint="eastAsia"/>
          <w:sz w:val="24"/>
          <w:szCs w:val="24"/>
        </w:rPr>
        <w:t>环境</w:t>
      </w:r>
      <w:r>
        <w:rPr>
          <w:rFonts w:ascii="宋体" w:eastAsia="宋体" w:hAnsi="宋体" w:hint="eastAsia"/>
          <w:sz w:val="24"/>
          <w:szCs w:val="24"/>
        </w:rPr>
        <w:t>下，我们做出如下假设：</w:t>
      </w:r>
    </w:p>
    <w:p w14:paraId="6E1D258A" w14:textId="77777777" w:rsidR="002E5D3C" w:rsidRPr="008A0273" w:rsidRDefault="002E5D3C" w:rsidP="002E5D3C">
      <w:pPr>
        <w:jc w:val="left"/>
        <w:rPr>
          <w:rFonts w:ascii="宋体" w:eastAsia="宋体" w:hAnsi="宋体"/>
          <w:sz w:val="24"/>
          <w:szCs w:val="24"/>
        </w:rPr>
      </w:pPr>
      <w:r>
        <w:rPr>
          <w:rFonts w:ascii="宋体" w:eastAsia="宋体" w:hAnsi="宋体" w:hint="eastAsia"/>
          <w:sz w:val="24"/>
          <w:szCs w:val="24"/>
        </w:rPr>
        <w:t xml:space="preserve">（1） </w:t>
      </w:r>
      <w:r w:rsidRPr="008A0273">
        <w:rPr>
          <w:rFonts w:ascii="宋体" w:eastAsia="宋体" w:hAnsi="宋体" w:hint="eastAsia"/>
          <w:sz w:val="24"/>
          <w:szCs w:val="24"/>
        </w:rPr>
        <w:t>假设出租车不存在起步价。</w:t>
      </w:r>
    </w:p>
    <w:p w14:paraId="6F361392" w14:textId="77777777" w:rsidR="002E5D3C" w:rsidRPr="008A0273" w:rsidRDefault="002E5D3C" w:rsidP="002E5D3C">
      <w:pPr>
        <w:rPr>
          <w:rFonts w:ascii="宋体" w:eastAsia="宋体" w:hAnsi="宋体"/>
          <w:sz w:val="24"/>
          <w:szCs w:val="24"/>
        </w:rPr>
      </w:pPr>
      <w:r>
        <w:rPr>
          <w:rFonts w:ascii="宋体" w:eastAsia="宋体" w:hAnsi="宋体" w:hint="eastAsia"/>
          <w:sz w:val="24"/>
          <w:szCs w:val="24"/>
        </w:rPr>
        <w:t xml:space="preserve">（2） </w:t>
      </w:r>
      <w:r w:rsidRPr="008A0273">
        <w:rPr>
          <w:rFonts w:ascii="宋体" w:eastAsia="宋体" w:hAnsi="宋体" w:hint="eastAsia"/>
          <w:sz w:val="24"/>
          <w:szCs w:val="24"/>
        </w:rPr>
        <w:t>不计算出租车乘客上下车所用的时间成本。</w:t>
      </w:r>
    </w:p>
    <w:p w14:paraId="26773A73" w14:textId="77777777" w:rsidR="002E5D3C" w:rsidRDefault="002E5D3C" w:rsidP="002E5D3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8A0273">
        <w:rPr>
          <w:rFonts w:ascii="宋体" w:eastAsia="宋体" w:hAnsi="宋体" w:hint="eastAsia"/>
          <w:sz w:val="24"/>
          <w:szCs w:val="24"/>
        </w:rPr>
        <w:t>假设行驶过程中匀速且不受交通信号灯的影响。</w:t>
      </w:r>
    </w:p>
    <w:p w14:paraId="0A767462" w14:textId="14303587" w:rsidR="002E5D3C" w:rsidRPr="008A0273" w:rsidRDefault="002E5D3C" w:rsidP="002E5D3C">
      <w:pPr>
        <w:jc w:val="left"/>
        <w:rPr>
          <w:rFonts w:ascii="宋体" w:eastAsia="宋体" w:hAnsi="宋体"/>
          <w:sz w:val="24"/>
          <w:szCs w:val="24"/>
        </w:rPr>
      </w:pPr>
      <w:r>
        <w:rPr>
          <w:rFonts w:ascii="宋体" w:eastAsia="宋体" w:hAnsi="宋体" w:hint="eastAsia"/>
          <w:sz w:val="24"/>
          <w:szCs w:val="24"/>
        </w:rPr>
        <w:t>（4） 假设出租车到乘客指定地点乘客即上下车，即不考虑乘客</w:t>
      </w:r>
      <w:r w:rsidR="00497D58">
        <w:rPr>
          <w:rFonts w:ascii="宋体" w:eastAsia="宋体" w:hAnsi="宋体" w:hint="eastAsia"/>
          <w:sz w:val="24"/>
          <w:szCs w:val="24"/>
        </w:rPr>
        <w:t>延误</w:t>
      </w:r>
      <w:r>
        <w:rPr>
          <w:rFonts w:ascii="宋体" w:eastAsia="宋体" w:hAnsi="宋体" w:hint="eastAsia"/>
          <w:sz w:val="24"/>
          <w:szCs w:val="24"/>
        </w:rPr>
        <w:t>的时间成本。</w:t>
      </w:r>
    </w:p>
    <w:p w14:paraId="7D5B8C18" w14:textId="186AA655" w:rsidR="002E5D3C" w:rsidRDefault="005949BB" w:rsidP="002E5D3C">
      <w:pPr>
        <w:jc w:val="left"/>
        <w:rPr>
          <w:rFonts w:ascii="宋体" w:eastAsia="宋体" w:hAnsi="宋体"/>
          <w:sz w:val="24"/>
          <w:szCs w:val="24"/>
        </w:rPr>
      </w:pPr>
      <w:r w:rsidRPr="005949BB">
        <w:rPr>
          <w:rFonts w:ascii="宋体" w:eastAsia="宋体" w:hAnsi="宋体" w:hint="eastAsia"/>
          <w:sz w:val="24"/>
          <w:szCs w:val="24"/>
        </w:rPr>
        <w:t>（5） 假设所有出租车行驶速度均相等</w:t>
      </w:r>
    </w:p>
    <w:p w14:paraId="3B79687D" w14:textId="1CEFB2EF" w:rsidR="00305387" w:rsidRDefault="00305387" w:rsidP="00305387">
      <w:pPr>
        <w:jc w:val="left"/>
        <w:rPr>
          <w:rFonts w:ascii="宋体" w:eastAsia="宋体" w:hAnsi="宋体"/>
          <w:sz w:val="24"/>
          <w:szCs w:val="24"/>
        </w:rPr>
      </w:pPr>
      <w:r w:rsidRPr="005949BB">
        <w:rPr>
          <w:rFonts w:ascii="宋体" w:eastAsia="宋体" w:hAnsi="宋体" w:hint="eastAsia"/>
          <w:sz w:val="24"/>
          <w:szCs w:val="24"/>
        </w:rPr>
        <w:t>（</w:t>
      </w:r>
      <w:r>
        <w:rPr>
          <w:rFonts w:ascii="宋体" w:eastAsia="宋体" w:hAnsi="宋体" w:hint="eastAsia"/>
          <w:sz w:val="24"/>
          <w:szCs w:val="24"/>
        </w:rPr>
        <w:t>6</w:t>
      </w:r>
      <w:r w:rsidRPr="005949BB">
        <w:rPr>
          <w:rFonts w:ascii="宋体" w:eastAsia="宋体" w:hAnsi="宋体" w:hint="eastAsia"/>
          <w:sz w:val="24"/>
          <w:szCs w:val="24"/>
        </w:rPr>
        <w:t xml:space="preserve">） </w:t>
      </w:r>
      <w:r>
        <w:rPr>
          <w:rFonts w:ascii="宋体" w:eastAsia="宋体" w:hAnsi="宋体" w:hint="eastAsia"/>
          <w:sz w:val="24"/>
          <w:szCs w:val="24"/>
        </w:rPr>
        <w:t>不考虑乘车路程较长时加收的空驶费</w:t>
      </w:r>
    </w:p>
    <w:p w14:paraId="097BDCDC" w14:textId="3CDC18F8" w:rsidR="006F7D27" w:rsidRPr="005949BB" w:rsidRDefault="005E6468" w:rsidP="002E5D3C">
      <w:pPr>
        <w:jc w:val="left"/>
        <w:rPr>
          <w:rFonts w:ascii="宋体" w:eastAsia="宋体" w:hAnsi="宋体"/>
          <w:sz w:val="24"/>
          <w:szCs w:val="24"/>
        </w:rPr>
      </w:pPr>
      <w:r>
        <w:rPr>
          <w:rFonts w:ascii="宋体" w:eastAsia="宋体" w:hAnsi="宋体" w:hint="eastAsia"/>
          <w:sz w:val="24"/>
          <w:szCs w:val="24"/>
        </w:rPr>
        <w:t>（7） 不考虑夜间白天乘车费用差异问题</w:t>
      </w:r>
    </w:p>
    <w:p w14:paraId="3C1A7346" w14:textId="3A900312" w:rsidR="002E5D3C" w:rsidRDefault="00C82004" w:rsidP="002E5D3C">
      <w:pPr>
        <w:jc w:val="left"/>
        <w:rPr>
          <w:rFonts w:ascii="黑体" w:eastAsia="黑体" w:hAnsi="黑体"/>
          <w:sz w:val="24"/>
          <w:szCs w:val="24"/>
        </w:rPr>
      </w:pPr>
      <w:r>
        <w:rPr>
          <w:rFonts w:ascii="黑体" w:eastAsia="黑体" w:hAnsi="黑体"/>
          <w:sz w:val="24"/>
          <w:szCs w:val="24"/>
        </w:rPr>
        <w:lastRenderedPageBreak/>
        <w:t>3</w:t>
      </w:r>
      <w:r w:rsidR="002E5D3C">
        <w:rPr>
          <w:rFonts w:ascii="黑体" w:eastAsia="黑体" w:hAnsi="黑体" w:hint="eastAsia"/>
          <w:sz w:val="24"/>
          <w:szCs w:val="24"/>
        </w:rPr>
        <w:t>.2</w:t>
      </w:r>
      <w:r w:rsidR="002E5D3C">
        <w:rPr>
          <w:rFonts w:ascii="黑体" w:eastAsia="黑体" w:hAnsi="黑体"/>
          <w:sz w:val="24"/>
          <w:szCs w:val="24"/>
        </w:rPr>
        <w:t xml:space="preserve"> </w:t>
      </w:r>
      <w:r w:rsidR="002E5D3C">
        <w:rPr>
          <w:rFonts w:ascii="黑体" w:eastAsia="黑体" w:hAnsi="黑体" w:hint="eastAsia"/>
          <w:sz w:val="24"/>
          <w:szCs w:val="24"/>
        </w:rPr>
        <w:t>符号说明</w:t>
      </w:r>
    </w:p>
    <w:p w14:paraId="3069149F" w14:textId="39DCEBC5" w:rsidR="002E5D3C" w:rsidRDefault="002E5D3C" w:rsidP="006510BF">
      <w:pPr>
        <w:ind w:firstLineChars="200" w:firstLine="480"/>
        <w:rPr>
          <w:rFonts w:ascii="宋体" w:eastAsia="宋体" w:hAnsi="宋体"/>
          <w:sz w:val="24"/>
          <w:szCs w:val="24"/>
        </w:rPr>
      </w:pPr>
      <w:r w:rsidRPr="001245C1">
        <w:rPr>
          <w:rFonts w:ascii="宋体" w:eastAsia="宋体" w:hAnsi="宋体" w:hint="eastAsia"/>
          <w:sz w:val="24"/>
          <w:szCs w:val="24"/>
        </w:rPr>
        <w:t>为了叙述的准确和解题的方便，对于本文中使用到的相关符号进行统一规范，表示如下</w:t>
      </w:r>
      <w:r w:rsidR="006510BF">
        <w:rPr>
          <w:rFonts w:ascii="宋体" w:eastAsia="宋体" w:hAnsi="宋体" w:hint="eastAsia"/>
          <w:sz w:val="24"/>
          <w:szCs w:val="24"/>
        </w:rPr>
        <w:t>：</w:t>
      </w:r>
    </w:p>
    <w:p w14:paraId="6B4DAE72" w14:textId="77777777" w:rsidR="006510BF" w:rsidRPr="006510BF" w:rsidRDefault="006510BF" w:rsidP="006510BF">
      <w:pPr>
        <w:ind w:firstLineChars="200" w:firstLine="480"/>
        <w:rPr>
          <w:rFonts w:ascii="宋体" w:eastAsia="宋体" w:hAnsi="宋体"/>
          <w:sz w:val="24"/>
          <w:szCs w:val="24"/>
        </w:rPr>
      </w:pP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E5D3C" w14:paraId="424569A4" w14:textId="77777777" w:rsidTr="002E5D3C">
        <w:tc>
          <w:tcPr>
            <w:tcW w:w="4148" w:type="dxa"/>
            <w:tcBorders>
              <w:top w:val="single" w:sz="4" w:space="0" w:color="auto"/>
              <w:bottom w:val="single" w:sz="4" w:space="0" w:color="auto"/>
            </w:tcBorders>
          </w:tcPr>
          <w:p w14:paraId="5DC51653" w14:textId="77777777" w:rsidR="002E5D3C" w:rsidRDefault="002E5D3C" w:rsidP="002E5D3C">
            <w:pPr>
              <w:jc w:val="center"/>
              <w:rPr>
                <w:rFonts w:ascii="黑体" w:eastAsia="黑体" w:hAnsi="黑体"/>
                <w:sz w:val="24"/>
                <w:szCs w:val="24"/>
              </w:rPr>
            </w:pPr>
            <w:r>
              <w:rPr>
                <w:rFonts w:ascii="黑体" w:eastAsia="黑体" w:hAnsi="黑体" w:hint="eastAsia"/>
                <w:sz w:val="24"/>
                <w:szCs w:val="24"/>
              </w:rPr>
              <w:t>符号</w:t>
            </w:r>
          </w:p>
        </w:tc>
        <w:tc>
          <w:tcPr>
            <w:tcW w:w="4148" w:type="dxa"/>
            <w:tcBorders>
              <w:top w:val="single" w:sz="4" w:space="0" w:color="auto"/>
              <w:bottom w:val="single" w:sz="4" w:space="0" w:color="auto"/>
            </w:tcBorders>
          </w:tcPr>
          <w:p w14:paraId="6CF65C72" w14:textId="77777777" w:rsidR="002E5D3C" w:rsidRDefault="002E5D3C" w:rsidP="002E5D3C">
            <w:pPr>
              <w:jc w:val="center"/>
              <w:rPr>
                <w:rFonts w:ascii="黑体" w:eastAsia="黑体" w:hAnsi="黑体"/>
                <w:sz w:val="24"/>
                <w:szCs w:val="24"/>
              </w:rPr>
            </w:pPr>
            <w:r>
              <w:rPr>
                <w:rFonts w:ascii="黑体" w:eastAsia="黑体" w:hAnsi="黑体" w:hint="eastAsia"/>
                <w:sz w:val="24"/>
                <w:szCs w:val="24"/>
              </w:rPr>
              <w:t>说明</w:t>
            </w:r>
          </w:p>
        </w:tc>
      </w:tr>
      <w:tr w:rsidR="002E5D3C" w14:paraId="7AE85CD7" w14:textId="77777777" w:rsidTr="002E5D3C">
        <w:tc>
          <w:tcPr>
            <w:tcW w:w="4148" w:type="dxa"/>
            <w:tcBorders>
              <w:top w:val="single" w:sz="4" w:space="0" w:color="auto"/>
            </w:tcBorders>
          </w:tcPr>
          <w:p w14:paraId="7BF28587" w14:textId="77777777" w:rsidR="002E5D3C" w:rsidRDefault="007D3EFB" w:rsidP="002E5D3C">
            <w:pPr>
              <w:jc w:val="center"/>
              <w:rPr>
                <w:rFonts w:ascii="黑体" w:eastAsia="黑体" w:hAnsi="黑体"/>
                <w:sz w:val="24"/>
                <w:szCs w:val="24"/>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4148" w:type="dxa"/>
            <w:tcBorders>
              <w:top w:val="single" w:sz="4" w:space="0" w:color="auto"/>
            </w:tcBorders>
          </w:tcPr>
          <w:p w14:paraId="21F97ACA" w14:textId="77777777" w:rsidR="002E5D3C" w:rsidRPr="00ED4A05" w:rsidRDefault="002E5D3C" w:rsidP="002E5D3C">
            <w:pPr>
              <w:jc w:val="center"/>
              <w:rPr>
                <w:rFonts w:ascii="黑体" w:eastAsia="黑体" w:hAnsi="黑体"/>
                <w:sz w:val="24"/>
                <w:szCs w:val="24"/>
              </w:rPr>
            </w:pPr>
            <w:r>
              <w:rPr>
                <w:rFonts w:ascii="黑体" w:eastAsia="黑体" w:hAnsi="黑体" w:hint="eastAsia"/>
                <w:sz w:val="24"/>
                <w:szCs w:val="24"/>
              </w:rPr>
              <w:t>出租车从</w:t>
            </w:r>
            <w:proofErr w:type="spellStart"/>
            <w:r w:rsidRPr="00ED4A05">
              <w:rPr>
                <w:rFonts w:ascii="黑体" w:eastAsia="黑体" w:hAnsi="黑体" w:hint="eastAsia"/>
                <w:i/>
                <w:iCs/>
                <w:sz w:val="24"/>
                <w:szCs w:val="24"/>
              </w:rPr>
              <w:t>i</w:t>
            </w:r>
            <w:proofErr w:type="spellEnd"/>
            <w:r>
              <w:rPr>
                <w:rFonts w:ascii="黑体" w:eastAsia="黑体" w:hAnsi="黑体" w:hint="eastAsia"/>
                <w:sz w:val="24"/>
                <w:szCs w:val="24"/>
              </w:rPr>
              <w:t>到</w:t>
            </w:r>
            <w:r>
              <w:rPr>
                <w:rFonts w:ascii="黑体" w:eastAsia="黑体" w:hAnsi="黑体"/>
                <w:i/>
                <w:iCs/>
                <w:sz w:val="24"/>
                <w:szCs w:val="24"/>
              </w:rPr>
              <w:t>j</w:t>
            </w:r>
            <w:r w:rsidRPr="00ED4A05">
              <w:rPr>
                <w:rFonts w:ascii="黑体" w:eastAsia="黑体" w:hAnsi="黑体" w:hint="eastAsia"/>
                <w:sz w:val="24"/>
                <w:szCs w:val="24"/>
              </w:rPr>
              <w:t>的费用</w:t>
            </w:r>
          </w:p>
        </w:tc>
      </w:tr>
      <w:tr w:rsidR="002E5D3C" w14:paraId="5217824D" w14:textId="77777777" w:rsidTr="002E5D3C">
        <w:tc>
          <w:tcPr>
            <w:tcW w:w="4148" w:type="dxa"/>
          </w:tcPr>
          <w:p w14:paraId="3F3E8C8E" w14:textId="77777777" w:rsidR="002E5D3C" w:rsidRDefault="007D3EFB" w:rsidP="002E5D3C">
            <w:pPr>
              <w:jc w:val="center"/>
              <w:rPr>
                <w:rFonts w:ascii="黑体" w:eastAsia="黑体" w:hAnsi="黑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i</m:t>
                  </m:r>
                </m:sub>
              </m:sSub>
            </m:oMath>
            <w:r w:rsidR="002E5D3C">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MS Gothic" w:hAnsi="Cambria Math" w:cs="MS Gothic"/>
                      <w:sz w:val="24"/>
                      <w:szCs w:val="24"/>
                    </w:rPr>
                    <m:t>h</m:t>
                  </m:r>
                </m:e>
                <m:sub>
                  <m:r>
                    <w:rPr>
                      <w:rFonts w:ascii="Cambria Math" w:eastAsia="宋体" w:hAnsi="Cambria Math"/>
                      <w:sz w:val="24"/>
                      <w:szCs w:val="24"/>
                    </w:rPr>
                    <m:t>i</m:t>
                  </m:r>
                </m:sub>
              </m:sSub>
            </m:oMath>
            <w:r w:rsidR="002E5D3C">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m:t>
                  </m:r>
                </m:sub>
              </m:sSub>
            </m:oMath>
          </w:p>
        </w:tc>
        <w:tc>
          <w:tcPr>
            <w:tcW w:w="4148" w:type="dxa"/>
          </w:tcPr>
          <w:p w14:paraId="5DA30584" w14:textId="77777777" w:rsidR="002E5D3C" w:rsidRDefault="002E5D3C" w:rsidP="002E5D3C">
            <w:pPr>
              <w:jc w:val="center"/>
              <w:rPr>
                <w:rFonts w:ascii="黑体" w:eastAsia="黑体" w:hAnsi="黑体"/>
                <w:sz w:val="24"/>
                <w:szCs w:val="24"/>
              </w:rPr>
            </w:pPr>
            <w:r>
              <w:rPr>
                <w:rFonts w:ascii="黑体" w:eastAsia="黑体" w:hAnsi="黑体" w:hint="eastAsia"/>
                <w:sz w:val="24"/>
                <w:szCs w:val="24"/>
              </w:rPr>
              <w:t>时间窗参数</w:t>
            </w:r>
          </w:p>
        </w:tc>
      </w:tr>
      <w:tr w:rsidR="002E5D3C" w14:paraId="0E56EB8A" w14:textId="77777777" w:rsidTr="002E5D3C">
        <w:tc>
          <w:tcPr>
            <w:tcW w:w="4148" w:type="dxa"/>
          </w:tcPr>
          <w:p w14:paraId="6AEEACA5" w14:textId="77777777" w:rsidR="002E5D3C" w:rsidRDefault="007D3EFB" w:rsidP="002E5D3C">
            <w:pPr>
              <w:jc w:val="center"/>
              <w:rPr>
                <w:rFonts w:ascii="黑体" w:eastAsia="黑体" w:hAnsi="黑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i</m:t>
                    </m:r>
                  </m:sub>
                </m:sSub>
              </m:oMath>
            </m:oMathPara>
          </w:p>
        </w:tc>
        <w:tc>
          <w:tcPr>
            <w:tcW w:w="4148" w:type="dxa"/>
          </w:tcPr>
          <w:p w14:paraId="61622CA0" w14:textId="77777777" w:rsidR="002E5D3C" w:rsidRDefault="002E5D3C" w:rsidP="002E5D3C">
            <w:pPr>
              <w:jc w:val="center"/>
              <w:rPr>
                <w:rFonts w:ascii="黑体" w:eastAsia="黑体" w:hAnsi="黑体"/>
                <w:sz w:val="24"/>
                <w:szCs w:val="24"/>
              </w:rPr>
            </w:pPr>
            <w:r>
              <w:rPr>
                <w:rFonts w:ascii="黑体" w:eastAsia="黑体" w:hAnsi="黑体" w:hint="eastAsia"/>
                <w:sz w:val="24"/>
                <w:szCs w:val="24"/>
              </w:rPr>
              <w:t>节点载客量变化值</w:t>
            </w:r>
          </w:p>
        </w:tc>
      </w:tr>
      <w:tr w:rsidR="002E5D3C" w14:paraId="2AA08E0B" w14:textId="77777777" w:rsidTr="002E5D3C">
        <w:tc>
          <w:tcPr>
            <w:tcW w:w="4148" w:type="dxa"/>
          </w:tcPr>
          <w:p w14:paraId="3796D8D0" w14:textId="77777777" w:rsidR="002E5D3C" w:rsidRDefault="002E5D3C" w:rsidP="002E5D3C">
            <w:pPr>
              <w:jc w:val="center"/>
              <w:rPr>
                <w:rFonts w:ascii="黑体" w:eastAsia="黑体" w:hAnsi="黑体"/>
                <w:sz w:val="24"/>
                <w:szCs w:val="24"/>
              </w:rPr>
            </w:pPr>
            <m:oMathPara>
              <m:oMath>
                <m:r>
                  <m:rPr>
                    <m:sty m:val="p"/>
                  </m:rPr>
                  <w:rPr>
                    <w:rFonts w:ascii="Cambria Math" w:eastAsia="宋体" w:hAnsi="Cambria Math"/>
                    <w:sz w:val="24"/>
                    <w:szCs w:val="24"/>
                  </w:rPr>
                  <m:t>minf</m:t>
                </m:r>
                <m:d>
                  <m:dPr>
                    <m:ctrlPr>
                      <w:rPr>
                        <w:rFonts w:ascii="Cambria Math" w:eastAsia="宋体" w:hAnsi="Cambria Math"/>
                        <w:sz w:val="24"/>
                        <w:szCs w:val="24"/>
                      </w:rPr>
                    </m:ctrlPr>
                  </m:dPr>
                  <m:e>
                    <m:r>
                      <m:rPr>
                        <m:sty m:val="p"/>
                      </m:rPr>
                      <w:rPr>
                        <w:rFonts w:ascii="Cambria Math" w:eastAsia="宋体" w:hAnsi="Cambria Math"/>
                        <w:sz w:val="24"/>
                        <w:szCs w:val="24"/>
                      </w:rPr>
                      <m:t>x</m:t>
                    </m:r>
                  </m:e>
                </m:d>
              </m:oMath>
            </m:oMathPara>
          </w:p>
        </w:tc>
        <w:tc>
          <w:tcPr>
            <w:tcW w:w="4148" w:type="dxa"/>
          </w:tcPr>
          <w:p w14:paraId="31086893" w14:textId="77777777" w:rsidR="002E5D3C" w:rsidRDefault="002E5D3C" w:rsidP="002E5D3C">
            <w:pPr>
              <w:jc w:val="center"/>
              <w:rPr>
                <w:rFonts w:ascii="黑体" w:eastAsia="黑体" w:hAnsi="黑体"/>
                <w:sz w:val="24"/>
                <w:szCs w:val="24"/>
              </w:rPr>
            </w:pPr>
            <w:r>
              <w:rPr>
                <w:rFonts w:ascii="黑体" w:eastAsia="黑体" w:hAnsi="黑体" w:hint="eastAsia"/>
                <w:sz w:val="24"/>
                <w:szCs w:val="24"/>
              </w:rPr>
              <w:t>出租车运营总成本</w:t>
            </w:r>
          </w:p>
        </w:tc>
      </w:tr>
      <w:tr w:rsidR="002E5D3C" w14:paraId="686D405B" w14:textId="77777777" w:rsidTr="002E5D3C">
        <w:tc>
          <w:tcPr>
            <w:tcW w:w="4148" w:type="dxa"/>
          </w:tcPr>
          <w:p w14:paraId="6C761023" w14:textId="77777777" w:rsidR="002E5D3C" w:rsidRDefault="002E5D3C" w:rsidP="002E5D3C">
            <w:pPr>
              <w:jc w:val="center"/>
              <w:rPr>
                <w:rFonts w:ascii="黑体" w:eastAsia="黑体" w:hAnsi="黑体"/>
                <w:sz w:val="24"/>
                <w:szCs w:val="24"/>
              </w:rPr>
            </w:pPr>
            <w:bookmarkStart w:id="1" w:name="_Hlk17054439"/>
            <m:oMathPara>
              <m:oMath>
                <m:r>
                  <m:rPr>
                    <m:sty m:val="p"/>
                  </m:rPr>
                  <w:rPr>
                    <w:rFonts w:ascii="Cambria Math" w:eastAsia="宋体" w:hAnsi="Cambria Math"/>
                    <w:sz w:val="24"/>
                    <w:szCs w:val="24"/>
                  </w:rPr>
                  <m:t>fic</m:t>
                </m:r>
                <m:d>
                  <m:dPr>
                    <m:ctrlPr>
                      <w:rPr>
                        <w:rFonts w:ascii="Cambria Math" w:eastAsia="宋体" w:hAnsi="Cambria Math"/>
                        <w:sz w:val="24"/>
                        <w:szCs w:val="24"/>
                      </w:rPr>
                    </m:ctrlPr>
                  </m:dPr>
                  <m:e>
                    <m:r>
                      <m:rPr>
                        <m:sty m:val="p"/>
                      </m:rPr>
                      <w:rPr>
                        <w:rFonts w:ascii="Cambria Math" w:eastAsia="宋体" w:hAnsi="Cambria Math"/>
                        <w:sz w:val="24"/>
                        <w:szCs w:val="24"/>
                      </w:rPr>
                      <m:t>x</m:t>
                    </m:r>
                  </m:e>
                </m:d>
              </m:oMath>
            </m:oMathPara>
          </w:p>
        </w:tc>
        <w:tc>
          <w:tcPr>
            <w:tcW w:w="4148" w:type="dxa"/>
          </w:tcPr>
          <w:p w14:paraId="08560E3F" w14:textId="77777777" w:rsidR="002E5D3C" w:rsidRDefault="002E5D3C" w:rsidP="002E5D3C">
            <w:pPr>
              <w:jc w:val="center"/>
              <w:rPr>
                <w:rFonts w:ascii="黑体" w:eastAsia="黑体" w:hAnsi="黑体"/>
                <w:sz w:val="24"/>
                <w:szCs w:val="24"/>
              </w:rPr>
            </w:pPr>
            <w:r w:rsidRPr="00336363">
              <w:rPr>
                <w:rFonts w:ascii="黑体" w:eastAsia="黑体" w:hAnsi="黑体" w:hint="eastAsia"/>
                <w:sz w:val="24"/>
                <w:szCs w:val="24"/>
              </w:rPr>
              <w:t>派遣车辆的固定成本</w:t>
            </w:r>
          </w:p>
        </w:tc>
      </w:tr>
      <w:tr w:rsidR="00691577" w14:paraId="4A38051F" w14:textId="77777777" w:rsidTr="002E5D3C">
        <w:tc>
          <w:tcPr>
            <w:tcW w:w="4148" w:type="dxa"/>
          </w:tcPr>
          <w:p w14:paraId="2F6E325C" w14:textId="52BB5EF9" w:rsidR="00691577" w:rsidRDefault="00691577" w:rsidP="00691577">
            <w:pPr>
              <w:jc w:val="center"/>
              <w:rPr>
                <w:rFonts w:ascii="等线" w:eastAsia="等线" w:hAnsi="等线" w:cs="Times New Roman"/>
                <w:sz w:val="24"/>
                <w:szCs w:val="24"/>
              </w:rPr>
            </w:pPr>
            <m:oMathPara>
              <m:oMath>
                <m:r>
                  <m:rPr>
                    <m:sty m:val="p"/>
                  </m:rPr>
                  <w:rPr>
                    <w:rFonts w:ascii="Cambria Math" w:eastAsia="宋体" w:hAnsi="Cambria Math"/>
                    <w:sz w:val="24"/>
                    <w:szCs w:val="24"/>
                  </w:rPr>
                  <m:t>disc(x)</m:t>
                </m:r>
              </m:oMath>
            </m:oMathPara>
          </w:p>
        </w:tc>
        <w:tc>
          <w:tcPr>
            <w:tcW w:w="4148" w:type="dxa"/>
          </w:tcPr>
          <w:p w14:paraId="318EB164" w14:textId="793768CB" w:rsidR="00691577" w:rsidRPr="00336363" w:rsidRDefault="00691577" w:rsidP="00691577">
            <w:pPr>
              <w:jc w:val="center"/>
              <w:rPr>
                <w:rFonts w:ascii="黑体" w:eastAsia="黑体" w:hAnsi="黑体"/>
                <w:sz w:val="24"/>
                <w:szCs w:val="24"/>
              </w:rPr>
            </w:pPr>
            <w:r>
              <w:rPr>
                <w:rFonts w:ascii="黑体" w:eastAsia="黑体" w:hAnsi="黑体" w:hint="eastAsia"/>
                <w:sz w:val="24"/>
                <w:szCs w:val="24"/>
              </w:rPr>
              <w:t>车辆运行过程中的运输成本</w:t>
            </w:r>
          </w:p>
        </w:tc>
      </w:tr>
      <w:tr w:rsidR="002E5D3C" w14:paraId="346817A4" w14:textId="77777777" w:rsidTr="002E5D3C">
        <w:tc>
          <w:tcPr>
            <w:tcW w:w="4148" w:type="dxa"/>
          </w:tcPr>
          <w:p w14:paraId="424AC91C" w14:textId="44C2CD42" w:rsidR="002E5D3C" w:rsidRDefault="007D3EFB" w:rsidP="002E5D3C">
            <w:pPr>
              <w:jc w:val="center"/>
              <w:rPr>
                <w:rFonts w:ascii="黑体" w:eastAsia="黑体" w:hAnsi="黑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p</m:t>
                    </m:r>
                  </m:e>
                  <m:sub>
                    <m:r>
                      <w:rPr>
                        <w:rFonts w:ascii="Cambria Math" w:eastAsia="宋体" w:hAnsi="Cambria Math" w:hint="eastAsia"/>
                        <w:sz w:val="24"/>
                        <w:szCs w:val="24"/>
                      </w:rPr>
                      <m:t>0</m:t>
                    </m:r>
                  </m:sub>
                </m:sSub>
              </m:oMath>
            </m:oMathPara>
          </w:p>
        </w:tc>
        <w:tc>
          <w:tcPr>
            <w:tcW w:w="4148" w:type="dxa"/>
          </w:tcPr>
          <w:p w14:paraId="4A122025" w14:textId="501B03A6" w:rsidR="002E5D3C" w:rsidRDefault="00691577" w:rsidP="002E5D3C">
            <w:pPr>
              <w:jc w:val="center"/>
              <w:rPr>
                <w:rFonts w:ascii="黑体" w:eastAsia="黑体" w:hAnsi="黑体"/>
                <w:sz w:val="24"/>
                <w:szCs w:val="24"/>
              </w:rPr>
            </w:pPr>
            <w:r>
              <w:rPr>
                <w:rFonts w:ascii="黑体" w:eastAsia="黑体" w:hAnsi="黑体" w:hint="eastAsia"/>
                <w:sz w:val="24"/>
                <w:szCs w:val="24"/>
              </w:rPr>
              <w:t>单独乘坐出租车每公里价格</w:t>
            </w:r>
          </w:p>
        </w:tc>
      </w:tr>
      <w:tr w:rsidR="00691577" w14:paraId="74B77F4D" w14:textId="77777777" w:rsidTr="002E5D3C">
        <w:tc>
          <w:tcPr>
            <w:tcW w:w="4148" w:type="dxa"/>
          </w:tcPr>
          <w:p w14:paraId="35B4D47C" w14:textId="3E9BA888" w:rsidR="00691577" w:rsidRPr="001D0D04" w:rsidRDefault="00691577" w:rsidP="002E5D3C">
            <w:pPr>
              <w:jc w:val="center"/>
              <w:rPr>
                <w:rFonts w:ascii="等线" w:eastAsia="等线" w:hAnsi="等线" w:cs="Times New Roman"/>
                <w:sz w:val="24"/>
                <w:szCs w:val="24"/>
              </w:rPr>
            </w:pPr>
            <m:oMathPara>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m:oMathPara>
          </w:p>
        </w:tc>
        <w:tc>
          <w:tcPr>
            <w:tcW w:w="4148" w:type="dxa"/>
          </w:tcPr>
          <w:p w14:paraId="754860D3" w14:textId="319B4ED9" w:rsidR="00691577" w:rsidRDefault="00691577" w:rsidP="002E5D3C">
            <w:pPr>
              <w:jc w:val="center"/>
              <w:rPr>
                <w:rFonts w:ascii="黑体" w:eastAsia="黑体" w:hAnsi="黑体"/>
                <w:sz w:val="24"/>
                <w:szCs w:val="24"/>
              </w:rPr>
            </w:pPr>
            <w:r>
              <w:rPr>
                <w:rFonts w:ascii="黑体" w:eastAsia="黑体" w:hAnsi="黑体" w:hint="eastAsia"/>
                <w:sz w:val="24"/>
                <w:szCs w:val="24"/>
              </w:rPr>
              <w:t>乘客一需要缴纳的车费</w:t>
            </w:r>
          </w:p>
        </w:tc>
      </w:tr>
      <w:tr w:rsidR="00691577" w14:paraId="1D4B6B2F" w14:textId="77777777" w:rsidTr="002E5D3C">
        <w:tc>
          <w:tcPr>
            <w:tcW w:w="4148" w:type="dxa"/>
          </w:tcPr>
          <w:p w14:paraId="79186219" w14:textId="1A3D2564" w:rsidR="00691577" w:rsidRDefault="00691577" w:rsidP="002E5D3C">
            <w:pPr>
              <w:jc w:val="center"/>
              <w:rPr>
                <w:rFonts w:ascii="等线" w:eastAsia="等线" w:hAnsi="等线" w:cs="Times New Roman"/>
                <w:color w:val="333333"/>
                <w:sz w:val="24"/>
                <w:szCs w:val="24"/>
              </w:rPr>
            </w:pPr>
            <m:oMathPara>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m:oMathPara>
          </w:p>
        </w:tc>
        <w:tc>
          <w:tcPr>
            <w:tcW w:w="4148" w:type="dxa"/>
          </w:tcPr>
          <w:p w14:paraId="37784DBF" w14:textId="4076FEDF" w:rsidR="00691577" w:rsidRDefault="00691577" w:rsidP="002E5D3C">
            <w:pPr>
              <w:jc w:val="center"/>
              <w:rPr>
                <w:rFonts w:ascii="黑体" w:eastAsia="黑体" w:hAnsi="黑体"/>
                <w:sz w:val="24"/>
                <w:szCs w:val="24"/>
              </w:rPr>
            </w:pPr>
            <w:r>
              <w:rPr>
                <w:rFonts w:ascii="黑体" w:eastAsia="黑体" w:hAnsi="黑体" w:hint="eastAsia"/>
                <w:sz w:val="24"/>
                <w:szCs w:val="24"/>
              </w:rPr>
              <w:t>乘客二需要缴纳的车费</w:t>
            </w:r>
          </w:p>
        </w:tc>
      </w:tr>
      <w:tr w:rsidR="00691577" w14:paraId="7ECDD345" w14:textId="77777777" w:rsidTr="002E5D3C">
        <w:tc>
          <w:tcPr>
            <w:tcW w:w="4148" w:type="dxa"/>
          </w:tcPr>
          <w:p w14:paraId="155B46EC" w14:textId="67375128" w:rsidR="00691577" w:rsidRDefault="00D67F22" w:rsidP="002E5D3C">
            <w:pPr>
              <w:jc w:val="center"/>
              <w:rPr>
                <w:rFonts w:ascii="等线" w:eastAsia="等线" w:hAnsi="等线" w:cs="Times New Roman"/>
                <w:color w:val="333333"/>
                <w:sz w:val="24"/>
                <w:szCs w:val="24"/>
              </w:rPr>
            </w:pPr>
            <m:oMathPara>
              <m:oMath>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1</m:t>
                        </m:r>
                      </m:sub>
                    </m:sSub>
                  </m:e>
                </m:d>
              </m:oMath>
            </m:oMathPara>
          </w:p>
        </w:tc>
        <w:tc>
          <w:tcPr>
            <w:tcW w:w="4148" w:type="dxa"/>
          </w:tcPr>
          <w:p w14:paraId="69BC7B29" w14:textId="60A2678C" w:rsidR="00691577" w:rsidRDefault="00D67F22" w:rsidP="002E5D3C">
            <w:pPr>
              <w:jc w:val="center"/>
              <w:rPr>
                <w:rFonts w:ascii="黑体" w:eastAsia="黑体" w:hAnsi="黑体"/>
                <w:sz w:val="24"/>
                <w:szCs w:val="24"/>
              </w:rPr>
            </w:pPr>
            <w:r>
              <w:rPr>
                <w:rFonts w:ascii="黑体" w:eastAsia="黑体" w:hAnsi="黑体" w:hint="eastAsia"/>
                <w:sz w:val="24"/>
                <w:szCs w:val="24"/>
              </w:rPr>
              <w:t>乘客合乘的路程</w:t>
            </w:r>
          </w:p>
        </w:tc>
      </w:tr>
      <w:tr w:rsidR="00691577" w14:paraId="52911C75" w14:textId="77777777" w:rsidTr="002E5D3C">
        <w:tc>
          <w:tcPr>
            <w:tcW w:w="4148" w:type="dxa"/>
          </w:tcPr>
          <w:p w14:paraId="763C55BA" w14:textId="370073C5" w:rsidR="00691577" w:rsidRDefault="00691577" w:rsidP="002E5D3C">
            <w:pPr>
              <w:jc w:val="center"/>
              <w:rPr>
                <w:rFonts w:ascii="等线" w:eastAsia="等线" w:hAnsi="等线" w:cs="Times New Roman"/>
                <w:color w:val="333333"/>
                <w:sz w:val="24"/>
                <w:szCs w:val="24"/>
              </w:rPr>
            </w:pPr>
            <m:oMathPara>
              <m:oMath>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m:oMathPara>
          </w:p>
        </w:tc>
        <w:tc>
          <w:tcPr>
            <w:tcW w:w="4148" w:type="dxa"/>
          </w:tcPr>
          <w:p w14:paraId="03B1AEF2" w14:textId="39805D35" w:rsidR="00691577" w:rsidRDefault="00D67F22" w:rsidP="002E5D3C">
            <w:pPr>
              <w:jc w:val="center"/>
              <w:rPr>
                <w:rFonts w:ascii="黑体" w:eastAsia="黑体" w:hAnsi="黑体"/>
                <w:sz w:val="24"/>
                <w:szCs w:val="24"/>
              </w:rPr>
            </w:pPr>
            <w:r>
              <w:rPr>
                <w:rFonts w:ascii="黑体" w:eastAsia="黑体" w:hAnsi="黑体" w:hint="eastAsia"/>
                <w:sz w:val="24"/>
                <w:szCs w:val="24"/>
              </w:rPr>
              <w:t>乘客二单独乘坐的路程</w:t>
            </w:r>
          </w:p>
        </w:tc>
      </w:tr>
      <w:bookmarkEnd w:id="1"/>
    </w:tbl>
    <w:p w14:paraId="185FAD25" w14:textId="77777777" w:rsidR="002E5D3C" w:rsidRPr="008A0273" w:rsidRDefault="002E5D3C" w:rsidP="002E5D3C">
      <w:pPr>
        <w:jc w:val="left"/>
        <w:rPr>
          <w:rFonts w:ascii="黑体" w:eastAsia="黑体" w:hAnsi="黑体"/>
          <w:sz w:val="24"/>
          <w:szCs w:val="24"/>
        </w:rPr>
      </w:pPr>
    </w:p>
    <w:p w14:paraId="68EAEF06" w14:textId="77777777" w:rsidR="002474CA" w:rsidRDefault="002474CA">
      <w:pPr>
        <w:rPr>
          <w:rFonts w:ascii="宋体" w:eastAsia="宋体" w:hAnsi="宋体"/>
          <w:sz w:val="24"/>
          <w:szCs w:val="24"/>
        </w:rPr>
      </w:pPr>
    </w:p>
    <w:p w14:paraId="4A17D0DA" w14:textId="77777777" w:rsidR="007E7EEF" w:rsidRDefault="007E7EEF" w:rsidP="0009695F">
      <w:pPr>
        <w:jc w:val="center"/>
        <w:rPr>
          <w:rFonts w:ascii="黑体" w:eastAsia="黑体" w:hAnsi="黑体"/>
          <w:sz w:val="28"/>
          <w:szCs w:val="28"/>
        </w:rPr>
      </w:pPr>
    </w:p>
    <w:p w14:paraId="0EB41231" w14:textId="77777777" w:rsidR="007E7EEF" w:rsidRDefault="007E7EEF" w:rsidP="0009695F">
      <w:pPr>
        <w:jc w:val="center"/>
        <w:rPr>
          <w:rFonts w:ascii="黑体" w:eastAsia="黑体" w:hAnsi="黑体"/>
          <w:sz w:val="28"/>
          <w:szCs w:val="28"/>
        </w:rPr>
      </w:pPr>
    </w:p>
    <w:p w14:paraId="2D2A90DB" w14:textId="77777777" w:rsidR="0009695F" w:rsidRPr="0009695F" w:rsidRDefault="0009695F" w:rsidP="0009695F">
      <w:pPr>
        <w:jc w:val="center"/>
        <w:rPr>
          <w:rFonts w:ascii="黑体" w:eastAsia="黑体" w:hAnsi="黑体"/>
          <w:sz w:val="28"/>
          <w:szCs w:val="28"/>
        </w:rPr>
      </w:pPr>
      <w:r w:rsidRPr="0009695F">
        <w:rPr>
          <w:rFonts w:ascii="黑体" w:eastAsia="黑体" w:hAnsi="黑体" w:hint="eastAsia"/>
          <w:sz w:val="28"/>
          <w:szCs w:val="28"/>
        </w:rPr>
        <w:t>四．模型的建立与求解</w:t>
      </w:r>
    </w:p>
    <w:p w14:paraId="5503FE18" w14:textId="7F352068" w:rsidR="0009695F" w:rsidRPr="00305387" w:rsidRDefault="0009695F" w:rsidP="0009695F">
      <w:pPr>
        <w:rPr>
          <w:rFonts w:ascii="黑体" w:eastAsia="黑体" w:hAnsi="黑体"/>
          <w:b/>
          <w:bCs/>
          <w:sz w:val="24"/>
          <w:szCs w:val="24"/>
        </w:rPr>
      </w:pPr>
      <w:r w:rsidRPr="00305387">
        <w:rPr>
          <w:rFonts w:ascii="黑体" w:eastAsia="黑体" w:hAnsi="黑体" w:hint="eastAsia"/>
          <w:sz w:val="24"/>
          <w:szCs w:val="24"/>
        </w:rPr>
        <w:t>4</w:t>
      </w:r>
      <w:r w:rsidRPr="00305387">
        <w:rPr>
          <w:rFonts w:ascii="黑体" w:eastAsia="黑体" w:hAnsi="黑体"/>
          <w:sz w:val="24"/>
          <w:szCs w:val="24"/>
        </w:rPr>
        <w:t>.1</w:t>
      </w:r>
      <w:r w:rsidR="003F5CE8" w:rsidRPr="00305387">
        <w:rPr>
          <w:rFonts w:ascii="黑体" w:eastAsia="黑体" w:hAnsi="黑体"/>
          <w:b/>
          <w:bCs/>
          <w:sz w:val="24"/>
          <w:szCs w:val="24"/>
        </w:rPr>
        <w:t xml:space="preserve"> </w:t>
      </w:r>
      <w:r w:rsidR="00305387" w:rsidRPr="00305387">
        <w:rPr>
          <w:rFonts w:ascii="黑体" w:eastAsia="黑体" w:hAnsi="黑体" w:hint="eastAsia"/>
          <w:b/>
          <w:bCs/>
          <w:sz w:val="24"/>
          <w:szCs w:val="24"/>
        </w:rPr>
        <w:t>分组编码的遗传算法</w:t>
      </w:r>
    </w:p>
    <w:p w14:paraId="1537C513" w14:textId="5C2B63F3" w:rsidR="0009695F" w:rsidRPr="0009695F" w:rsidRDefault="0009695F" w:rsidP="0009695F">
      <w:pPr>
        <w:rPr>
          <w:rFonts w:ascii="黑体" w:eastAsia="黑体" w:hAnsi="黑体"/>
          <w:sz w:val="24"/>
          <w:szCs w:val="24"/>
        </w:rPr>
      </w:pPr>
      <w:bookmarkStart w:id="2" w:name="_Hlk17054009"/>
      <w:r>
        <w:rPr>
          <w:rFonts w:ascii="宋体" w:eastAsia="宋体" w:hAnsi="宋体"/>
          <w:b/>
          <w:bCs/>
          <w:sz w:val="24"/>
          <w:szCs w:val="24"/>
        </w:rPr>
        <w:t>4.1.1</w:t>
      </w:r>
      <w:r>
        <w:rPr>
          <w:rFonts w:ascii="宋体" w:eastAsia="宋体" w:hAnsi="宋体" w:hint="eastAsia"/>
          <w:b/>
          <w:bCs/>
          <w:sz w:val="24"/>
          <w:szCs w:val="24"/>
        </w:rPr>
        <w:t>模型的</w:t>
      </w:r>
      <w:r w:rsidR="003F5CE8">
        <w:rPr>
          <w:rFonts w:ascii="宋体" w:eastAsia="宋体" w:hAnsi="宋体" w:hint="eastAsia"/>
          <w:b/>
          <w:bCs/>
          <w:sz w:val="24"/>
          <w:szCs w:val="24"/>
        </w:rPr>
        <w:t>说明</w:t>
      </w:r>
    </w:p>
    <w:bookmarkEnd w:id="2"/>
    <w:p w14:paraId="029D73AD" w14:textId="77777777" w:rsidR="000523C6" w:rsidRDefault="000523C6" w:rsidP="000523C6">
      <w:pPr>
        <w:rPr>
          <w:rFonts w:ascii="宋体" w:eastAsia="宋体" w:hAnsi="宋体"/>
          <w:sz w:val="24"/>
          <w:szCs w:val="24"/>
        </w:rPr>
      </w:pPr>
      <w:r w:rsidRPr="006D7DCB">
        <w:rPr>
          <w:rFonts w:ascii="宋体" w:eastAsia="宋体" w:hAnsi="宋体" w:hint="eastAsia"/>
          <w:sz w:val="24"/>
          <w:szCs w:val="24"/>
        </w:rPr>
        <w:t>多</w:t>
      </w:r>
      <w:r>
        <w:rPr>
          <w:rFonts w:ascii="宋体" w:eastAsia="宋体" w:hAnsi="宋体" w:hint="eastAsia"/>
          <w:sz w:val="24"/>
          <w:szCs w:val="24"/>
        </w:rPr>
        <w:t>代</w:t>
      </w:r>
      <w:r w:rsidRPr="006D7DCB">
        <w:rPr>
          <w:rFonts w:ascii="宋体" w:eastAsia="宋体" w:hAnsi="宋体" w:hint="eastAsia"/>
          <w:sz w:val="24"/>
          <w:szCs w:val="24"/>
        </w:rPr>
        <w:t>竞争的分组编码遗传算法</w:t>
      </w:r>
    </w:p>
    <w:p w14:paraId="6D6B7569" w14:textId="32CB3028" w:rsidR="000523C6" w:rsidRDefault="000523C6" w:rsidP="000523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方便处理出行起终点的成对约束这一条件，考虑到需求服务的节点是成对出现的，可以预见常规的编码方式和遗传操作会产生大量的无效解。因此我们采用分组编码的遗传算法，此算法可以有效的避免算法过程中出现的不合理节点排序</w:t>
      </w:r>
      <w:r>
        <w:rPr>
          <w:rFonts w:ascii="宋体" w:eastAsia="宋体" w:hAnsi="宋体" w:hint="eastAsia"/>
          <w:sz w:val="24"/>
          <w:szCs w:val="24"/>
          <w:vertAlign w:val="superscript"/>
        </w:rPr>
        <w:t>[</w:t>
      </w:r>
      <w:r w:rsidR="00F74ECD">
        <w:rPr>
          <w:rFonts w:ascii="宋体" w:eastAsia="宋体" w:hAnsi="宋体"/>
          <w:sz w:val="24"/>
          <w:szCs w:val="24"/>
          <w:vertAlign w:val="superscript"/>
        </w:rPr>
        <w:t>2</w:t>
      </w:r>
      <w:r>
        <w:rPr>
          <w:rFonts w:ascii="宋体" w:eastAsia="宋体" w:hAnsi="宋体"/>
          <w:sz w:val="24"/>
          <w:szCs w:val="24"/>
          <w:vertAlign w:val="superscript"/>
        </w:rPr>
        <w:t>]</w:t>
      </w:r>
      <w:r>
        <w:rPr>
          <w:rFonts w:ascii="宋体" w:eastAsia="宋体" w:hAnsi="宋体" w:hint="eastAsia"/>
          <w:sz w:val="24"/>
          <w:szCs w:val="24"/>
        </w:rPr>
        <w:t>。</w:t>
      </w:r>
    </w:p>
    <w:p w14:paraId="4E842002" w14:textId="77777777" w:rsidR="000523C6" w:rsidRDefault="000523C6" w:rsidP="000523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分组编码的方式能够在不破坏原有可行路径的基础上更加方便的对染色体实施交叉与变异操作，因此可以在整个运算过程中始终保证所有给可行性。在此基础上，本文设计了针对不同世代染色体的竞争机制，优化了种群整体的适应度。多带竞争的遗传算法在省城自带后，并不直接生成子代种群，而是将父代与自带混合，根据适应度从中挑选染色体组成下一代种群。这样，充分保证了种群始终想着更有的方向进化，加快了算法的收敛速度。主要步骤如下：</w:t>
      </w:r>
    </w:p>
    <w:p w14:paraId="3DCCDCBF" w14:textId="77777777" w:rsidR="000523C6" w:rsidRDefault="000523C6" w:rsidP="000523C6">
      <w:pPr>
        <w:rPr>
          <w:rFonts w:ascii="宋体" w:eastAsia="宋体" w:hAnsi="宋体"/>
          <w:sz w:val="24"/>
          <w:szCs w:val="24"/>
        </w:rPr>
      </w:pPr>
      <w:r w:rsidRPr="007123F6">
        <w:rPr>
          <w:rFonts w:ascii="宋体" w:eastAsia="宋体" w:hAnsi="宋体"/>
          <w:noProof/>
          <w:sz w:val="24"/>
          <w:szCs w:val="24"/>
        </w:rPr>
        <w:lastRenderedPageBreak/>
        <mc:AlternateContent>
          <mc:Choice Requires="wps">
            <w:drawing>
              <wp:anchor distT="45720" distB="45720" distL="114300" distR="114300" simplePos="0" relativeHeight="251661312" behindDoc="0" locked="0" layoutInCell="1" allowOverlap="1" wp14:anchorId="44DAF372" wp14:editId="1EBA2FF6">
                <wp:simplePos x="0" y="0"/>
                <wp:positionH relativeFrom="column">
                  <wp:posOffset>3527522</wp:posOffset>
                </wp:positionH>
                <wp:positionV relativeFrom="paragraph">
                  <wp:posOffset>3170243</wp:posOffset>
                </wp:positionV>
                <wp:extent cx="236093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D3AFD8" w14:textId="77777777" w:rsidR="00267F3F" w:rsidRDefault="00267F3F" w:rsidP="000523C6">
                            <w:r>
                              <w:rPr>
                                <w:rFonts w:hint="eastAsia"/>
                              </w:rPr>
                              <w:t>否</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DAF372" id="_x0000_t202" coordsize="21600,21600" o:spt="202" path="m,l,21600r21600,l21600,xe">
                <v:stroke joinstyle="miter"/>
                <v:path gradientshapeok="t" o:connecttype="rect"/>
              </v:shapetype>
              <v:shape id="文本框 2" o:spid="_x0000_s1026" type="#_x0000_t202" style="position:absolute;left:0;text-align:left;margin-left:277.75pt;margin-top:249.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" filled="f" stroked="f">
                <v:textbox style="mso-fit-shape-to-text:t">
                  <w:txbxContent>
                    <w:p w14:paraId="11D3AFD8" w14:textId="77777777" w:rsidR="00267F3F" w:rsidRDefault="00267F3F" w:rsidP="000523C6">
                      <w:r>
                        <w:rPr>
                          <w:rFonts w:hint="eastAsia"/>
                        </w:rPr>
                        <w:t>否</w:t>
                      </w:r>
                    </w:p>
                  </w:txbxContent>
                </v:textbox>
              </v:shape>
            </w:pict>
          </mc:Fallback>
        </mc:AlternateContent>
      </w:r>
      <w:r w:rsidRPr="007123F6">
        <w:rPr>
          <w:rFonts w:ascii="宋体" w:eastAsia="宋体" w:hAnsi="宋体"/>
          <w:noProof/>
          <w:sz w:val="24"/>
          <w:szCs w:val="24"/>
        </w:rPr>
        <mc:AlternateContent>
          <mc:Choice Requires="wps">
            <w:drawing>
              <wp:anchor distT="45720" distB="45720" distL="114300" distR="114300" simplePos="0" relativeHeight="251660288" behindDoc="0" locked="0" layoutInCell="1" allowOverlap="1" wp14:anchorId="67CEB825" wp14:editId="007B6419">
                <wp:simplePos x="0" y="0"/>
                <wp:positionH relativeFrom="column">
                  <wp:posOffset>2691507</wp:posOffset>
                </wp:positionH>
                <wp:positionV relativeFrom="paragraph">
                  <wp:posOffset>3832914</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0D9F1B" w14:textId="77777777" w:rsidR="00267F3F" w:rsidRDefault="00267F3F" w:rsidP="000523C6">
                            <w:r>
                              <w:rPr>
                                <w:rFonts w:hint="eastAsia"/>
                              </w:rPr>
                              <w:t>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EB825" id="_x0000_s1027" type="#_x0000_t202" style="position:absolute;left:0;text-align:left;margin-left:211.95pt;margin-top:301.8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" filled="f" stroked="f">
                <v:textbox style="mso-fit-shape-to-text:t">
                  <w:txbxContent>
                    <w:p w14:paraId="010D9F1B" w14:textId="77777777" w:rsidR="00267F3F" w:rsidRDefault="00267F3F" w:rsidP="000523C6">
                      <w:r>
                        <w:rPr>
                          <w:rFonts w:hint="eastAsia"/>
                        </w:rPr>
                        <w:t>是</w:t>
                      </w:r>
                    </w:p>
                  </w:txbxContent>
                </v:textbox>
              </v:shape>
            </w:pict>
          </mc:Fallback>
        </mc:AlternateContent>
      </w:r>
      <w:r>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18BBC1D7" wp14:editId="760815C4">
                <wp:simplePos x="0" y="0"/>
                <wp:positionH relativeFrom="column">
                  <wp:posOffset>2288847</wp:posOffset>
                </wp:positionH>
                <wp:positionV relativeFrom="paragraph">
                  <wp:posOffset>1734299</wp:posOffset>
                </wp:positionV>
                <wp:extent cx="3184696" cy="563880"/>
                <wp:effectExtent l="0" t="0" r="0" b="0"/>
                <wp:wrapNone/>
                <wp:docPr id="5" name="箭头: 下弧形 5"/>
                <wp:cNvGraphicFramePr/>
                <a:graphic xmlns:a="http://schemas.openxmlformats.org/drawingml/2006/main">
                  <a:graphicData uri="http://schemas.microsoft.com/office/word/2010/wordprocessingShape">
                    <wps:wsp>
                      <wps:cNvSpPr/>
                      <wps:spPr>
                        <a:xfrm rot="16200000">
                          <a:off x="0" y="0"/>
                          <a:ext cx="3184696" cy="563880"/>
                        </a:xfrm>
                        <a:prstGeom prst="curvedUpArrow">
                          <a:avLst>
                            <a:gd name="adj1" fmla="val 19589"/>
                            <a:gd name="adj2" fmla="val 48615"/>
                            <a:gd name="adj3" fmla="val 2500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5981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箭头: 下弧形 5" o:spid="_x0000_s1026" type="#_x0000_t104" style="position:absolute;left:0;text-align:left;margin-left:180.2pt;margin-top:136.55pt;width:250.75pt;height:44.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" adj="19741,21045,5400" fillcolor="#b4c6e7 [1300]" stroked="f" strokeweight="1pt"/>
            </w:pict>
          </mc:Fallback>
        </mc:AlternateContent>
      </w:r>
      <w:r>
        <w:rPr>
          <w:rFonts w:ascii="宋体" w:eastAsia="宋体" w:hAnsi="宋体"/>
          <w:noProof/>
          <w:sz w:val="24"/>
          <w:szCs w:val="24"/>
        </w:rPr>
        <w:drawing>
          <wp:inline distT="0" distB="0" distL="0" distR="0" wp14:anchorId="2F38028B" wp14:editId="12C653CF">
            <wp:extent cx="5274310" cy="459168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73D5410" w14:textId="77777777" w:rsidR="000523C6" w:rsidRPr="00F26582" w:rsidRDefault="000523C6" w:rsidP="000523C6">
      <w:pPr>
        <w:jc w:val="center"/>
        <w:rPr>
          <w:rFonts w:ascii="黑体" w:eastAsia="黑体" w:hAnsi="黑体"/>
          <w:szCs w:val="21"/>
        </w:rPr>
      </w:pPr>
      <w:bookmarkStart w:id="3" w:name="_Hlk17089868"/>
      <w:r w:rsidRPr="00F26582">
        <w:rPr>
          <w:rFonts w:ascii="黑体" w:eastAsia="黑体" w:hAnsi="黑体" w:hint="eastAsia"/>
          <w:szCs w:val="21"/>
        </w:rPr>
        <w:t>图1</w:t>
      </w:r>
      <w:r w:rsidRPr="00F26582">
        <w:rPr>
          <w:rFonts w:ascii="黑体" w:eastAsia="黑体" w:hAnsi="黑体"/>
          <w:szCs w:val="21"/>
        </w:rPr>
        <w:t xml:space="preserve"> </w:t>
      </w:r>
      <w:r>
        <w:rPr>
          <w:rFonts w:ascii="黑体" w:eastAsia="黑体" w:hAnsi="黑体"/>
          <w:szCs w:val="21"/>
        </w:rPr>
        <w:t xml:space="preserve"> </w:t>
      </w:r>
      <w:r w:rsidRPr="00F26582">
        <w:rPr>
          <w:rFonts w:ascii="黑体" w:eastAsia="黑体" w:hAnsi="黑体" w:hint="eastAsia"/>
          <w:szCs w:val="21"/>
        </w:rPr>
        <w:t>多代竞争的分组编码遗传算法流程图</w:t>
      </w:r>
    </w:p>
    <w:p w14:paraId="06CEF15D" w14:textId="77777777" w:rsidR="000523C6" w:rsidRPr="002F3D35" w:rsidRDefault="000523C6" w:rsidP="000523C6">
      <w:pPr>
        <w:pStyle w:val="a4"/>
        <w:numPr>
          <w:ilvl w:val="0"/>
          <w:numId w:val="14"/>
        </w:numPr>
        <w:ind w:firstLineChars="0"/>
        <w:rPr>
          <w:rFonts w:ascii="宋体" w:eastAsia="宋体" w:hAnsi="宋体"/>
          <w:sz w:val="24"/>
          <w:szCs w:val="24"/>
        </w:rPr>
      </w:pPr>
      <w:bookmarkStart w:id="4" w:name="_Hlk17046751"/>
      <w:bookmarkEnd w:id="3"/>
      <w:r w:rsidRPr="002F3D35">
        <w:rPr>
          <w:rFonts w:ascii="宋体" w:eastAsia="宋体" w:hAnsi="宋体" w:hint="eastAsia"/>
          <w:sz w:val="24"/>
          <w:szCs w:val="24"/>
        </w:rPr>
        <w:t>生成可行解种群</w:t>
      </w:r>
      <w:bookmarkEnd w:id="4"/>
      <w:r w:rsidRPr="002F3D35">
        <w:rPr>
          <w:rFonts w:ascii="宋体" w:eastAsia="宋体" w:hAnsi="宋体" w:hint="eastAsia"/>
          <w:sz w:val="24"/>
          <w:szCs w:val="24"/>
        </w:rPr>
        <w:t>。</w:t>
      </w:r>
    </w:p>
    <w:p w14:paraId="4C0E2087" w14:textId="77777777" w:rsidR="000523C6" w:rsidRDefault="000523C6" w:rsidP="000523C6">
      <w:pPr>
        <w:pStyle w:val="a4"/>
        <w:numPr>
          <w:ilvl w:val="0"/>
          <w:numId w:val="14"/>
        </w:numPr>
        <w:ind w:firstLineChars="0"/>
        <w:rPr>
          <w:rFonts w:ascii="宋体" w:eastAsia="宋体" w:hAnsi="宋体"/>
          <w:sz w:val="24"/>
          <w:szCs w:val="24"/>
        </w:rPr>
      </w:pPr>
      <w:bookmarkStart w:id="5" w:name="_Hlk17046797"/>
      <w:r>
        <w:rPr>
          <w:rFonts w:ascii="宋体" w:eastAsia="宋体" w:hAnsi="宋体" w:hint="eastAsia"/>
          <w:sz w:val="24"/>
          <w:szCs w:val="24"/>
        </w:rPr>
        <w:t>选择个体组成新种群</w:t>
      </w:r>
      <w:bookmarkEnd w:id="5"/>
      <w:r>
        <w:rPr>
          <w:rFonts w:ascii="宋体" w:eastAsia="宋体" w:hAnsi="宋体" w:hint="eastAsia"/>
          <w:sz w:val="24"/>
          <w:szCs w:val="24"/>
        </w:rPr>
        <w:t>。</w:t>
      </w:r>
    </w:p>
    <w:p w14:paraId="5502A72B" w14:textId="77777777" w:rsidR="000523C6" w:rsidRDefault="000523C6" w:rsidP="000523C6">
      <w:pPr>
        <w:pStyle w:val="a4"/>
        <w:numPr>
          <w:ilvl w:val="0"/>
          <w:numId w:val="14"/>
        </w:numPr>
        <w:ind w:firstLineChars="0"/>
        <w:rPr>
          <w:rFonts w:ascii="宋体" w:eastAsia="宋体" w:hAnsi="宋体"/>
          <w:sz w:val="24"/>
          <w:szCs w:val="24"/>
        </w:rPr>
      </w:pPr>
      <w:r>
        <w:rPr>
          <w:rFonts w:ascii="宋体" w:eastAsia="宋体" w:hAnsi="宋体" w:hint="eastAsia"/>
          <w:sz w:val="24"/>
          <w:szCs w:val="24"/>
        </w:rPr>
        <w:t>执行交叉操作生成多个子代。</w:t>
      </w:r>
    </w:p>
    <w:p w14:paraId="61D40B70" w14:textId="77777777" w:rsidR="000523C6" w:rsidRDefault="000523C6" w:rsidP="000523C6">
      <w:pPr>
        <w:pStyle w:val="a4"/>
        <w:numPr>
          <w:ilvl w:val="0"/>
          <w:numId w:val="14"/>
        </w:numPr>
        <w:ind w:firstLineChars="0"/>
        <w:rPr>
          <w:rFonts w:ascii="宋体" w:eastAsia="宋体" w:hAnsi="宋体"/>
          <w:sz w:val="24"/>
          <w:szCs w:val="24"/>
        </w:rPr>
      </w:pPr>
      <w:r>
        <w:rPr>
          <w:rFonts w:ascii="宋体" w:eastAsia="宋体" w:hAnsi="宋体" w:hint="eastAsia"/>
          <w:sz w:val="24"/>
          <w:szCs w:val="24"/>
        </w:rPr>
        <w:t>对子代执行变异。</w:t>
      </w:r>
    </w:p>
    <w:p w14:paraId="1EC7BA55" w14:textId="77777777" w:rsidR="000523C6" w:rsidRDefault="000523C6" w:rsidP="000523C6">
      <w:pPr>
        <w:pStyle w:val="a4"/>
        <w:numPr>
          <w:ilvl w:val="0"/>
          <w:numId w:val="14"/>
        </w:numPr>
        <w:ind w:firstLineChars="0"/>
        <w:rPr>
          <w:rFonts w:ascii="宋体" w:eastAsia="宋体" w:hAnsi="宋体"/>
          <w:sz w:val="24"/>
          <w:szCs w:val="24"/>
        </w:rPr>
      </w:pPr>
      <w:r>
        <w:rPr>
          <w:rFonts w:ascii="宋体" w:eastAsia="宋体" w:hAnsi="宋体" w:hint="eastAsia"/>
          <w:sz w:val="24"/>
          <w:szCs w:val="24"/>
        </w:rPr>
        <w:t>将父代子代混合选择较优异的个体。</w:t>
      </w:r>
    </w:p>
    <w:p w14:paraId="6F43FEE8" w14:textId="77777777" w:rsidR="000523C6" w:rsidRDefault="000523C6" w:rsidP="000523C6">
      <w:pPr>
        <w:pStyle w:val="a4"/>
        <w:numPr>
          <w:ilvl w:val="0"/>
          <w:numId w:val="14"/>
        </w:numPr>
        <w:ind w:firstLineChars="0"/>
        <w:rPr>
          <w:rFonts w:ascii="宋体" w:eastAsia="宋体" w:hAnsi="宋体"/>
          <w:sz w:val="24"/>
          <w:szCs w:val="24"/>
        </w:rPr>
      </w:pPr>
      <w:r>
        <w:rPr>
          <w:rFonts w:ascii="宋体" w:eastAsia="宋体" w:hAnsi="宋体" w:hint="eastAsia"/>
          <w:sz w:val="24"/>
          <w:szCs w:val="24"/>
        </w:rPr>
        <w:t>若满足终止条件则结束，否则返回（2）。</w:t>
      </w:r>
    </w:p>
    <w:p w14:paraId="1E96F4AF" w14:textId="77777777" w:rsidR="000523C6" w:rsidRDefault="000523C6" w:rsidP="000523C6">
      <w:pPr>
        <w:rPr>
          <w:rFonts w:ascii="宋体" w:eastAsia="宋体" w:hAnsi="宋体"/>
          <w:sz w:val="24"/>
          <w:szCs w:val="24"/>
        </w:rPr>
      </w:pPr>
    </w:p>
    <w:p w14:paraId="41A2F60D" w14:textId="6724EED0" w:rsidR="000523C6" w:rsidRPr="003F5CE8" w:rsidRDefault="003F5CE8" w:rsidP="000523C6">
      <w:pPr>
        <w:rPr>
          <w:rFonts w:ascii="黑体" w:eastAsia="黑体" w:hAnsi="黑体"/>
          <w:sz w:val="24"/>
          <w:szCs w:val="24"/>
        </w:rPr>
      </w:pPr>
      <w:bookmarkStart w:id="6" w:name="_Hlk17054062"/>
      <w:r>
        <w:rPr>
          <w:rFonts w:ascii="宋体" w:eastAsia="宋体" w:hAnsi="宋体"/>
          <w:b/>
          <w:bCs/>
          <w:sz w:val="24"/>
          <w:szCs w:val="24"/>
        </w:rPr>
        <w:t>4.1.2</w:t>
      </w:r>
      <w:bookmarkEnd w:id="6"/>
      <w:r w:rsidR="000523C6" w:rsidRPr="003F5CE8">
        <w:rPr>
          <w:rFonts w:ascii="黑体" w:eastAsia="黑体" w:hAnsi="黑体" w:hint="eastAsia"/>
          <w:sz w:val="24"/>
          <w:szCs w:val="24"/>
        </w:rPr>
        <w:t>染色体编码解码解码</w:t>
      </w:r>
    </w:p>
    <w:p w14:paraId="23C62505" w14:textId="05AD3462" w:rsidR="000523C6" w:rsidRPr="00193F68" w:rsidRDefault="000523C6" w:rsidP="000523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考虑到本模型的解是访问乘客点的顺序的集合，在染色体的编码方式上我们选择通过对所有乘客的</w:t>
      </w:r>
      <w:r w:rsidR="004929CE">
        <w:rPr>
          <w:rFonts w:ascii="宋体" w:eastAsia="宋体" w:hAnsi="宋体" w:hint="eastAsia"/>
          <w:sz w:val="24"/>
          <w:szCs w:val="24"/>
        </w:rPr>
        <w:t>起止</w:t>
      </w:r>
      <w:r>
        <w:rPr>
          <w:rFonts w:ascii="宋体" w:eastAsia="宋体" w:hAnsi="宋体" w:hint="eastAsia"/>
          <w:sz w:val="24"/>
          <w:szCs w:val="24"/>
        </w:rPr>
        <w:t>点进行编号，采用乘客出行</w:t>
      </w:r>
      <w:r w:rsidR="004929CE">
        <w:rPr>
          <w:rFonts w:ascii="宋体" w:eastAsia="宋体" w:hAnsi="宋体" w:hint="eastAsia"/>
          <w:sz w:val="24"/>
          <w:szCs w:val="24"/>
        </w:rPr>
        <w:t>起止</w:t>
      </w:r>
      <w:r>
        <w:rPr>
          <w:rFonts w:ascii="宋体" w:eastAsia="宋体" w:hAnsi="宋体" w:hint="eastAsia"/>
          <w:sz w:val="24"/>
          <w:szCs w:val="24"/>
        </w:rPr>
        <w:t>点编号作为染色体编码的基本单元。在形成路径时，为分割属于不同车辆的服务点，在每车辆到达的第一个地点编码前加整数1作为标志位，因此，在对地点进行编号是要注意至少从2开始（2，3，</w:t>
      </w:r>
      <w:r>
        <w:rPr>
          <w:rFonts w:ascii="宋体" w:eastAsia="宋体" w:hAnsi="宋体"/>
          <w:sz w:val="24"/>
          <w:szCs w:val="24"/>
        </w:rPr>
        <w:t>…</w:t>
      </w:r>
      <w:r>
        <w:rPr>
          <w:rFonts w:ascii="宋体" w:eastAsia="宋体" w:hAnsi="宋体" w:hint="eastAsia"/>
          <w:sz w:val="24"/>
          <w:szCs w:val="24"/>
        </w:rPr>
        <w:t>，n）。得到的染色体形式如表所示</w:t>
      </w: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0523C6" w14:paraId="521F78A9" w14:textId="77777777" w:rsidTr="00691577">
        <w:trPr>
          <w:jc w:val="center"/>
        </w:trPr>
        <w:tc>
          <w:tcPr>
            <w:tcW w:w="1659" w:type="dxa"/>
          </w:tcPr>
          <w:p w14:paraId="0386F18F" w14:textId="77777777" w:rsidR="000523C6" w:rsidRDefault="000523C6" w:rsidP="00691577">
            <w:pPr>
              <w:jc w:val="center"/>
              <w:rPr>
                <w:rFonts w:ascii="宋体" w:eastAsia="宋体" w:hAnsi="宋体"/>
                <w:sz w:val="24"/>
                <w:szCs w:val="24"/>
              </w:rPr>
            </w:pPr>
            <w:r>
              <w:rPr>
                <w:rFonts w:ascii="宋体" w:eastAsia="宋体" w:hAnsi="宋体"/>
                <w:sz w:val="24"/>
                <w:szCs w:val="24"/>
              </w:rPr>
              <w:t>…</w:t>
            </w:r>
          </w:p>
        </w:tc>
        <w:tc>
          <w:tcPr>
            <w:tcW w:w="1659" w:type="dxa"/>
          </w:tcPr>
          <w:p w14:paraId="6AEDAC06" w14:textId="77777777" w:rsidR="000523C6" w:rsidRDefault="000523C6" w:rsidP="00691577">
            <w:pPr>
              <w:jc w:val="center"/>
              <w:rPr>
                <w:rFonts w:ascii="宋体" w:eastAsia="宋体" w:hAnsi="宋体"/>
                <w:sz w:val="24"/>
                <w:szCs w:val="24"/>
              </w:rPr>
            </w:pPr>
            <w:r>
              <w:rPr>
                <w:rFonts w:ascii="宋体" w:eastAsia="宋体" w:hAnsi="宋体" w:hint="eastAsia"/>
                <w:sz w:val="24"/>
                <w:szCs w:val="24"/>
              </w:rPr>
              <w:t>车辆1</w:t>
            </w:r>
          </w:p>
        </w:tc>
        <w:tc>
          <w:tcPr>
            <w:tcW w:w="1659" w:type="dxa"/>
          </w:tcPr>
          <w:p w14:paraId="3AED6169" w14:textId="77777777" w:rsidR="000523C6" w:rsidRDefault="000523C6" w:rsidP="00691577">
            <w:pPr>
              <w:jc w:val="center"/>
              <w:rPr>
                <w:rFonts w:ascii="宋体" w:eastAsia="宋体" w:hAnsi="宋体"/>
                <w:sz w:val="24"/>
                <w:szCs w:val="24"/>
              </w:rPr>
            </w:pPr>
            <w:r>
              <w:rPr>
                <w:rFonts w:ascii="宋体" w:eastAsia="宋体" w:hAnsi="宋体" w:hint="eastAsia"/>
                <w:sz w:val="24"/>
                <w:szCs w:val="24"/>
              </w:rPr>
              <w:t>车辆2</w:t>
            </w:r>
          </w:p>
        </w:tc>
        <w:tc>
          <w:tcPr>
            <w:tcW w:w="1659" w:type="dxa"/>
          </w:tcPr>
          <w:p w14:paraId="3FBEBD1B" w14:textId="77777777" w:rsidR="000523C6" w:rsidRDefault="000523C6" w:rsidP="00691577">
            <w:pPr>
              <w:jc w:val="center"/>
              <w:rPr>
                <w:rFonts w:ascii="宋体" w:eastAsia="宋体" w:hAnsi="宋体"/>
                <w:sz w:val="24"/>
                <w:szCs w:val="24"/>
              </w:rPr>
            </w:pPr>
            <w:r>
              <w:rPr>
                <w:rFonts w:ascii="宋体" w:eastAsia="宋体" w:hAnsi="宋体" w:hint="eastAsia"/>
                <w:sz w:val="24"/>
                <w:szCs w:val="24"/>
              </w:rPr>
              <w:t>车辆三</w:t>
            </w:r>
          </w:p>
        </w:tc>
        <w:tc>
          <w:tcPr>
            <w:tcW w:w="1660" w:type="dxa"/>
          </w:tcPr>
          <w:p w14:paraId="136984FC" w14:textId="77777777" w:rsidR="000523C6" w:rsidRDefault="000523C6" w:rsidP="00691577">
            <w:pPr>
              <w:jc w:val="center"/>
              <w:rPr>
                <w:rFonts w:ascii="宋体" w:eastAsia="宋体" w:hAnsi="宋体"/>
                <w:sz w:val="24"/>
                <w:szCs w:val="24"/>
              </w:rPr>
            </w:pPr>
            <w:r>
              <w:rPr>
                <w:rFonts w:ascii="宋体" w:eastAsia="宋体" w:hAnsi="宋体"/>
                <w:sz w:val="24"/>
                <w:szCs w:val="24"/>
              </w:rPr>
              <w:t>…</w:t>
            </w:r>
          </w:p>
        </w:tc>
      </w:tr>
      <w:tr w:rsidR="000523C6" w14:paraId="1AB7F7F2" w14:textId="77777777" w:rsidTr="00691577">
        <w:trPr>
          <w:jc w:val="center"/>
        </w:trPr>
        <w:tc>
          <w:tcPr>
            <w:tcW w:w="1659" w:type="dxa"/>
          </w:tcPr>
          <w:p w14:paraId="1C64BF51" w14:textId="77777777" w:rsidR="000523C6" w:rsidRDefault="000523C6" w:rsidP="00691577">
            <w:pPr>
              <w:jc w:val="center"/>
              <w:rPr>
                <w:rFonts w:ascii="宋体" w:eastAsia="宋体" w:hAnsi="宋体"/>
                <w:sz w:val="24"/>
                <w:szCs w:val="24"/>
              </w:rPr>
            </w:pPr>
            <w:r>
              <w:rPr>
                <w:rFonts w:ascii="宋体" w:eastAsia="宋体" w:hAnsi="宋体"/>
                <w:sz w:val="24"/>
                <w:szCs w:val="24"/>
              </w:rPr>
              <w:t>…</w:t>
            </w:r>
          </w:p>
        </w:tc>
        <w:tc>
          <w:tcPr>
            <w:tcW w:w="1659" w:type="dxa"/>
          </w:tcPr>
          <w:p w14:paraId="600C4AAF" w14:textId="77777777" w:rsidR="000523C6" w:rsidRDefault="000523C6" w:rsidP="00691577">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3 6</w:t>
            </w:r>
          </w:p>
        </w:tc>
        <w:tc>
          <w:tcPr>
            <w:tcW w:w="1659" w:type="dxa"/>
          </w:tcPr>
          <w:p w14:paraId="529A079F" w14:textId="77777777" w:rsidR="000523C6" w:rsidRDefault="000523C6" w:rsidP="00691577">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2 9 </w:t>
            </w:r>
          </w:p>
        </w:tc>
        <w:tc>
          <w:tcPr>
            <w:tcW w:w="1659" w:type="dxa"/>
          </w:tcPr>
          <w:p w14:paraId="7A2335C0" w14:textId="77777777" w:rsidR="000523C6" w:rsidRDefault="000523C6" w:rsidP="00691577">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4 5</w:t>
            </w:r>
          </w:p>
        </w:tc>
        <w:tc>
          <w:tcPr>
            <w:tcW w:w="1660" w:type="dxa"/>
          </w:tcPr>
          <w:p w14:paraId="33D20288" w14:textId="77777777" w:rsidR="000523C6" w:rsidRDefault="000523C6" w:rsidP="00691577">
            <w:pPr>
              <w:jc w:val="center"/>
              <w:rPr>
                <w:rFonts w:ascii="宋体" w:eastAsia="宋体" w:hAnsi="宋体"/>
                <w:sz w:val="24"/>
                <w:szCs w:val="24"/>
              </w:rPr>
            </w:pPr>
            <w:r>
              <w:rPr>
                <w:rFonts w:ascii="宋体" w:eastAsia="宋体" w:hAnsi="宋体"/>
                <w:sz w:val="24"/>
                <w:szCs w:val="24"/>
              </w:rPr>
              <w:t>…</w:t>
            </w:r>
          </w:p>
        </w:tc>
      </w:tr>
    </w:tbl>
    <w:p w14:paraId="1EAFBEE8" w14:textId="77777777" w:rsidR="000523C6" w:rsidRDefault="000523C6" w:rsidP="000523C6">
      <w:pPr>
        <w:rPr>
          <w:rFonts w:ascii="宋体" w:eastAsia="宋体" w:hAnsi="宋体"/>
          <w:sz w:val="24"/>
          <w:szCs w:val="24"/>
        </w:rPr>
      </w:pPr>
    </w:p>
    <w:p w14:paraId="573B8267" w14:textId="77777777" w:rsidR="000523C6" w:rsidRDefault="000523C6" w:rsidP="000523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述路境内的出行点成对出现，一组乘客的起点和终点必然属于同一条车辆路径。并且子路径内的点是有序的，改变这些点的顺序会对接产生改变，而不同车辆路径之间是无序的，改变车辆路径的排列顺序不改变接的值。</w:t>
      </w:r>
    </w:p>
    <w:p w14:paraId="21068522" w14:textId="77777777" w:rsidR="000523C6" w:rsidRDefault="000523C6" w:rsidP="000523C6">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同时，对每个节点的编号对应一组属性值，</w:t>
      </w:r>
      <w:r w:rsidRPr="00E8301C">
        <w:rPr>
          <w:rFonts w:ascii="宋体" w:eastAsia="宋体" w:hAnsi="宋体" w:hint="eastAsia"/>
          <w:sz w:val="24"/>
          <w:szCs w:val="24"/>
        </w:rPr>
        <w:t>包括节点的时间窗参数</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i</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MS Gothic" w:hAnsi="Cambria Math" w:cs="MS Gothic"/>
                <w:sz w:val="24"/>
                <w:szCs w:val="24"/>
              </w:rPr>
              <m:t>h</m:t>
            </m:r>
          </m:e>
          <m:sub>
            <m:r>
              <w:rPr>
                <w:rFonts w:ascii="Cambria Math" w:eastAsia="宋体" w:hAnsi="Cambria Math"/>
                <w:sz w:val="24"/>
                <w:szCs w:val="24"/>
              </w:rPr>
              <m:t>i</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m:t>
            </m:r>
          </m:sub>
        </m:sSub>
      </m:oMath>
      <w:r>
        <w:rPr>
          <w:rFonts w:ascii="宋体" w:eastAsia="宋体" w:hAnsi="宋体"/>
          <w:sz w:val="24"/>
          <w:szCs w:val="24"/>
        </w:rPr>
        <w:t>,</w:t>
      </w:r>
      <w:r w:rsidRPr="00E8301C">
        <w:rPr>
          <w:rFonts w:hint="eastAsia"/>
        </w:rPr>
        <w:t xml:space="preserve"> </w:t>
      </w:r>
      <w:r w:rsidRPr="00E8301C">
        <w:rPr>
          <w:rFonts w:ascii="宋体" w:eastAsia="宋体" w:hAnsi="宋体" w:hint="eastAsia"/>
          <w:sz w:val="24"/>
          <w:szCs w:val="24"/>
        </w:rPr>
        <w:t>以及节点处载客量的变化值</w:t>
      </w:r>
      <m:oMath>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i</m:t>
            </m:r>
          </m:sub>
        </m:sSub>
      </m:oMath>
      <w:r>
        <w:rPr>
          <w:rFonts w:ascii="宋体" w:eastAsia="宋体" w:hAnsi="宋体" w:hint="eastAsia"/>
          <w:sz w:val="24"/>
          <w:szCs w:val="24"/>
        </w:rPr>
        <w:t>。</w:t>
      </w:r>
      <w:r w:rsidRPr="00E8301C">
        <w:rPr>
          <w:rFonts w:ascii="宋体" w:eastAsia="宋体" w:hAnsi="宋体" w:hint="eastAsia"/>
          <w:sz w:val="24"/>
          <w:szCs w:val="24"/>
        </w:rPr>
        <w:t>对于标志位</w:t>
      </w:r>
      <w:r w:rsidRPr="00E8301C">
        <w:rPr>
          <w:rFonts w:ascii="宋体" w:eastAsia="宋体" w:hAnsi="宋体"/>
          <w:sz w:val="24"/>
          <w:szCs w:val="24"/>
        </w:rPr>
        <w:t xml:space="preserve"> 1，在算法运行中可以作为一个超级节点，</w:t>
      </w:r>
      <w:r w:rsidRPr="00E8301C">
        <w:rPr>
          <w:rFonts w:ascii="宋体" w:eastAsia="宋体" w:hAnsi="宋体" w:hint="eastAsia"/>
          <w:sz w:val="24"/>
          <w:szCs w:val="24"/>
        </w:rPr>
        <w:t>时间窗范围为</w:t>
      </w:r>
      <w:r w:rsidRPr="00E8301C">
        <w:rPr>
          <w:rFonts w:ascii="宋体" w:eastAsia="宋体" w:hAnsi="宋体"/>
          <w:sz w:val="24"/>
          <w:szCs w:val="24"/>
        </w:rPr>
        <w:t>(0,∞) ，载重量变化为 0，且该节点与其他所有节点的距离值为 0。</w:t>
      </w:r>
    </w:p>
    <w:p w14:paraId="122E296B" w14:textId="77777777" w:rsidR="000523C6" w:rsidRPr="005603D9" w:rsidRDefault="000523C6" w:rsidP="000523C6">
      <w:pPr>
        <w:rPr>
          <w:rFonts w:ascii="宋体" w:eastAsia="宋体" w:hAnsi="宋体"/>
          <w:sz w:val="24"/>
          <w:szCs w:val="24"/>
        </w:rPr>
      </w:pPr>
      <w:r>
        <w:rPr>
          <w:rFonts w:ascii="宋体" w:eastAsia="宋体" w:hAnsi="宋体"/>
          <w:sz w:val="24"/>
          <w:szCs w:val="24"/>
        </w:rPr>
        <w:tab/>
      </w:r>
      <w:r w:rsidRPr="005603D9">
        <w:rPr>
          <w:rFonts w:ascii="宋体" w:eastAsia="宋体" w:hAnsi="宋体" w:hint="eastAsia"/>
          <w:sz w:val="24"/>
          <w:szCs w:val="24"/>
        </w:rPr>
        <w:t>而解码是编码的逆运算，在进行算法实现的过程中，需要通过解码来计算相</w:t>
      </w:r>
    </w:p>
    <w:p w14:paraId="0FF7ACF7" w14:textId="77777777" w:rsidR="000523C6" w:rsidRDefault="000523C6" w:rsidP="000523C6">
      <w:pPr>
        <w:rPr>
          <w:rFonts w:ascii="宋体" w:eastAsia="宋体" w:hAnsi="宋体"/>
          <w:sz w:val="24"/>
          <w:szCs w:val="24"/>
        </w:rPr>
      </w:pPr>
      <w:r w:rsidRPr="005603D9">
        <w:rPr>
          <w:rFonts w:ascii="宋体" w:eastAsia="宋体" w:hAnsi="宋体" w:hint="eastAsia"/>
          <w:sz w:val="24"/>
          <w:szCs w:val="24"/>
        </w:rPr>
        <w:t>应的目标函数的值，以及解是否满足模型的约束条件。</w:t>
      </w:r>
    </w:p>
    <w:p w14:paraId="146A0DCF" w14:textId="411A4D50" w:rsidR="000523C6" w:rsidRDefault="000523C6" w:rsidP="000523C6">
      <w:pPr>
        <w:rPr>
          <w:rFonts w:ascii="宋体" w:eastAsia="宋体" w:hAnsi="宋体"/>
          <w:sz w:val="24"/>
          <w:szCs w:val="24"/>
        </w:rPr>
      </w:pPr>
    </w:p>
    <w:p w14:paraId="43A079C4" w14:textId="01CB7446" w:rsidR="000523C6" w:rsidRDefault="003F5CE8" w:rsidP="000523C6">
      <w:pPr>
        <w:rPr>
          <w:rFonts w:ascii="宋体" w:eastAsia="宋体" w:hAnsi="宋体"/>
          <w:sz w:val="24"/>
          <w:szCs w:val="24"/>
        </w:rPr>
      </w:pPr>
      <w:r>
        <w:rPr>
          <w:rFonts w:ascii="宋体" w:eastAsia="宋体" w:hAnsi="宋体"/>
          <w:b/>
          <w:bCs/>
          <w:sz w:val="24"/>
          <w:szCs w:val="24"/>
        </w:rPr>
        <w:t>4.1.3</w:t>
      </w:r>
      <w:r w:rsidR="000523C6" w:rsidRPr="003F5CE8">
        <w:rPr>
          <w:rFonts w:ascii="黑体" w:eastAsia="黑体" w:hAnsi="黑体" w:hint="eastAsia"/>
          <w:sz w:val="24"/>
          <w:szCs w:val="24"/>
        </w:rPr>
        <w:t>适应度计算</w:t>
      </w:r>
    </w:p>
    <w:p w14:paraId="32E771F4" w14:textId="63EF7BA4" w:rsidR="000523C6" w:rsidRPr="00E8301C" w:rsidRDefault="000523C6" w:rsidP="003F5CE8">
      <w:pPr>
        <w:ind w:firstLineChars="200" w:firstLine="480"/>
        <w:rPr>
          <w:rFonts w:ascii="宋体" w:eastAsia="宋体" w:hAnsi="宋体"/>
          <w:sz w:val="24"/>
          <w:szCs w:val="24"/>
        </w:rPr>
      </w:pPr>
      <w:r w:rsidRPr="00E8301C">
        <w:rPr>
          <w:rFonts w:ascii="宋体" w:eastAsia="宋体" w:hAnsi="宋体" w:hint="eastAsia"/>
          <w:sz w:val="24"/>
          <w:szCs w:val="24"/>
        </w:rPr>
        <w:t>在自然界进化的进程中，“优胜劣汰”是不变的法则，生物物种对于自然的适应能力决定了其在自然界中生存的机会。遗传算法采用适应度来度量个体对于环境的适应能力，个体的适应度越大，就有越大的机会被筛选到下一代。</w:t>
      </w:r>
      <w:r w:rsidRPr="00E8301C">
        <w:rPr>
          <w:rFonts w:ascii="宋体" w:eastAsia="宋体" w:hAnsi="宋体"/>
          <w:sz w:val="24"/>
          <w:szCs w:val="24"/>
        </w:rPr>
        <w:t xml:space="preserve"> </w:t>
      </w:r>
    </w:p>
    <w:p w14:paraId="740B73A8" w14:textId="77777777" w:rsidR="000523C6" w:rsidRPr="00E8301C" w:rsidRDefault="000523C6" w:rsidP="003F5CE8">
      <w:pPr>
        <w:ind w:firstLineChars="200" w:firstLine="480"/>
        <w:rPr>
          <w:rFonts w:ascii="宋体" w:eastAsia="宋体" w:hAnsi="宋体"/>
          <w:sz w:val="24"/>
          <w:szCs w:val="24"/>
        </w:rPr>
      </w:pPr>
      <w:r w:rsidRPr="00E8301C">
        <w:rPr>
          <w:rFonts w:ascii="宋体" w:eastAsia="宋体" w:hAnsi="宋体" w:hint="eastAsia"/>
          <w:sz w:val="24"/>
          <w:szCs w:val="24"/>
        </w:rPr>
        <w:t>根据合乘路径优化模型的目标函数以及惩罚函数，可知优化的目的是在乘客</w:t>
      </w:r>
    </w:p>
    <w:p w14:paraId="7660E1F3" w14:textId="77777777" w:rsidR="000523C6" w:rsidRDefault="000523C6" w:rsidP="000523C6">
      <w:pPr>
        <w:rPr>
          <w:rFonts w:ascii="宋体" w:eastAsia="宋体" w:hAnsi="宋体"/>
          <w:sz w:val="24"/>
          <w:szCs w:val="24"/>
        </w:rPr>
      </w:pPr>
      <w:r w:rsidRPr="00E8301C">
        <w:rPr>
          <w:rFonts w:ascii="宋体" w:eastAsia="宋体" w:hAnsi="宋体" w:hint="eastAsia"/>
          <w:sz w:val="24"/>
          <w:szCs w:val="24"/>
        </w:rPr>
        <w:t>时间延误尽可能小的情况下，最小化系统成本，即：</w:t>
      </w:r>
    </w:p>
    <w:p w14:paraId="7DC91319" w14:textId="301C8828" w:rsidR="000523C6" w:rsidRDefault="003F5CE8" w:rsidP="000523C6">
      <w:pPr>
        <w:jc w:val="right"/>
        <w:rPr>
          <w:rFonts w:ascii="宋体" w:eastAsia="宋体" w:hAnsi="宋体"/>
          <w:sz w:val="24"/>
          <w:szCs w:val="24"/>
        </w:rPr>
      </w:pPr>
      <w:bookmarkStart w:id="7" w:name="_Hlk17093239"/>
      <m:oMath>
        <m:r>
          <w:rPr>
            <w:rFonts w:ascii="Cambria Math" w:eastAsia="宋体" w:hAnsi="Cambria Math"/>
            <w:sz w:val="24"/>
            <w:szCs w:val="24"/>
          </w:rPr>
          <m:t>min f</m:t>
        </m:r>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=fic</m:t>
        </m:r>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+disc(x)</m:t>
        </m:r>
      </m:oMath>
      <w:r w:rsidR="000523C6">
        <w:rPr>
          <w:rFonts w:ascii="宋体" w:eastAsia="宋体" w:hAnsi="宋体" w:hint="eastAsia"/>
          <w:sz w:val="24"/>
          <w:szCs w:val="24"/>
        </w:rPr>
        <w:t xml:space="preserve"> </w:t>
      </w:r>
      <w:bookmarkEnd w:id="7"/>
      <w:r w:rsidR="000523C6">
        <w:rPr>
          <w:rFonts w:ascii="宋体" w:eastAsia="宋体" w:hAnsi="宋体"/>
          <w:sz w:val="24"/>
          <w:szCs w:val="24"/>
        </w:rPr>
        <w:t xml:space="preserve">              </w:t>
      </w:r>
      <w:r w:rsidR="000523C6">
        <w:rPr>
          <w:rFonts w:ascii="宋体" w:eastAsia="宋体" w:hAnsi="宋体" w:hint="eastAsia"/>
          <w:sz w:val="24"/>
          <w:szCs w:val="24"/>
        </w:rPr>
        <w:t>（</w:t>
      </w:r>
      <w:r w:rsidR="00691577">
        <w:rPr>
          <w:rFonts w:ascii="宋体" w:eastAsia="宋体" w:hAnsi="宋体" w:hint="eastAsia"/>
          <w:sz w:val="24"/>
          <w:szCs w:val="24"/>
        </w:rPr>
        <w:t>1</w:t>
      </w:r>
      <w:r w:rsidR="000523C6">
        <w:rPr>
          <w:rFonts w:ascii="宋体" w:eastAsia="宋体" w:hAnsi="宋体" w:hint="eastAsia"/>
          <w:sz w:val="24"/>
          <w:szCs w:val="24"/>
        </w:rPr>
        <w:t>）</w:t>
      </w:r>
    </w:p>
    <w:p w14:paraId="25EE8E9C" w14:textId="699085B2" w:rsidR="000523C6" w:rsidRDefault="003F5CE8" w:rsidP="003F5CE8">
      <w:pPr>
        <w:jc w:val="lef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fic(x)</m:t>
        </m:r>
      </m:oMath>
      <w:r>
        <w:rPr>
          <w:rFonts w:ascii="宋体" w:eastAsia="宋体" w:hAnsi="宋体" w:hint="eastAsia"/>
          <w:sz w:val="24"/>
          <w:szCs w:val="24"/>
        </w:rPr>
        <w:t>为</w:t>
      </w:r>
      <w:r w:rsidRPr="003F5CE8">
        <w:rPr>
          <w:rFonts w:ascii="宋体" w:eastAsia="宋体" w:hAnsi="宋体"/>
          <w:sz w:val="24"/>
          <w:szCs w:val="24"/>
        </w:rPr>
        <w:t>派遣车辆的固定成本</w:t>
      </w:r>
      <w:r>
        <w:rPr>
          <w:rFonts w:ascii="宋体" w:eastAsia="宋体" w:hAnsi="宋体" w:hint="eastAsia"/>
          <w:sz w:val="24"/>
          <w:szCs w:val="24"/>
        </w:rPr>
        <w:t>，</w:t>
      </w:r>
      <m:oMath>
        <m:r>
          <w:rPr>
            <w:rFonts w:ascii="Cambria Math" w:eastAsia="宋体" w:hAnsi="Cambria Math"/>
            <w:sz w:val="24"/>
            <w:szCs w:val="24"/>
          </w:rPr>
          <m:t>disc(x)</m:t>
        </m:r>
      </m:oMath>
      <w:r>
        <w:rPr>
          <w:rFonts w:ascii="宋体" w:eastAsia="宋体" w:hAnsi="宋体" w:hint="eastAsia"/>
          <w:sz w:val="24"/>
          <w:szCs w:val="24"/>
        </w:rPr>
        <w:t>为</w:t>
      </w:r>
      <w:r w:rsidRPr="003F5CE8">
        <w:rPr>
          <w:rFonts w:ascii="宋体" w:eastAsia="宋体" w:hAnsi="宋体"/>
          <w:sz w:val="24"/>
          <w:szCs w:val="24"/>
        </w:rPr>
        <w:t>车辆运行过程中的运输成本</w:t>
      </w:r>
      <w:r>
        <w:rPr>
          <w:rFonts w:ascii="宋体" w:eastAsia="宋体" w:hAnsi="宋体" w:hint="eastAsia"/>
          <w:sz w:val="24"/>
          <w:szCs w:val="24"/>
        </w:rPr>
        <w:t>。</w:t>
      </w:r>
    </w:p>
    <w:p w14:paraId="6865F074" w14:textId="77777777" w:rsidR="00267F3F" w:rsidRDefault="00267F3F" w:rsidP="003F5CE8">
      <w:pPr>
        <w:jc w:val="left"/>
        <w:rPr>
          <w:rFonts w:ascii="宋体" w:eastAsia="宋体" w:hAnsi="宋体"/>
          <w:sz w:val="24"/>
          <w:szCs w:val="24"/>
        </w:rPr>
      </w:pPr>
    </w:p>
    <w:p w14:paraId="2D882B9D" w14:textId="2426C7EB" w:rsidR="000523C6" w:rsidRPr="003F5CE8" w:rsidRDefault="003F5CE8" w:rsidP="000523C6">
      <w:pPr>
        <w:jc w:val="left"/>
        <w:rPr>
          <w:rFonts w:ascii="黑体" w:eastAsia="黑体" w:hAnsi="黑体"/>
          <w:sz w:val="24"/>
          <w:szCs w:val="24"/>
        </w:rPr>
      </w:pPr>
      <w:r w:rsidRPr="003F5CE8">
        <w:rPr>
          <w:rFonts w:ascii="黑体" w:eastAsia="黑体" w:hAnsi="黑体" w:hint="eastAsia"/>
          <w:sz w:val="24"/>
          <w:szCs w:val="24"/>
        </w:rPr>
        <w:t>4</w:t>
      </w:r>
      <w:r w:rsidRPr="003F5CE8">
        <w:rPr>
          <w:rFonts w:ascii="黑体" w:eastAsia="黑体" w:hAnsi="黑体"/>
          <w:sz w:val="24"/>
          <w:szCs w:val="24"/>
        </w:rPr>
        <w:t>.1</w:t>
      </w:r>
      <w:r w:rsidRPr="003F5CE8">
        <w:rPr>
          <w:rFonts w:ascii="黑体" w:eastAsia="黑体" w:hAnsi="黑体" w:hint="eastAsia"/>
          <w:sz w:val="24"/>
          <w:szCs w:val="24"/>
        </w:rPr>
        <w:t>.4</w:t>
      </w:r>
      <w:r w:rsidR="000523C6" w:rsidRPr="003F5CE8">
        <w:rPr>
          <w:rFonts w:ascii="黑体" w:eastAsia="黑体" w:hAnsi="黑体" w:hint="eastAsia"/>
          <w:sz w:val="24"/>
          <w:szCs w:val="24"/>
        </w:rPr>
        <w:t>遗传算子的设计</w:t>
      </w:r>
    </w:p>
    <w:p w14:paraId="5BFDECD7" w14:textId="77777777" w:rsidR="000523C6" w:rsidRDefault="000523C6" w:rsidP="000523C6">
      <w:pPr>
        <w:ind w:firstLine="420"/>
        <w:jc w:val="left"/>
        <w:rPr>
          <w:rFonts w:ascii="宋体" w:eastAsia="宋体" w:hAnsi="宋体"/>
          <w:sz w:val="24"/>
          <w:szCs w:val="24"/>
        </w:rPr>
      </w:pPr>
      <w:r w:rsidRPr="00F95A7C">
        <w:rPr>
          <w:rFonts w:ascii="宋体" w:eastAsia="宋体" w:hAnsi="宋体" w:hint="eastAsia"/>
          <w:sz w:val="24"/>
          <w:szCs w:val="24"/>
        </w:rPr>
        <w:t>遗传操作主要包括初始种群生成、选择、交叉和变异。</w:t>
      </w:r>
      <w:r>
        <w:rPr>
          <w:rFonts w:ascii="宋体" w:eastAsia="宋体" w:hAnsi="宋体" w:hint="eastAsia"/>
          <w:sz w:val="24"/>
          <w:szCs w:val="24"/>
        </w:rPr>
        <w:t>我们按步骤依次进行：</w:t>
      </w:r>
    </w:p>
    <w:p w14:paraId="3773E6E5" w14:textId="4F06C790" w:rsidR="000523C6" w:rsidRPr="004900BB" w:rsidRDefault="004900BB" w:rsidP="004900BB">
      <w:pPr>
        <w:jc w:val="left"/>
        <w:rPr>
          <w:rFonts w:ascii="宋体" w:eastAsia="宋体" w:hAnsi="宋体"/>
          <w:sz w:val="24"/>
          <w:szCs w:val="24"/>
        </w:rPr>
      </w:pPr>
      <w:r w:rsidRPr="004900BB">
        <w:rPr>
          <w:rFonts w:ascii="宋体" w:eastAsia="宋体" w:hAnsi="宋体" w:hint="eastAsia"/>
          <w:sz w:val="24"/>
          <w:szCs w:val="24"/>
        </w:rPr>
        <w:t>（1</w:t>
      </w:r>
      <w:r>
        <w:rPr>
          <w:rFonts w:ascii="宋体" w:eastAsia="宋体" w:hAnsi="宋体" w:hint="eastAsia"/>
          <w:sz w:val="24"/>
          <w:szCs w:val="24"/>
        </w:rPr>
        <w:t>）</w:t>
      </w:r>
      <w:r w:rsidR="000523C6" w:rsidRPr="004900BB">
        <w:rPr>
          <w:rFonts w:ascii="宋体" w:eastAsia="宋体" w:hAnsi="宋体" w:hint="eastAsia"/>
          <w:sz w:val="24"/>
          <w:szCs w:val="24"/>
        </w:rPr>
        <w:t>初始种群的生成</w:t>
      </w:r>
    </w:p>
    <w:p w14:paraId="18EC6231" w14:textId="77777777" w:rsidR="004900BB" w:rsidRPr="004900BB" w:rsidRDefault="004900BB" w:rsidP="004900BB">
      <w:pPr>
        <w:ind w:firstLineChars="200" w:firstLine="480"/>
        <w:rPr>
          <w:rFonts w:ascii="宋体" w:eastAsia="宋体" w:hAnsi="宋体"/>
          <w:sz w:val="24"/>
          <w:szCs w:val="24"/>
        </w:rPr>
      </w:pPr>
      <w:r w:rsidRPr="004900BB">
        <w:rPr>
          <w:rFonts w:ascii="宋体" w:eastAsia="宋体" w:hAnsi="宋体" w:hint="eastAsia"/>
          <w:sz w:val="24"/>
          <w:szCs w:val="24"/>
        </w:rPr>
        <w:t>遗传算法是基于种群的搜索方法，因此算法的初始解不能是单独的解，而是</w:t>
      </w:r>
    </w:p>
    <w:p w14:paraId="3F7FA26E" w14:textId="460B1C66" w:rsidR="004900BB" w:rsidRPr="004900BB" w:rsidRDefault="004900BB" w:rsidP="004900BB">
      <w:pPr>
        <w:rPr>
          <w:rFonts w:ascii="宋体" w:eastAsia="宋体" w:hAnsi="宋体"/>
          <w:sz w:val="24"/>
          <w:szCs w:val="24"/>
        </w:rPr>
      </w:pPr>
      <w:r w:rsidRPr="004900BB">
        <w:rPr>
          <w:rFonts w:ascii="宋体" w:eastAsia="宋体" w:hAnsi="宋体" w:hint="eastAsia"/>
          <w:sz w:val="24"/>
          <w:szCs w:val="24"/>
        </w:rPr>
        <w:t>一系列解组成的种群。</w:t>
      </w:r>
    </w:p>
    <w:p w14:paraId="1A476CDB" w14:textId="2AAA7FE2" w:rsidR="004900BB" w:rsidRPr="004900BB" w:rsidRDefault="004900BB" w:rsidP="004900BB">
      <w:pPr>
        <w:ind w:firstLineChars="200" w:firstLine="480"/>
        <w:rPr>
          <w:rFonts w:ascii="宋体" w:eastAsia="宋体" w:hAnsi="宋体"/>
          <w:sz w:val="24"/>
          <w:szCs w:val="24"/>
        </w:rPr>
      </w:pPr>
      <w:r w:rsidRPr="004900BB">
        <w:rPr>
          <w:rFonts w:ascii="宋体" w:eastAsia="宋体" w:hAnsi="宋体"/>
          <w:sz w:val="24"/>
          <w:szCs w:val="24"/>
        </w:rPr>
        <w:t>遗传算法的初始</w:t>
      </w:r>
      <w:r w:rsidRPr="004900BB">
        <w:rPr>
          <w:rFonts w:ascii="宋体" w:eastAsia="宋体" w:hAnsi="宋体" w:hint="eastAsia"/>
          <w:sz w:val="24"/>
          <w:szCs w:val="24"/>
        </w:rPr>
        <w:t>种群通常采取随机生成的方法，但是，由于出租车合乘问题中的用户出行起止点有严格的先后访问顺序，采用随机生成的方法会生成大量的无效解，降低算法的运算速度。因此，本文将通过初始化路径后插入起止点对的方法，生成一系列可行的车辆路径，作为算法的初始种群</w:t>
      </w:r>
      <w:r>
        <w:rPr>
          <w:rFonts w:ascii="宋体" w:eastAsia="宋体" w:hAnsi="宋体" w:hint="eastAsia"/>
          <w:sz w:val="24"/>
          <w:szCs w:val="24"/>
          <w:vertAlign w:val="superscript"/>
        </w:rPr>
        <w:t>[</w:t>
      </w:r>
      <w:r w:rsidR="00F74ECD">
        <w:rPr>
          <w:rFonts w:ascii="宋体" w:eastAsia="宋体" w:hAnsi="宋体"/>
          <w:sz w:val="24"/>
          <w:szCs w:val="24"/>
          <w:vertAlign w:val="superscript"/>
        </w:rPr>
        <w:t>3</w:t>
      </w:r>
      <w:r>
        <w:rPr>
          <w:rFonts w:ascii="宋体" w:eastAsia="宋体" w:hAnsi="宋体"/>
          <w:sz w:val="24"/>
          <w:szCs w:val="24"/>
          <w:vertAlign w:val="superscript"/>
        </w:rPr>
        <w:t>]</w:t>
      </w:r>
      <w:r w:rsidRPr="004900BB">
        <w:rPr>
          <w:rFonts w:ascii="宋体" w:eastAsia="宋体" w:hAnsi="宋体" w:hint="eastAsia"/>
          <w:sz w:val="24"/>
          <w:szCs w:val="24"/>
        </w:rPr>
        <w:t>。</w:t>
      </w:r>
    </w:p>
    <w:p w14:paraId="2224A51E" w14:textId="63161256" w:rsidR="004900BB" w:rsidRPr="004900BB" w:rsidRDefault="004900BB" w:rsidP="004900BB">
      <w:pPr>
        <w:ind w:firstLineChars="200" w:firstLine="480"/>
        <w:rPr>
          <w:rFonts w:ascii="宋体" w:eastAsia="宋体" w:hAnsi="宋体"/>
          <w:sz w:val="24"/>
          <w:szCs w:val="24"/>
        </w:rPr>
      </w:pPr>
      <w:r w:rsidRPr="004900BB">
        <w:rPr>
          <w:rFonts w:ascii="宋体" w:eastAsia="宋体" w:hAnsi="宋体" w:hint="eastAsia"/>
          <w:sz w:val="24"/>
          <w:szCs w:val="24"/>
        </w:rPr>
        <w:t>具体步骤如下</w:t>
      </w:r>
      <w:r>
        <w:rPr>
          <w:rFonts w:ascii="宋体" w:eastAsia="宋体" w:hAnsi="宋体" w:hint="eastAsia"/>
          <w:sz w:val="24"/>
          <w:szCs w:val="24"/>
        </w:rPr>
        <w:t>：</w:t>
      </w:r>
    </w:p>
    <w:p w14:paraId="746DC384" w14:textId="02878AA3" w:rsidR="000523C6" w:rsidRPr="004900BB" w:rsidRDefault="000523C6" w:rsidP="004900BB">
      <w:pPr>
        <w:pStyle w:val="a4"/>
        <w:numPr>
          <w:ilvl w:val="1"/>
          <w:numId w:val="12"/>
        </w:numPr>
        <w:ind w:firstLineChars="0"/>
        <w:jc w:val="left"/>
        <w:rPr>
          <w:rFonts w:ascii="宋体" w:eastAsia="宋体" w:hAnsi="宋体"/>
          <w:sz w:val="24"/>
          <w:szCs w:val="24"/>
        </w:rPr>
      </w:pPr>
      <w:r w:rsidRPr="004900BB">
        <w:rPr>
          <w:rFonts w:ascii="宋体" w:eastAsia="宋体" w:hAnsi="宋体"/>
          <w:sz w:val="24"/>
          <w:szCs w:val="24"/>
        </w:rPr>
        <w:t>建立一条新的初始路径，分别以编号为1的标志位作为路径的起始</w:t>
      </w:r>
      <w:r w:rsidRPr="004900BB">
        <w:rPr>
          <w:rFonts w:ascii="宋体" w:eastAsia="宋体" w:hAnsi="宋体" w:hint="eastAsia"/>
          <w:sz w:val="24"/>
          <w:szCs w:val="24"/>
        </w:rPr>
        <w:t>和终点；</w:t>
      </w:r>
      <w:r w:rsidRPr="004900BB">
        <w:rPr>
          <w:rFonts w:ascii="宋体" w:eastAsia="宋体" w:hAnsi="宋体"/>
          <w:sz w:val="24"/>
          <w:szCs w:val="24"/>
        </w:rPr>
        <w:t xml:space="preserve"> </w:t>
      </w:r>
    </w:p>
    <w:p w14:paraId="31F2A779" w14:textId="7729FCDB" w:rsidR="000523C6" w:rsidRDefault="000523C6" w:rsidP="004900BB">
      <w:pPr>
        <w:pStyle w:val="a4"/>
        <w:numPr>
          <w:ilvl w:val="1"/>
          <w:numId w:val="12"/>
        </w:numPr>
        <w:ind w:firstLineChars="0"/>
        <w:jc w:val="left"/>
        <w:rPr>
          <w:rFonts w:ascii="宋体" w:eastAsia="宋体" w:hAnsi="宋体"/>
          <w:sz w:val="24"/>
          <w:szCs w:val="24"/>
        </w:rPr>
      </w:pPr>
      <w:r w:rsidRPr="004900BB">
        <w:rPr>
          <w:rFonts w:ascii="宋体" w:eastAsia="宋体" w:hAnsi="宋体"/>
          <w:sz w:val="24"/>
          <w:szCs w:val="24"/>
        </w:rPr>
        <w:t>从乘客需求点对中选择一对点</w:t>
      </w:r>
      <m:oMath>
        <m:r>
          <m:rPr>
            <m:sty m:val="p"/>
          </m:rPr>
          <w:rPr>
            <w:rFonts w:ascii="Cambria Math" w:eastAsia="宋体" w:hAnsi="Cambria Math"/>
            <w:sz w:val="24"/>
            <w:szCs w:val="24"/>
          </w:rPr>
          <m:t>i</m:t>
        </m:r>
      </m:oMath>
      <w:r w:rsidRPr="004900BB">
        <w:rPr>
          <w:rFonts w:ascii="宋体" w:eastAsia="宋体" w:hAnsi="宋体"/>
          <w:sz w:val="24"/>
          <w:szCs w:val="24"/>
        </w:rPr>
        <w:t>,</w:t>
      </w:r>
      <m:oMath>
        <m:r>
          <m:rPr>
            <m:sty m:val="p"/>
          </m:rPr>
          <w:rPr>
            <w:rFonts w:ascii="Cambria Math" w:eastAsia="宋体" w:hAnsi="Cambria Math"/>
            <w:sz w:val="24"/>
            <w:szCs w:val="24"/>
          </w:rPr>
          <m:t>j</m:t>
        </m:r>
      </m:oMath>
      <w:r w:rsidR="004900BB" w:rsidRPr="004900BB">
        <w:rPr>
          <w:rFonts w:ascii="宋体" w:eastAsia="宋体" w:hAnsi="宋体" w:hint="eastAsia"/>
          <w:sz w:val="24"/>
          <w:szCs w:val="24"/>
        </w:rPr>
        <w:t>，</w:t>
      </w:r>
      <w:r w:rsidRPr="004900BB">
        <w:rPr>
          <w:rFonts w:ascii="宋体" w:eastAsia="宋体" w:hAnsi="宋体"/>
          <w:sz w:val="24"/>
          <w:szCs w:val="24"/>
        </w:rPr>
        <w:t>尝试将</w:t>
      </w:r>
      <m:oMath>
        <m:r>
          <m:rPr>
            <m:sty m:val="p"/>
          </m:rPr>
          <w:rPr>
            <w:rFonts w:ascii="Cambria Math" w:eastAsia="宋体" w:hAnsi="Cambria Math"/>
            <w:sz w:val="24"/>
            <w:szCs w:val="24"/>
          </w:rPr>
          <m:t>i</m:t>
        </m:r>
      </m:oMath>
      <w:r w:rsidRPr="004900BB">
        <w:rPr>
          <w:rFonts w:ascii="宋体" w:eastAsia="宋体" w:hAnsi="宋体"/>
          <w:sz w:val="24"/>
          <w:szCs w:val="24"/>
        </w:rPr>
        <w:t>点从第二位开始插入</w:t>
      </w:r>
      <w:r w:rsidRPr="004900BB">
        <w:rPr>
          <w:rFonts w:ascii="宋体" w:eastAsia="宋体" w:hAnsi="宋体" w:hint="eastAsia"/>
          <w:sz w:val="24"/>
          <w:szCs w:val="24"/>
        </w:rPr>
        <w:t>初始路径，若符合时间窗条件和容量限制，则</w:t>
      </w:r>
      <m:oMath>
        <m:r>
          <m:rPr>
            <m:sty m:val="p"/>
          </m:rPr>
          <w:rPr>
            <w:rFonts w:ascii="Cambria Math" w:eastAsia="宋体" w:hAnsi="Cambria Math"/>
            <w:sz w:val="24"/>
            <w:szCs w:val="24"/>
          </w:rPr>
          <m:t>i</m:t>
        </m:r>
      </m:oMath>
      <w:r w:rsidRPr="004900BB">
        <w:rPr>
          <w:rFonts w:ascii="宋体" w:eastAsia="宋体" w:hAnsi="宋体"/>
          <w:sz w:val="24"/>
          <w:szCs w:val="24"/>
        </w:rPr>
        <w:t>点插入成功。若直至路径的最后一</w:t>
      </w:r>
      <w:r w:rsidRPr="004900BB">
        <w:rPr>
          <w:rFonts w:ascii="宋体" w:eastAsia="宋体" w:hAnsi="宋体" w:hint="eastAsia"/>
          <w:sz w:val="24"/>
          <w:szCs w:val="24"/>
        </w:rPr>
        <w:t>位仍无法插入</w:t>
      </w:r>
      <m:oMath>
        <m:r>
          <m:rPr>
            <m:sty m:val="p"/>
          </m:rPr>
          <w:rPr>
            <w:rFonts w:ascii="Cambria Math" w:eastAsia="宋体" w:hAnsi="Cambria Math" w:hint="eastAsia"/>
            <w:sz w:val="24"/>
            <w:szCs w:val="24"/>
          </w:rPr>
          <m:t>i</m:t>
        </m:r>
      </m:oMath>
      <w:r w:rsidRPr="004900BB">
        <w:rPr>
          <w:rFonts w:ascii="宋体" w:eastAsia="宋体" w:hAnsi="宋体"/>
          <w:sz w:val="24"/>
          <w:szCs w:val="24"/>
        </w:rPr>
        <w:t>点，则跳到</w:t>
      </w:r>
      <w:r w:rsidRPr="004900BB">
        <w:rPr>
          <w:rFonts w:ascii="宋体" w:eastAsia="宋体" w:hAnsi="宋体" w:hint="eastAsia"/>
          <w:sz w:val="24"/>
          <w:szCs w:val="24"/>
        </w:rPr>
        <w:t>④</w:t>
      </w:r>
      <w:r w:rsidRPr="004900BB">
        <w:rPr>
          <w:rFonts w:ascii="宋体" w:eastAsia="宋体" w:hAnsi="宋体"/>
          <w:sz w:val="24"/>
          <w:szCs w:val="24"/>
        </w:rPr>
        <w:t xml:space="preserve">。 </w:t>
      </w:r>
    </w:p>
    <w:p w14:paraId="66B5D90E" w14:textId="77777777" w:rsidR="004900BB" w:rsidRDefault="000523C6" w:rsidP="004900BB">
      <w:pPr>
        <w:pStyle w:val="a4"/>
        <w:numPr>
          <w:ilvl w:val="1"/>
          <w:numId w:val="12"/>
        </w:numPr>
        <w:ind w:firstLineChars="0"/>
        <w:jc w:val="left"/>
        <w:rPr>
          <w:rFonts w:ascii="宋体" w:eastAsia="宋体" w:hAnsi="宋体"/>
          <w:sz w:val="24"/>
          <w:szCs w:val="24"/>
        </w:rPr>
      </w:pPr>
      <w:r w:rsidRPr="004900BB">
        <w:rPr>
          <w:rFonts w:ascii="宋体" w:eastAsia="宋体" w:hAnsi="宋体"/>
          <w:sz w:val="24"/>
          <w:szCs w:val="24"/>
        </w:rPr>
        <w:t>若</w:t>
      </w:r>
      <m:oMath>
        <m:r>
          <m:rPr>
            <m:sty m:val="p"/>
          </m:rPr>
          <w:rPr>
            <w:rFonts w:ascii="Cambria Math" w:eastAsia="宋体" w:hAnsi="Cambria Math"/>
            <w:sz w:val="24"/>
            <w:szCs w:val="24"/>
          </w:rPr>
          <m:t>i</m:t>
        </m:r>
      </m:oMath>
      <w:r w:rsidRPr="004900BB">
        <w:rPr>
          <w:rFonts w:ascii="宋体" w:eastAsia="宋体" w:hAnsi="宋体"/>
          <w:sz w:val="24"/>
          <w:szCs w:val="24"/>
        </w:rPr>
        <w:t>点插入成功，则从</w:t>
      </w:r>
      <m:oMath>
        <m:r>
          <m:rPr>
            <m:sty m:val="p"/>
          </m:rPr>
          <w:rPr>
            <w:rFonts w:ascii="Cambria Math" w:eastAsia="宋体" w:hAnsi="Cambria Math"/>
            <w:sz w:val="24"/>
            <w:szCs w:val="24"/>
          </w:rPr>
          <m:t>i</m:t>
        </m:r>
      </m:oMath>
      <w:r w:rsidRPr="004900BB">
        <w:rPr>
          <w:rFonts w:ascii="宋体" w:eastAsia="宋体" w:hAnsi="宋体"/>
          <w:sz w:val="24"/>
          <w:szCs w:val="24"/>
        </w:rPr>
        <w:t>点插入位置的后一位开始尝试插入</w:t>
      </w:r>
      <m:oMath>
        <m:r>
          <m:rPr>
            <m:sty m:val="p"/>
          </m:rPr>
          <w:rPr>
            <w:rFonts w:ascii="Cambria Math" w:eastAsia="宋体" w:hAnsi="Cambria Math"/>
            <w:sz w:val="24"/>
            <w:szCs w:val="24"/>
          </w:rPr>
          <m:t>j</m:t>
        </m:r>
      </m:oMath>
      <w:r w:rsidRPr="004900BB">
        <w:rPr>
          <w:rFonts w:ascii="宋体" w:eastAsia="宋体" w:hAnsi="宋体"/>
          <w:sz w:val="24"/>
          <w:szCs w:val="24"/>
        </w:rPr>
        <w:t>点，</w:t>
      </w:r>
      <w:r w:rsidRPr="004900BB">
        <w:rPr>
          <w:rFonts w:ascii="宋体" w:eastAsia="宋体" w:hAnsi="宋体" w:hint="eastAsia"/>
          <w:sz w:val="24"/>
          <w:szCs w:val="24"/>
        </w:rPr>
        <w:t>若符合约束限制，则</w:t>
      </w:r>
      <m:oMath>
        <m:r>
          <m:rPr>
            <m:sty m:val="p"/>
          </m:rPr>
          <w:rPr>
            <w:rFonts w:ascii="Cambria Math" w:eastAsia="宋体" w:hAnsi="Cambria Math"/>
            <w:sz w:val="24"/>
            <w:szCs w:val="24"/>
          </w:rPr>
          <m:t>j</m:t>
        </m:r>
      </m:oMath>
      <w:r w:rsidRPr="004900BB">
        <w:rPr>
          <w:rFonts w:ascii="宋体" w:eastAsia="宋体" w:hAnsi="宋体"/>
          <w:sz w:val="24"/>
          <w:szCs w:val="24"/>
        </w:rPr>
        <w:t xml:space="preserve">点插入成功。 </w:t>
      </w:r>
    </w:p>
    <w:p w14:paraId="6630720E" w14:textId="56D75D69" w:rsidR="004900BB" w:rsidRDefault="000523C6" w:rsidP="004900BB">
      <w:pPr>
        <w:pStyle w:val="a4"/>
        <w:numPr>
          <w:ilvl w:val="1"/>
          <w:numId w:val="12"/>
        </w:numPr>
        <w:ind w:firstLineChars="0"/>
        <w:jc w:val="left"/>
        <w:rPr>
          <w:rFonts w:ascii="宋体" w:eastAsia="宋体" w:hAnsi="宋体"/>
          <w:sz w:val="24"/>
          <w:szCs w:val="24"/>
        </w:rPr>
      </w:pPr>
      <w:r w:rsidRPr="004900BB">
        <w:rPr>
          <w:rFonts w:ascii="宋体" w:eastAsia="宋体" w:hAnsi="宋体"/>
          <w:sz w:val="24"/>
          <w:szCs w:val="24"/>
        </w:rPr>
        <w:t>选择一对新的</w:t>
      </w:r>
      <w:r w:rsidR="004900BB">
        <w:rPr>
          <w:rFonts w:ascii="宋体" w:eastAsia="宋体" w:hAnsi="宋体" w:hint="eastAsia"/>
          <w:sz w:val="24"/>
          <w:szCs w:val="24"/>
        </w:rPr>
        <w:t>起止</w:t>
      </w:r>
      <w:r w:rsidRPr="004900BB">
        <w:rPr>
          <w:rFonts w:ascii="宋体" w:eastAsia="宋体" w:hAnsi="宋体"/>
          <w:sz w:val="24"/>
          <w:szCs w:val="24"/>
        </w:rPr>
        <w:t>点对，跳到</w:t>
      </w:r>
      <w:r w:rsidRPr="004900BB">
        <w:rPr>
          <w:rFonts w:ascii="宋体" w:eastAsia="宋体" w:hAnsi="宋体" w:hint="eastAsia"/>
          <w:sz w:val="24"/>
          <w:szCs w:val="24"/>
        </w:rPr>
        <w:t>②</w:t>
      </w:r>
      <w:r w:rsidRPr="004900BB">
        <w:rPr>
          <w:rFonts w:ascii="宋体" w:eastAsia="宋体" w:hAnsi="宋体"/>
          <w:sz w:val="24"/>
          <w:szCs w:val="24"/>
        </w:rPr>
        <w:t>。直至所有点对都已尝试插入</w:t>
      </w:r>
      <w:r w:rsidRPr="004900BB">
        <w:rPr>
          <w:rFonts w:ascii="宋体" w:eastAsia="宋体" w:hAnsi="宋体" w:hint="eastAsia"/>
          <w:sz w:val="24"/>
          <w:szCs w:val="24"/>
        </w:rPr>
        <w:t>后，跳到①。</w:t>
      </w:r>
    </w:p>
    <w:p w14:paraId="24C758B8" w14:textId="6B9480F7" w:rsidR="000523C6" w:rsidRDefault="000523C6" w:rsidP="004900BB">
      <w:pPr>
        <w:pStyle w:val="a4"/>
        <w:numPr>
          <w:ilvl w:val="1"/>
          <w:numId w:val="12"/>
        </w:numPr>
        <w:ind w:firstLineChars="0"/>
        <w:jc w:val="left"/>
        <w:rPr>
          <w:rFonts w:ascii="宋体" w:eastAsia="宋体" w:hAnsi="宋体"/>
          <w:sz w:val="24"/>
          <w:szCs w:val="24"/>
        </w:rPr>
      </w:pPr>
      <w:r w:rsidRPr="00F95A7C">
        <w:rPr>
          <w:rFonts w:ascii="宋体" w:eastAsia="宋体" w:hAnsi="宋体"/>
          <w:sz w:val="24"/>
          <w:szCs w:val="24"/>
        </w:rPr>
        <w:t>若所有点都已插入到路径中，则初始种群生成完成。</w:t>
      </w:r>
    </w:p>
    <w:p w14:paraId="04F4BAE1" w14:textId="77777777" w:rsidR="000523C6" w:rsidRDefault="000523C6" w:rsidP="000523C6">
      <w:pPr>
        <w:jc w:val="left"/>
        <w:rPr>
          <w:rFonts w:ascii="宋体" w:eastAsia="宋体" w:hAnsi="宋体"/>
          <w:sz w:val="24"/>
          <w:szCs w:val="24"/>
        </w:rPr>
      </w:pPr>
    </w:p>
    <w:p w14:paraId="36CA72F6" w14:textId="02861BFC" w:rsidR="000523C6" w:rsidRDefault="0097659E" w:rsidP="004900BB">
      <w:pPr>
        <w:tabs>
          <w:tab w:val="left" w:pos="2014"/>
        </w:tabs>
        <w:jc w:val="left"/>
        <w:rPr>
          <w:rFonts w:ascii="宋体" w:eastAsia="宋体" w:hAnsi="宋体"/>
          <w:sz w:val="24"/>
          <w:szCs w:val="24"/>
        </w:rPr>
      </w:pPr>
      <w:r>
        <w:rPr>
          <w:rFonts w:ascii="宋体" w:eastAsia="宋体" w:hAnsi="宋体"/>
          <w:sz w:val="24"/>
          <w:szCs w:val="24"/>
        </w:rPr>
        <w:t xml:space="preserve"> </w:t>
      </w:r>
      <w:r w:rsidR="000523C6">
        <w:rPr>
          <w:rFonts w:ascii="宋体" w:eastAsia="宋体" w:hAnsi="宋体"/>
          <w:sz w:val="24"/>
          <w:szCs w:val="24"/>
        </w:rPr>
        <w:t>(2)</w:t>
      </w:r>
      <w:r w:rsidR="000523C6">
        <w:rPr>
          <w:rFonts w:ascii="宋体" w:eastAsia="宋体" w:hAnsi="宋体" w:hint="eastAsia"/>
          <w:sz w:val="24"/>
          <w:szCs w:val="24"/>
        </w:rPr>
        <w:t>选择算子</w:t>
      </w:r>
      <w:r w:rsidR="004900BB">
        <w:rPr>
          <w:rFonts w:ascii="宋体" w:eastAsia="宋体" w:hAnsi="宋体"/>
          <w:sz w:val="24"/>
          <w:szCs w:val="24"/>
        </w:rPr>
        <w:tab/>
      </w:r>
    </w:p>
    <w:p w14:paraId="0794F110" w14:textId="77777777" w:rsidR="009D3D8F" w:rsidRDefault="004900BB" w:rsidP="004900BB">
      <w:pPr>
        <w:tabs>
          <w:tab w:val="left" w:pos="2014"/>
        </w:tabs>
        <w:ind w:firstLineChars="200" w:firstLine="480"/>
        <w:jc w:val="left"/>
        <w:rPr>
          <w:rFonts w:ascii="宋体" w:eastAsia="宋体" w:hAnsi="宋体"/>
          <w:sz w:val="24"/>
          <w:szCs w:val="24"/>
        </w:rPr>
      </w:pPr>
      <w:r w:rsidRPr="004900BB">
        <w:rPr>
          <w:rFonts w:ascii="宋体" w:eastAsia="宋体" w:hAnsi="宋体" w:hint="eastAsia"/>
          <w:sz w:val="24"/>
          <w:szCs w:val="24"/>
        </w:rPr>
        <w:t>选择算子是模拟自然界优胜劣汰的自然选择机理，选择种群中适应度高的染色体进入下一步遗传操作，是保证种群整体适应度不断提高的关键算子。由于算法的种群个体均为问题的可行解，因此有必要进行保优操作，在选择的过程中保证种群中的最优解必然进入下一代，以提高算法的收敛速度。</w:t>
      </w:r>
    </w:p>
    <w:p w14:paraId="7893566F" w14:textId="77777777" w:rsidR="009D3D8F" w:rsidRDefault="004900BB" w:rsidP="009D3D8F">
      <w:pPr>
        <w:tabs>
          <w:tab w:val="left" w:pos="2014"/>
        </w:tabs>
        <w:ind w:firstLineChars="200" w:firstLine="480"/>
        <w:jc w:val="left"/>
        <w:rPr>
          <w:rFonts w:ascii="宋体" w:eastAsia="宋体" w:hAnsi="宋体"/>
          <w:sz w:val="24"/>
          <w:szCs w:val="24"/>
        </w:rPr>
      </w:pPr>
      <w:r w:rsidRPr="004900BB">
        <w:rPr>
          <w:rFonts w:ascii="宋体" w:eastAsia="宋体" w:hAnsi="宋体" w:hint="eastAsia"/>
          <w:sz w:val="24"/>
          <w:szCs w:val="24"/>
        </w:rPr>
        <w:t>选择机制采用轮盘赌的常规机制，该算子是一种随机选取的方法，适应度</w:t>
      </w:r>
      <w:r w:rsidRPr="004900BB">
        <w:rPr>
          <w:rFonts w:ascii="宋体" w:eastAsia="宋体" w:hAnsi="宋体" w:hint="eastAsia"/>
          <w:sz w:val="24"/>
          <w:szCs w:val="24"/>
        </w:rPr>
        <w:lastRenderedPageBreak/>
        <w:t>越大的个体被选中的可能性越高，在遗传算法的轮盘赌选择中，通过计算累计概率使各个染色体的值共同组成一个</w:t>
      </w:r>
      <w:r w:rsidRPr="004900BB">
        <w:rPr>
          <w:rFonts w:ascii="宋体" w:eastAsia="宋体" w:hAnsi="宋体"/>
          <w:sz w:val="24"/>
          <w:szCs w:val="24"/>
        </w:rPr>
        <w:t xml:space="preserve"> 0 到 1 的区域，由产生的随机数</w:t>
      </w:r>
      <w:r w:rsidRPr="004900BB">
        <w:rPr>
          <w:rFonts w:ascii="宋体" w:eastAsia="宋体" w:hAnsi="宋体" w:hint="eastAsia"/>
          <w:sz w:val="24"/>
          <w:szCs w:val="24"/>
        </w:rPr>
        <w:t>决定所选区域。</w:t>
      </w:r>
    </w:p>
    <w:p w14:paraId="770C2D90" w14:textId="0F6031E8" w:rsidR="009D3D8F" w:rsidRDefault="009D3D8F" w:rsidP="009D3D8F">
      <w:pPr>
        <w:tabs>
          <w:tab w:val="left" w:pos="2014"/>
        </w:tabs>
        <w:ind w:firstLineChars="200" w:firstLine="480"/>
        <w:jc w:val="left"/>
        <w:rPr>
          <w:rFonts w:ascii="宋体" w:eastAsia="宋体" w:hAnsi="宋体"/>
          <w:sz w:val="24"/>
          <w:szCs w:val="24"/>
        </w:rPr>
      </w:pPr>
      <w:r w:rsidRPr="009D3D8F">
        <w:rPr>
          <w:rFonts w:ascii="宋体" w:eastAsia="宋体" w:hAnsi="宋体" w:hint="eastAsia"/>
          <w:sz w:val="24"/>
          <w:szCs w:val="24"/>
        </w:rPr>
        <w:t>具体执行步骤如下：</w:t>
      </w:r>
    </w:p>
    <w:p w14:paraId="0FA92B40" w14:textId="78673BEA" w:rsidR="000523C6" w:rsidRPr="00233B83" w:rsidRDefault="000523C6" w:rsidP="009D3D8F">
      <w:pPr>
        <w:tabs>
          <w:tab w:val="left" w:pos="2014"/>
        </w:tabs>
        <w:ind w:firstLineChars="200" w:firstLine="480"/>
        <w:jc w:val="left"/>
        <w:rPr>
          <w:rFonts w:ascii="宋体" w:eastAsia="宋体" w:hAnsi="宋体"/>
          <w:sz w:val="24"/>
          <w:szCs w:val="24"/>
        </w:rPr>
      </w:pPr>
      <w:r>
        <w:rPr>
          <w:rFonts w:ascii="宋体" w:eastAsia="宋体" w:hAnsi="宋体" w:hint="eastAsia"/>
          <w:sz w:val="24"/>
          <w:szCs w:val="24"/>
        </w:rPr>
        <w:t>①</w:t>
      </w:r>
      <w:r w:rsidRPr="00233B83">
        <w:rPr>
          <w:rFonts w:ascii="宋体" w:eastAsia="宋体" w:hAnsi="宋体"/>
          <w:sz w:val="24"/>
          <w:szCs w:val="24"/>
        </w:rPr>
        <w:t>计算各个染色体的适应</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oMath>
      <w:r w:rsidRPr="00233B83">
        <w:rPr>
          <w:rFonts w:ascii="宋体" w:eastAsia="宋体" w:hAnsi="宋体"/>
          <w:sz w:val="24"/>
          <w:szCs w:val="24"/>
        </w:rPr>
        <w:t xml:space="preserve">； </w:t>
      </w:r>
    </w:p>
    <w:p w14:paraId="67ECEE98" w14:textId="77777777" w:rsidR="000523C6" w:rsidRPr="00233B83" w:rsidRDefault="000523C6" w:rsidP="003F5CE8">
      <w:pPr>
        <w:ind w:firstLineChars="200" w:firstLine="480"/>
        <w:jc w:val="left"/>
        <w:rPr>
          <w:rFonts w:ascii="宋体" w:eastAsia="宋体" w:hAnsi="宋体"/>
          <w:sz w:val="24"/>
          <w:szCs w:val="24"/>
        </w:rPr>
      </w:pPr>
      <w:r>
        <w:rPr>
          <w:rFonts w:ascii="宋体" w:eastAsia="宋体" w:hAnsi="宋体" w:hint="eastAsia"/>
          <w:sz w:val="24"/>
          <w:szCs w:val="24"/>
        </w:rPr>
        <w:t>②</w:t>
      </w:r>
      <w:r w:rsidRPr="00233B83">
        <w:rPr>
          <w:rFonts w:ascii="宋体" w:eastAsia="宋体" w:hAnsi="宋体"/>
          <w:sz w:val="24"/>
          <w:szCs w:val="24"/>
        </w:rPr>
        <w:t>计算种群中染色体适应度的总和</w:t>
      </w:r>
      <w:bookmarkStart w:id="8" w:name="_Hlk17001057"/>
      <m:oMath>
        <m:nary>
          <m:naryPr>
            <m:chr m:val="∑"/>
            <m:limLoc m:val="undOvr"/>
            <m:subHide m:val="1"/>
            <m:supHide m:val="1"/>
            <m:ctrlPr>
              <w:rPr>
                <w:rFonts w:ascii="Cambria Math" w:eastAsia="宋体" w:hAnsi="Cambria Math"/>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e>
        </m:nary>
      </m:oMath>
      <w:bookmarkEnd w:id="8"/>
      <w:r w:rsidRPr="00233B83">
        <w:rPr>
          <w:rFonts w:ascii="宋体" w:eastAsia="宋体" w:hAnsi="宋体"/>
          <w:sz w:val="24"/>
          <w:szCs w:val="24"/>
        </w:rPr>
        <w:t xml:space="preserve">； </w:t>
      </w:r>
    </w:p>
    <w:p w14:paraId="078A2DD7" w14:textId="7DDD697F" w:rsidR="000523C6" w:rsidRPr="00233B83" w:rsidRDefault="000523C6" w:rsidP="003F5CE8">
      <w:pPr>
        <w:ind w:firstLineChars="200" w:firstLine="480"/>
        <w:jc w:val="left"/>
        <w:rPr>
          <w:rFonts w:ascii="宋体" w:eastAsia="宋体" w:hAnsi="宋体"/>
          <w:sz w:val="24"/>
          <w:szCs w:val="24"/>
        </w:rPr>
      </w:pPr>
      <w:r w:rsidRPr="00233B83">
        <w:rPr>
          <w:rFonts w:ascii="宋体" w:eastAsia="宋体" w:hAnsi="宋体" w:hint="eastAsia"/>
          <w:color w:val="333333"/>
          <w:sz w:val="24"/>
          <w:szCs w:val="24"/>
        </w:rPr>
        <w:t>③</w:t>
      </w:r>
      <w:r w:rsidRPr="00233B83">
        <w:rPr>
          <w:rFonts w:ascii="宋体" w:eastAsia="宋体" w:hAnsi="宋体"/>
          <w:sz w:val="24"/>
          <w:szCs w:val="24"/>
        </w:rPr>
        <w:t>计算种群中各个染色体被选中的概率</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num>
          <m:den>
            <m:nary>
              <m:naryPr>
                <m:chr m:val="∑"/>
                <m:limLoc m:val="undOvr"/>
                <m:subHide m:val="1"/>
                <m:supHide m:val="1"/>
                <m:ctrlPr>
                  <w:rPr>
                    <w:rFonts w:ascii="Cambria Math" w:eastAsia="宋体" w:hAnsi="Cambria Math"/>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e>
            </m:nary>
          </m:den>
        </m:f>
      </m:oMath>
    </w:p>
    <w:p w14:paraId="5B0D44CE" w14:textId="77777777" w:rsidR="000523C6" w:rsidRPr="00233B83" w:rsidRDefault="000523C6" w:rsidP="003F5CE8">
      <w:pPr>
        <w:ind w:firstLineChars="200" w:firstLine="480"/>
        <w:jc w:val="left"/>
        <w:rPr>
          <w:rFonts w:ascii="宋体" w:eastAsia="宋体" w:hAnsi="宋体"/>
          <w:sz w:val="24"/>
          <w:szCs w:val="24"/>
        </w:rPr>
      </w:pPr>
      <w:r>
        <w:rPr>
          <w:rFonts w:ascii="宋体" w:eastAsia="宋体" w:hAnsi="宋体" w:hint="eastAsia"/>
          <w:sz w:val="24"/>
          <w:szCs w:val="24"/>
        </w:rPr>
        <w:t>④</w:t>
      </w:r>
      <w:r w:rsidRPr="00233B83">
        <w:rPr>
          <w:rFonts w:ascii="宋体" w:eastAsia="宋体" w:hAnsi="宋体"/>
          <w:sz w:val="24"/>
          <w:szCs w:val="24"/>
        </w:rPr>
        <w:t>计算种群中各个染色体的累积选中概率</w:t>
      </w:r>
      <m:oMath>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i</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i</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j</m:t>
                </m:r>
              </m:sub>
            </m:sSub>
          </m:e>
        </m:nary>
      </m:oMath>
    </w:p>
    <w:p w14:paraId="2715796A" w14:textId="022E4697" w:rsidR="000523C6" w:rsidRDefault="000523C6" w:rsidP="003F5CE8">
      <w:pPr>
        <w:ind w:firstLineChars="200" w:firstLine="480"/>
        <w:jc w:val="left"/>
        <w:rPr>
          <w:rFonts w:ascii="宋体" w:eastAsia="宋体" w:hAnsi="宋体"/>
          <w:sz w:val="24"/>
          <w:szCs w:val="24"/>
        </w:rPr>
      </w:pPr>
      <w:r w:rsidRPr="00233B83">
        <w:rPr>
          <w:rFonts w:ascii="宋体" w:eastAsia="宋体" w:hAnsi="宋体" w:hint="eastAsia"/>
          <w:color w:val="333333"/>
          <w:sz w:val="24"/>
          <w:szCs w:val="24"/>
        </w:rPr>
        <w:t>⑤</w:t>
      </w:r>
      <w:r w:rsidRPr="00233B83">
        <w:rPr>
          <w:rFonts w:ascii="宋体" w:eastAsia="宋体" w:hAnsi="宋体"/>
          <w:sz w:val="24"/>
          <w:szCs w:val="24"/>
        </w:rPr>
        <w:t>产生一个[0,1]之间的随机数，根据该随机数所处累积概率的区间，</w:t>
      </w:r>
      <w:r w:rsidRPr="00233B83">
        <w:rPr>
          <w:rFonts w:ascii="宋体" w:eastAsia="宋体" w:hAnsi="宋体" w:hint="eastAsia"/>
          <w:sz w:val="24"/>
          <w:szCs w:val="24"/>
        </w:rPr>
        <w:t>选择该区间代表的染色体进入子代</w:t>
      </w:r>
      <w:r>
        <w:rPr>
          <w:rFonts w:ascii="宋体" w:eastAsia="宋体" w:hAnsi="宋体" w:hint="eastAsia"/>
          <w:sz w:val="24"/>
          <w:szCs w:val="24"/>
        </w:rPr>
        <w:t>。</w:t>
      </w:r>
    </w:p>
    <w:p w14:paraId="7DDFA488" w14:textId="29C67679" w:rsidR="000523C6" w:rsidRDefault="004541DA" w:rsidP="000523C6">
      <w:pPr>
        <w:jc w:val="left"/>
        <w:rPr>
          <w:rFonts w:ascii="宋体" w:eastAsia="宋体" w:hAnsi="宋体"/>
          <w:sz w:val="24"/>
          <w:szCs w:val="24"/>
        </w:rPr>
      </w:pPr>
      <w:r>
        <w:rPr>
          <w:rFonts w:ascii="宋体" w:eastAsia="宋体" w:hAnsi="宋体"/>
          <w:sz w:val="24"/>
          <w:szCs w:val="24"/>
        </w:rPr>
        <w:tab/>
      </w:r>
    </w:p>
    <w:p w14:paraId="07B7EB1F" w14:textId="1CA22B77" w:rsidR="000523C6" w:rsidRPr="009D3D8F" w:rsidRDefault="000523C6" w:rsidP="009D3D8F">
      <w:pPr>
        <w:pStyle w:val="a4"/>
        <w:numPr>
          <w:ilvl w:val="0"/>
          <w:numId w:val="13"/>
        </w:numPr>
        <w:ind w:firstLineChars="0"/>
        <w:jc w:val="left"/>
        <w:rPr>
          <w:rFonts w:ascii="宋体" w:eastAsia="宋体" w:hAnsi="宋体"/>
          <w:sz w:val="24"/>
          <w:szCs w:val="24"/>
        </w:rPr>
      </w:pPr>
      <w:r w:rsidRPr="009D3D8F">
        <w:rPr>
          <w:rFonts w:ascii="宋体" w:eastAsia="宋体" w:hAnsi="宋体" w:hint="eastAsia"/>
          <w:sz w:val="24"/>
          <w:szCs w:val="24"/>
        </w:rPr>
        <w:t>交叉算子</w:t>
      </w:r>
    </w:p>
    <w:p w14:paraId="08C3DAE5" w14:textId="44438ACA" w:rsidR="009D3D8F" w:rsidRPr="009D3D8F" w:rsidRDefault="009D3D8F" w:rsidP="009D3D8F">
      <w:pPr>
        <w:ind w:firstLineChars="200" w:firstLine="480"/>
        <w:jc w:val="left"/>
        <w:rPr>
          <w:rFonts w:ascii="宋体" w:eastAsia="宋体" w:hAnsi="宋体"/>
          <w:sz w:val="24"/>
          <w:szCs w:val="24"/>
        </w:rPr>
      </w:pPr>
      <w:r w:rsidRPr="009D3D8F">
        <w:rPr>
          <w:rFonts w:ascii="宋体" w:eastAsia="宋体" w:hAnsi="宋体" w:hint="eastAsia"/>
          <w:sz w:val="24"/>
          <w:szCs w:val="24"/>
        </w:rPr>
        <w:t>交叉算子的思想是模仿自然界中的遗传进化过程，通过亲代染色体的交叉重组产生子代。子代有很大机会集成了双亲的优良特性，成为适应度更高的个体。</w:t>
      </w:r>
    </w:p>
    <w:p w14:paraId="09070566" w14:textId="117CDAAA" w:rsidR="003F5CE8" w:rsidRDefault="000523C6" w:rsidP="003F5CE8">
      <w:pPr>
        <w:ind w:firstLine="420"/>
        <w:jc w:val="left"/>
        <w:rPr>
          <w:rFonts w:ascii="宋体" w:eastAsia="宋体" w:hAnsi="宋体"/>
          <w:sz w:val="24"/>
          <w:szCs w:val="24"/>
        </w:rPr>
      </w:pPr>
      <w:r w:rsidRPr="00233B83">
        <w:rPr>
          <w:rFonts w:ascii="宋体" w:eastAsia="宋体" w:hAnsi="宋体" w:hint="eastAsia"/>
          <w:sz w:val="24"/>
          <w:szCs w:val="24"/>
        </w:rPr>
        <w:t>本文采用基于路径分段的交叉算子，保证在交叉过程中解的可行性。交叉的步骤如下：</w:t>
      </w:r>
      <w:r w:rsidR="003F5CE8">
        <w:rPr>
          <w:rFonts w:ascii="宋体" w:eastAsia="宋体" w:hAnsi="宋体" w:hint="eastAsia"/>
          <w:sz w:val="24"/>
          <w:szCs w:val="24"/>
        </w:rPr>
        <w:t xml:space="preserve"> </w:t>
      </w:r>
    </w:p>
    <w:p w14:paraId="327D878A" w14:textId="6E41EFF5" w:rsidR="000523C6" w:rsidRPr="003F5CE8" w:rsidRDefault="003F5CE8" w:rsidP="003F5CE8">
      <w:pPr>
        <w:ind w:firstLine="480"/>
        <w:jc w:val="left"/>
        <w:rPr>
          <w:rFonts w:ascii="宋体" w:eastAsia="宋体" w:hAnsi="宋体"/>
          <w:sz w:val="24"/>
          <w:szCs w:val="24"/>
        </w:rPr>
      </w:pPr>
      <w:r w:rsidRPr="003F5CE8">
        <w:rPr>
          <w:rFonts w:ascii="宋体" w:eastAsia="宋体" w:hAnsi="宋体" w:hint="eastAsia"/>
          <w:sz w:val="24"/>
          <w:szCs w:val="24"/>
        </w:rPr>
        <w:t>①</w:t>
      </w:r>
      <w:r w:rsidR="000523C6" w:rsidRPr="003F5CE8">
        <w:rPr>
          <w:rFonts w:ascii="宋体" w:eastAsia="宋体" w:hAnsi="宋体" w:hint="eastAsia"/>
          <w:sz w:val="24"/>
          <w:szCs w:val="24"/>
        </w:rPr>
        <w:t>选择两条染色体作为父代，分别随机选中两个父代中一段完整的车</w:t>
      </w:r>
    </w:p>
    <w:p w14:paraId="14C57527" w14:textId="77777777" w:rsidR="000523C6" w:rsidRDefault="000523C6" w:rsidP="000523C6">
      <w:r w:rsidRPr="00233B83">
        <w:rPr>
          <w:rFonts w:ascii="宋体" w:eastAsia="宋体" w:hAnsi="宋体" w:hint="eastAsia"/>
          <w:sz w:val="24"/>
          <w:szCs w:val="24"/>
        </w:rPr>
        <w:t>辆路径</w:t>
      </w:r>
    </w:p>
    <w:p w14:paraId="762C1F99" w14:textId="55664A14" w:rsidR="000523C6" w:rsidRPr="003F5CE8" w:rsidRDefault="003F5CE8" w:rsidP="003F5CE8">
      <w:pPr>
        <w:ind w:firstLineChars="200" w:firstLine="480"/>
        <w:rPr>
          <w:rFonts w:ascii="宋体" w:eastAsia="宋体" w:hAnsi="宋体"/>
          <w:sz w:val="24"/>
          <w:szCs w:val="24"/>
        </w:rPr>
      </w:pPr>
      <w:r w:rsidRPr="003F5CE8">
        <w:rPr>
          <w:rFonts w:ascii="宋体" w:eastAsia="宋体" w:hAnsi="宋体" w:hint="eastAsia"/>
          <w:sz w:val="24"/>
          <w:szCs w:val="24"/>
        </w:rPr>
        <w:t>②</w:t>
      </w:r>
      <w:r w:rsidR="000523C6" w:rsidRPr="003F5CE8">
        <w:rPr>
          <w:rFonts w:ascii="宋体" w:eastAsia="宋体" w:hAnsi="宋体" w:hint="eastAsia"/>
          <w:sz w:val="24"/>
          <w:szCs w:val="24"/>
        </w:rPr>
        <w:t>将选中的片段进行交换，生成两个子代，同时将交换后染色体中出</w:t>
      </w:r>
    </w:p>
    <w:p w14:paraId="15C526E6" w14:textId="77777777" w:rsidR="000523C6" w:rsidRDefault="000523C6" w:rsidP="000523C6">
      <w:r w:rsidRPr="00233B83">
        <w:rPr>
          <w:rFonts w:ascii="宋体" w:eastAsia="宋体" w:hAnsi="宋体" w:hint="eastAsia"/>
          <w:sz w:val="24"/>
          <w:szCs w:val="24"/>
        </w:rPr>
        <w:t>现重复的点对标记出来</w:t>
      </w:r>
    </w:p>
    <w:p w14:paraId="4771F1D6" w14:textId="77777777" w:rsidR="000523C6" w:rsidRDefault="000523C6" w:rsidP="003F5CE8">
      <w:pPr>
        <w:ind w:firstLineChars="200" w:firstLine="480"/>
        <w:rPr>
          <w:rFonts w:ascii="宋体" w:eastAsia="宋体" w:hAnsi="宋体"/>
          <w:sz w:val="24"/>
          <w:szCs w:val="24"/>
        </w:rPr>
      </w:pPr>
      <w:r w:rsidRPr="00233B83">
        <w:rPr>
          <w:rFonts w:ascii="宋体" w:eastAsia="宋体" w:hAnsi="宋体" w:hint="eastAsia"/>
          <w:color w:val="333333"/>
          <w:sz w:val="24"/>
          <w:szCs w:val="24"/>
        </w:rPr>
        <w:t>③</w:t>
      </w:r>
      <w:r w:rsidRPr="00233B83">
        <w:rPr>
          <w:rFonts w:ascii="宋体" w:eastAsia="宋体" w:hAnsi="宋体" w:hint="eastAsia"/>
          <w:sz w:val="24"/>
          <w:szCs w:val="24"/>
        </w:rPr>
        <w:t>将重复的点对从非交换路径中删除，根据车辆合乘路径模型，从一条路径中删除点对并不会影响路径的可行性。同时，统计子代染色体中由于交换片段而产生的遗失的点对，重新按照之前的插入步骤插入到染色体中。</w:t>
      </w:r>
    </w:p>
    <w:p w14:paraId="2DBC46A7" w14:textId="4FF76B5B" w:rsidR="000523C6" w:rsidRDefault="000523C6" w:rsidP="000523C6">
      <w:pPr>
        <w:ind w:firstLine="420"/>
        <w:rPr>
          <w:rFonts w:ascii="宋体" w:eastAsia="宋体" w:hAnsi="宋体"/>
          <w:sz w:val="24"/>
          <w:szCs w:val="24"/>
        </w:rPr>
      </w:pPr>
      <w:r w:rsidRPr="00233B83">
        <w:rPr>
          <w:rFonts w:ascii="宋体" w:eastAsia="宋体" w:hAnsi="宋体" w:hint="eastAsia"/>
          <w:sz w:val="24"/>
          <w:szCs w:val="24"/>
        </w:rPr>
        <w:t>采用这样的操作过程，交叉后的子代染色体仍然为可行解，且保留了双亲的大部分优良特性。</w:t>
      </w:r>
    </w:p>
    <w:p w14:paraId="382F38C5" w14:textId="77777777" w:rsidR="000523C6" w:rsidRDefault="000523C6" w:rsidP="000523C6">
      <w:pPr>
        <w:ind w:firstLine="420"/>
        <w:rPr>
          <w:rFonts w:ascii="宋体" w:eastAsia="宋体" w:hAnsi="宋体"/>
          <w:sz w:val="24"/>
          <w:szCs w:val="24"/>
        </w:rPr>
      </w:pPr>
    </w:p>
    <w:p w14:paraId="06A1C01A" w14:textId="32879E8C" w:rsidR="000523C6" w:rsidRPr="006D308F" w:rsidRDefault="000523C6" w:rsidP="006D308F">
      <w:pPr>
        <w:pStyle w:val="a4"/>
        <w:numPr>
          <w:ilvl w:val="0"/>
          <w:numId w:val="13"/>
        </w:numPr>
        <w:tabs>
          <w:tab w:val="left" w:pos="2367"/>
        </w:tabs>
        <w:ind w:firstLineChars="0"/>
        <w:rPr>
          <w:rFonts w:ascii="宋体" w:eastAsia="宋体" w:hAnsi="宋体"/>
          <w:sz w:val="24"/>
          <w:szCs w:val="24"/>
        </w:rPr>
      </w:pPr>
      <w:r w:rsidRPr="006D308F">
        <w:rPr>
          <w:rFonts w:ascii="宋体" w:eastAsia="宋体" w:hAnsi="宋体" w:hint="eastAsia"/>
          <w:sz w:val="24"/>
          <w:szCs w:val="24"/>
        </w:rPr>
        <w:t>变异算子</w:t>
      </w:r>
      <w:r w:rsidR="006D308F" w:rsidRPr="006D308F">
        <w:rPr>
          <w:rFonts w:ascii="宋体" w:eastAsia="宋体" w:hAnsi="宋体"/>
          <w:sz w:val="24"/>
          <w:szCs w:val="24"/>
        </w:rPr>
        <w:tab/>
      </w:r>
    </w:p>
    <w:p w14:paraId="116A8D7B" w14:textId="77777777" w:rsidR="006D308F" w:rsidRPr="006D308F" w:rsidRDefault="006D308F" w:rsidP="006D308F">
      <w:pPr>
        <w:tabs>
          <w:tab w:val="left" w:pos="2367"/>
        </w:tabs>
        <w:ind w:firstLineChars="200" w:firstLine="480"/>
        <w:rPr>
          <w:rFonts w:ascii="宋体" w:eastAsia="宋体" w:hAnsi="宋体"/>
          <w:sz w:val="24"/>
          <w:szCs w:val="24"/>
        </w:rPr>
      </w:pPr>
      <w:r w:rsidRPr="006D308F">
        <w:rPr>
          <w:rFonts w:ascii="宋体" w:eastAsia="宋体" w:hAnsi="宋体" w:hint="eastAsia"/>
          <w:sz w:val="24"/>
          <w:szCs w:val="24"/>
        </w:rPr>
        <w:t>变异算子模拟的是遗传学中染色体变异，即子代出现与父母不同的表现型。</w:t>
      </w:r>
    </w:p>
    <w:p w14:paraId="3FC26E1E" w14:textId="77777777" w:rsidR="006D308F" w:rsidRPr="006D308F" w:rsidRDefault="006D308F" w:rsidP="006D308F">
      <w:pPr>
        <w:tabs>
          <w:tab w:val="left" w:pos="2367"/>
        </w:tabs>
        <w:rPr>
          <w:rFonts w:ascii="宋体" w:eastAsia="宋体" w:hAnsi="宋体"/>
          <w:sz w:val="24"/>
          <w:szCs w:val="24"/>
        </w:rPr>
      </w:pPr>
      <w:r w:rsidRPr="006D308F">
        <w:rPr>
          <w:rFonts w:ascii="宋体" w:eastAsia="宋体" w:hAnsi="宋体" w:hint="eastAsia"/>
          <w:sz w:val="24"/>
          <w:szCs w:val="24"/>
        </w:rPr>
        <w:t>变异的意义一方面在于可以加强算法的局部搜索能力，在搜索已经达到可行解邻</w:t>
      </w:r>
    </w:p>
    <w:p w14:paraId="3F431287" w14:textId="63013450" w:rsidR="006D308F" w:rsidRPr="006D308F" w:rsidRDefault="006D308F" w:rsidP="006D308F">
      <w:pPr>
        <w:tabs>
          <w:tab w:val="left" w:pos="2367"/>
        </w:tabs>
        <w:rPr>
          <w:rFonts w:ascii="宋体" w:eastAsia="宋体" w:hAnsi="宋体"/>
          <w:sz w:val="24"/>
          <w:szCs w:val="24"/>
        </w:rPr>
      </w:pPr>
      <w:r w:rsidRPr="006D308F">
        <w:rPr>
          <w:rFonts w:ascii="宋体" w:eastAsia="宋体" w:hAnsi="宋体" w:hint="eastAsia"/>
          <w:sz w:val="24"/>
          <w:szCs w:val="24"/>
        </w:rPr>
        <w:t>近区域时，通过变异算子进行局部调整，可以加速向最优解靠拢。</w:t>
      </w:r>
      <w:r w:rsidRPr="006D308F">
        <w:rPr>
          <w:rFonts w:ascii="宋体" w:eastAsia="宋体" w:hAnsi="宋体"/>
          <w:sz w:val="24"/>
          <w:szCs w:val="24"/>
        </w:rPr>
        <w:t xml:space="preserve"> </w:t>
      </w:r>
    </w:p>
    <w:p w14:paraId="06535375" w14:textId="77777777" w:rsidR="000523C6" w:rsidRPr="006D308F" w:rsidRDefault="000523C6" w:rsidP="000523C6">
      <w:pPr>
        <w:rPr>
          <w:rFonts w:ascii="宋体" w:eastAsia="宋体" w:hAnsi="宋体"/>
          <w:sz w:val="24"/>
          <w:szCs w:val="24"/>
        </w:rPr>
      </w:pPr>
      <w:r w:rsidRPr="006D308F">
        <w:rPr>
          <w:rFonts w:ascii="宋体" w:eastAsia="宋体" w:hAnsi="宋体"/>
          <w:sz w:val="24"/>
          <w:szCs w:val="24"/>
        </w:rPr>
        <w:tab/>
      </w:r>
      <w:r w:rsidRPr="006D308F">
        <w:rPr>
          <w:rFonts w:ascii="宋体" w:eastAsia="宋体" w:hAnsi="宋体" w:hint="eastAsia"/>
          <w:sz w:val="24"/>
          <w:szCs w:val="24"/>
        </w:rPr>
        <w:t>常见的变异操作包括单点变异，换位变异等。在这里，我们采用局部寻优的</w:t>
      </w:r>
    </w:p>
    <w:p w14:paraId="45B550D9" w14:textId="77777777" w:rsidR="000523C6" w:rsidRPr="006D308F" w:rsidRDefault="000523C6" w:rsidP="000523C6">
      <w:pPr>
        <w:rPr>
          <w:rFonts w:ascii="宋体" w:eastAsia="宋体" w:hAnsi="宋体"/>
          <w:sz w:val="24"/>
          <w:szCs w:val="24"/>
        </w:rPr>
      </w:pPr>
      <w:r w:rsidRPr="006D308F">
        <w:rPr>
          <w:rFonts w:ascii="宋体" w:eastAsia="宋体" w:hAnsi="宋体" w:hint="eastAsia"/>
          <w:sz w:val="24"/>
          <w:szCs w:val="24"/>
        </w:rPr>
        <w:t>方法对染色体进行变异。变异的步骤如下：</w:t>
      </w:r>
    </w:p>
    <w:p w14:paraId="57EB6827" w14:textId="0FBCCAC0" w:rsidR="000523C6" w:rsidRPr="006D308F" w:rsidRDefault="003F5CE8" w:rsidP="003F5CE8">
      <w:pPr>
        <w:ind w:firstLine="480"/>
        <w:rPr>
          <w:rFonts w:ascii="宋体" w:eastAsia="宋体" w:hAnsi="宋体"/>
          <w:sz w:val="24"/>
          <w:szCs w:val="24"/>
        </w:rPr>
      </w:pPr>
      <w:r w:rsidRPr="006D308F">
        <w:rPr>
          <w:rFonts w:ascii="宋体" w:eastAsia="宋体" w:hAnsi="宋体" w:hint="eastAsia"/>
          <w:sz w:val="24"/>
          <w:szCs w:val="24"/>
        </w:rPr>
        <w:t>①随</w:t>
      </w:r>
      <w:r w:rsidR="000523C6" w:rsidRPr="006D308F">
        <w:rPr>
          <w:rFonts w:ascii="宋体" w:eastAsia="宋体" w:hAnsi="宋体" w:hint="eastAsia"/>
          <w:sz w:val="24"/>
          <w:szCs w:val="24"/>
        </w:rPr>
        <w:t>机选择待变异染色体中的一条车辆路径</w:t>
      </w:r>
    </w:p>
    <w:p w14:paraId="7D077967" w14:textId="21C45467" w:rsidR="000523C6" w:rsidRPr="006D308F" w:rsidRDefault="003F5CE8" w:rsidP="003F5CE8">
      <w:pPr>
        <w:ind w:firstLine="480"/>
        <w:rPr>
          <w:rFonts w:ascii="宋体" w:eastAsia="宋体" w:hAnsi="宋体"/>
          <w:sz w:val="24"/>
          <w:szCs w:val="24"/>
        </w:rPr>
      </w:pPr>
      <w:r w:rsidRPr="006D308F">
        <w:rPr>
          <w:rFonts w:ascii="宋体" w:eastAsia="宋体" w:hAnsi="宋体" w:hint="eastAsia"/>
          <w:sz w:val="24"/>
          <w:szCs w:val="24"/>
        </w:rPr>
        <w:t>②</w:t>
      </w:r>
      <w:r w:rsidR="000523C6" w:rsidRPr="006D308F">
        <w:rPr>
          <w:rFonts w:ascii="宋体" w:eastAsia="宋体" w:hAnsi="宋体" w:hint="eastAsia"/>
          <w:sz w:val="24"/>
          <w:szCs w:val="24"/>
        </w:rPr>
        <w:t>对该路径进行优化，列举出此路径中点对的所有组合形式</w:t>
      </w:r>
    </w:p>
    <w:p w14:paraId="22C9716F" w14:textId="77777777" w:rsidR="000523C6" w:rsidRPr="006D308F" w:rsidRDefault="000523C6" w:rsidP="003F5CE8">
      <w:pPr>
        <w:ind w:firstLineChars="200" w:firstLine="480"/>
        <w:rPr>
          <w:rFonts w:ascii="宋体" w:eastAsia="宋体" w:hAnsi="宋体"/>
          <w:color w:val="333333"/>
          <w:sz w:val="24"/>
          <w:szCs w:val="24"/>
        </w:rPr>
      </w:pPr>
      <w:r w:rsidRPr="006D308F">
        <w:rPr>
          <w:rFonts w:ascii="宋体" w:eastAsia="宋体" w:hAnsi="宋体" w:hint="eastAsia"/>
          <w:color w:val="333333"/>
          <w:sz w:val="24"/>
          <w:szCs w:val="24"/>
        </w:rPr>
        <w:t>③</w:t>
      </w:r>
      <w:r w:rsidRPr="006D308F">
        <w:rPr>
          <w:rFonts w:ascii="宋体" w:eastAsia="宋体" w:hAnsi="宋体"/>
          <w:color w:val="333333"/>
          <w:sz w:val="24"/>
          <w:szCs w:val="24"/>
        </w:rPr>
        <w:t>如果所有组合形式中最优的并非当前路径，则将该路径变异为组合</w:t>
      </w:r>
      <w:r w:rsidRPr="006D308F">
        <w:rPr>
          <w:rFonts w:ascii="宋体" w:eastAsia="宋体" w:hAnsi="宋体" w:hint="eastAsia"/>
          <w:color w:val="333333"/>
          <w:sz w:val="24"/>
          <w:szCs w:val="24"/>
        </w:rPr>
        <w:t>中最优的路径</w:t>
      </w:r>
    </w:p>
    <w:p w14:paraId="25118378" w14:textId="77777777" w:rsidR="000523C6" w:rsidRDefault="000523C6" w:rsidP="003F5CE8">
      <w:pPr>
        <w:ind w:firstLineChars="200" w:firstLine="480"/>
        <w:jc w:val="left"/>
      </w:pPr>
      <w:r w:rsidRPr="006D308F">
        <w:rPr>
          <w:rFonts w:ascii="宋体" w:eastAsia="宋体" w:hAnsi="宋体" w:hint="eastAsia"/>
          <w:sz w:val="24"/>
          <w:szCs w:val="24"/>
        </w:rPr>
        <w:t>④如果原路径即为所有组合</w:t>
      </w:r>
      <w:r w:rsidRPr="00E37316">
        <w:rPr>
          <w:rFonts w:ascii="宋体" w:eastAsia="宋体" w:hAnsi="宋体" w:hint="eastAsia"/>
          <w:sz w:val="24"/>
          <w:szCs w:val="24"/>
        </w:rPr>
        <w:t>形式中的最优路径，则将原路径分解为点对，插入到原染色体中</w:t>
      </w:r>
    </w:p>
    <w:p w14:paraId="5619BE58" w14:textId="34A81820" w:rsidR="00C82004" w:rsidRDefault="00C82004" w:rsidP="000523C6">
      <w:pPr>
        <w:rPr>
          <w:rFonts w:ascii="宋体" w:eastAsia="宋体" w:hAnsi="宋体"/>
          <w:color w:val="333333"/>
          <w:sz w:val="24"/>
          <w:szCs w:val="24"/>
        </w:rPr>
      </w:pPr>
    </w:p>
    <w:p w14:paraId="2FB25B84" w14:textId="3DBBBBC0" w:rsidR="00C82004" w:rsidRDefault="00C82004" w:rsidP="000523C6">
      <w:pPr>
        <w:rPr>
          <w:rFonts w:ascii="宋体" w:eastAsia="宋体" w:hAnsi="宋体"/>
          <w:color w:val="333333"/>
          <w:sz w:val="24"/>
          <w:szCs w:val="24"/>
        </w:rPr>
      </w:pPr>
    </w:p>
    <w:p w14:paraId="661E8CA4" w14:textId="77777777" w:rsidR="00267F3F" w:rsidRDefault="00267F3F" w:rsidP="000523C6">
      <w:pPr>
        <w:rPr>
          <w:rFonts w:ascii="宋体" w:eastAsia="宋体" w:hAnsi="宋体"/>
          <w:color w:val="333333"/>
          <w:sz w:val="24"/>
          <w:szCs w:val="24"/>
        </w:rPr>
      </w:pPr>
    </w:p>
    <w:p w14:paraId="563EEC63" w14:textId="76BF0F54" w:rsidR="00305387" w:rsidRPr="0099088C" w:rsidRDefault="00305387" w:rsidP="00305387">
      <w:pPr>
        <w:rPr>
          <w:rFonts w:ascii="黑体" w:eastAsia="黑体" w:hAnsi="黑体"/>
          <w:sz w:val="24"/>
          <w:szCs w:val="24"/>
        </w:rPr>
      </w:pPr>
      <w:r w:rsidRPr="0099088C">
        <w:rPr>
          <w:rFonts w:ascii="黑体" w:eastAsia="黑体" w:hAnsi="黑体" w:hint="eastAsia"/>
          <w:sz w:val="24"/>
          <w:szCs w:val="24"/>
        </w:rPr>
        <w:lastRenderedPageBreak/>
        <w:t>4</w:t>
      </w:r>
      <w:r w:rsidRPr="0099088C">
        <w:rPr>
          <w:rFonts w:ascii="黑体" w:eastAsia="黑体" w:hAnsi="黑体"/>
          <w:sz w:val="24"/>
          <w:szCs w:val="24"/>
        </w:rPr>
        <w:t>.</w:t>
      </w:r>
      <w:r w:rsidRPr="0099088C">
        <w:rPr>
          <w:rFonts w:ascii="黑体" w:eastAsia="黑体" w:hAnsi="黑体" w:hint="eastAsia"/>
          <w:sz w:val="24"/>
          <w:szCs w:val="24"/>
        </w:rPr>
        <w:t>2</w:t>
      </w:r>
      <w:r w:rsidRPr="0099088C">
        <w:rPr>
          <w:rFonts w:ascii="黑体" w:eastAsia="黑体" w:hAnsi="黑体"/>
          <w:sz w:val="24"/>
          <w:szCs w:val="24"/>
        </w:rPr>
        <w:t xml:space="preserve"> </w:t>
      </w:r>
      <w:r w:rsidR="0099088C" w:rsidRPr="0099088C">
        <w:rPr>
          <w:rFonts w:ascii="黑体" w:eastAsia="黑体" w:hAnsi="黑体" w:hint="eastAsia"/>
          <w:sz w:val="24"/>
          <w:szCs w:val="24"/>
        </w:rPr>
        <w:t>计费模型</w:t>
      </w:r>
    </w:p>
    <w:p w14:paraId="651FD10F" w14:textId="336F1046" w:rsidR="00443A96" w:rsidRPr="00305387" w:rsidRDefault="00305387" w:rsidP="000523C6">
      <w:pPr>
        <w:rPr>
          <w:rFonts w:ascii="宋体" w:eastAsia="宋体" w:hAnsi="宋体"/>
          <w:b/>
          <w:bCs/>
          <w:color w:val="333333"/>
          <w:sz w:val="24"/>
          <w:szCs w:val="24"/>
        </w:rPr>
      </w:pPr>
      <w:r w:rsidRPr="00305387">
        <w:rPr>
          <w:rFonts w:ascii="宋体" w:eastAsia="宋体" w:hAnsi="宋体" w:hint="eastAsia"/>
          <w:b/>
          <w:bCs/>
          <w:color w:val="333333"/>
          <w:sz w:val="24"/>
          <w:szCs w:val="24"/>
        </w:rPr>
        <w:t>4.2.1</w:t>
      </w:r>
      <w:r>
        <w:rPr>
          <w:rFonts w:ascii="宋体" w:eastAsia="宋体" w:hAnsi="宋体" w:hint="eastAsia"/>
          <w:b/>
          <w:bCs/>
          <w:color w:val="333333"/>
          <w:sz w:val="24"/>
          <w:szCs w:val="24"/>
        </w:rPr>
        <w:t>模型准备</w:t>
      </w:r>
    </w:p>
    <w:p w14:paraId="42517C3E" w14:textId="7795BB09" w:rsidR="0097659E" w:rsidRDefault="00305387" w:rsidP="0097659E">
      <w:pPr>
        <w:ind w:firstLineChars="200" w:firstLine="480"/>
        <w:rPr>
          <w:rFonts w:ascii="宋体" w:eastAsia="宋体" w:hAnsi="宋体" w:cs="Tahoma"/>
          <w:color w:val="333333"/>
          <w:kern w:val="0"/>
          <w:sz w:val="24"/>
          <w:szCs w:val="24"/>
        </w:rPr>
      </w:pPr>
      <w:r>
        <w:rPr>
          <w:rFonts w:ascii="宋体" w:eastAsia="宋体" w:hAnsi="宋体" w:hint="eastAsia"/>
          <w:color w:val="333333"/>
          <w:sz w:val="24"/>
          <w:szCs w:val="24"/>
        </w:rPr>
        <w:t>长沙市出租车收费标准</w:t>
      </w:r>
      <w:r w:rsidR="005E6468">
        <w:rPr>
          <w:rFonts w:ascii="宋体" w:eastAsia="宋体" w:hAnsi="宋体" w:hint="eastAsia"/>
          <w:color w:val="333333"/>
          <w:sz w:val="24"/>
          <w:szCs w:val="24"/>
          <w:vertAlign w:val="superscript"/>
        </w:rPr>
        <w:t>[</w:t>
      </w:r>
      <w:r w:rsidR="00CD35D5">
        <w:rPr>
          <w:rFonts w:ascii="宋体" w:eastAsia="宋体" w:hAnsi="宋体"/>
          <w:color w:val="333333"/>
          <w:sz w:val="24"/>
          <w:szCs w:val="24"/>
          <w:vertAlign w:val="superscript"/>
        </w:rPr>
        <w:t>4</w:t>
      </w:r>
      <w:r w:rsidR="005E6468">
        <w:rPr>
          <w:rFonts w:ascii="宋体" w:eastAsia="宋体" w:hAnsi="宋体"/>
          <w:color w:val="333333"/>
          <w:sz w:val="24"/>
          <w:szCs w:val="24"/>
          <w:vertAlign w:val="superscript"/>
        </w:rPr>
        <w:t>]</w:t>
      </w:r>
      <w:r w:rsidR="0097659E">
        <w:rPr>
          <w:rFonts w:ascii="宋体" w:eastAsia="宋体" w:hAnsi="宋体" w:cs="Tahoma" w:hint="eastAsia"/>
          <w:color w:val="333333"/>
          <w:kern w:val="0"/>
          <w:sz w:val="24"/>
          <w:szCs w:val="24"/>
        </w:rPr>
        <w:t>基本内容如下：</w:t>
      </w:r>
    </w:p>
    <w:p w14:paraId="05629B60" w14:textId="79EC5D65" w:rsidR="005E6468" w:rsidRPr="0097659E" w:rsidRDefault="0097659E" w:rsidP="0097659E">
      <w:pPr>
        <w:ind w:firstLineChars="200" w:firstLine="480"/>
        <w:rPr>
          <w:rFonts w:ascii="宋体" w:eastAsia="宋体" w:hAnsi="宋体"/>
          <w:color w:val="333333"/>
          <w:sz w:val="24"/>
          <w:szCs w:val="24"/>
          <w:vertAlign w:val="superscript"/>
        </w:rPr>
      </w:pPr>
      <w:r>
        <w:rPr>
          <w:rFonts w:ascii="宋体" w:eastAsia="宋体" w:hAnsi="宋体" w:cs="Tahoma" w:hint="eastAsia"/>
          <w:color w:val="333333"/>
          <w:kern w:val="0"/>
          <w:sz w:val="24"/>
          <w:szCs w:val="24"/>
        </w:rPr>
        <w:t>为</w:t>
      </w:r>
      <w:r w:rsidR="005E6468" w:rsidRPr="005E6468">
        <w:rPr>
          <w:rFonts w:ascii="宋体" w:eastAsia="宋体" w:hAnsi="宋体" w:cs="Tahoma" w:hint="eastAsia"/>
          <w:color w:val="333333"/>
          <w:kern w:val="0"/>
          <w:sz w:val="24"/>
          <w:szCs w:val="24"/>
        </w:rPr>
        <w:t>缓解出租车运营成本增加的压力，完善我市出租车计价结构，促进出租车行业健康发展，经成本监审和听证，报经市政府同意，对我市城区出租车计价结构作适当调整。现将有关事项通知如下：</w:t>
      </w:r>
    </w:p>
    <w:p w14:paraId="32EF570A" w14:textId="42E259B6" w:rsidR="005E6468" w:rsidRPr="005E6468" w:rsidRDefault="0097659E" w:rsidP="005E6468">
      <w:pPr>
        <w:widowControl/>
        <w:shd w:val="clear" w:color="auto" w:fill="FFFFFF"/>
        <w:snapToGrid w:val="0"/>
        <w:spacing w:line="300" w:lineRule="atLeast"/>
        <w:jc w:val="left"/>
        <w:rPr>
          <w:rFonts w:ascii="Tahoma" w:eastAsia="宋体" w:hAnsi="Tahoma" w:cs="Tahoma"/>
          <w:color w:val="000000"/>
          <w:kern w:val="0"/>
          <w:sz w:val="24"/>
          <w:szCs w:val="24"/>
        </w:rPr>
      </w:pPr>
      <w:r>
        <w:rPr>
          <w:rFonts w:ascii="宋体" w:eastAsia="宋体" w:hAnsi="宋体" w:cs="Tahoma" w:hint="eastAsia"/>
          <w:color w:val="333333"/>
          <w:kern w:val="0"/>
          <w:sz w:val="24"/>
          <w:szCs w:val="24"/>
          <w:bdr w:val="none" w:sz="0" w:space="0" w:color="auto" w:frame="1"/>
        </w:rPr>
        <w:t>（1）</w:t>
      </w:r>
      <w:r w:rsidR="005E6468" w:rsidRPr="005E6468">
        <w:rPr>
          <w:rFonts w:ascii="宋体" w:eastAsia="宋体" w:hAnsi="宋体" w:cs="Tahoma" w:hint="eastAsia"/>
          <w:color w:val="333333"/>
          <w:kern w:val="0"/>
          <w:sz w:val="24"/>
          <w:szCs w:val="24"/>
          <w:bdr w:val="none" w:sz="0" w:space="0" w:color="auto" w:frame="1"/>
        </w:rPr>
        <w:t>营运价格</w:t>
      </w:r>
      <w:r>
        <w:rPr>
          <w:rFonts w:ascii="宋体" w:eastAsia="宋体" w:hAnsi="宋体" w:cs="Tahoma" w:hint="eastAsia"/>
          <w:color w:val="333333"/>
          <w:kern w:val="0"/>
          <w:sz w:val="24"/>
          <w:szCs w:val="24"/>
          <w:bdr w:val="none" w:sz="0" w:space="0" w:color="auto" w:frame="1"/>
        </w:rPr>
        <w:t>：</w:t>
      </w:r>
    </w:p>
    <w:p w14:paraId="22EAF812" w14:textId="407DAADA" w:rsidR="005E6468" w:rsidRPr="005E6468" w:rsidRDefault="005E6468" w:rsidP="0097659E">
      <w:pPr>
        <w:widowControl/>
        <w:shd w:val="clear" w:color="auto" w:fill="FFFFFF"/>
        <w:snapToGrid w:val="0"/>
        <w:spacing w:before="150" w:after="150" w:line="300" w:lineRule="atLeast"/>
        <w:ind w:firstLineChars="200" w:firstLine="480"/>
        <w:jc w:val="left"/>
        <w:rPr>
          <w:rFonts w:ascii="Tahoma" w:eastAsia="宋体" w:hAnsi="Tahoma" w:cs="Tahoma"/>
          <w:color w:val="000000"/>
          <w:kern w:val="0"/>
          <w:sz w:val="24"/>
          <w:szCs w:val="24"/>
        </w:rPr>
      </w:pPr>
      <w:r w:rsidRPr="005E6468">
        <w:rPr>
          <w:rFonts w:ascii="宋体" w:eastAsia="宋体" w:hAnsi="宋体" w:cs="Tahoma" w:hint="eastAsia"/>
          <w:color w:val="333333"/>
          <w:kern w:val="0"/>
          <w:sz w:val="24"/>
          <w:szCs w:val="24"/>
        </w:rPr>
        <w:t>1、起步价：白天起步2公里8元，夜间（22:00——次日5:30）2公里内10元；本次计价结构调整中的起步价不再含有0.5元燃油附加费，今后如天然气价格上涨到一定水平时，采取运价表外，加收天然气附加费的方式缓解燃 料价格上涨，具体办法将另行制定。</w:t>
      </w:r>
      <w:r w:rsidRPr="005E6468">
        <w:rPr>
          <w:rFonts w:ascii="宋体" w:eastAsia="宋体" w:hAnsi="宋体" w:cs="Tahoma" w:hint="eastAsia"/>
          <w:color w:val="333333"/>
          <w:kern w:val="0"/>
          <w:sz w:val="24"/>
          <w:szCs w:val="24"/>
        </w:rPr>
        <w:br/>
      </w:r>
      <w:r w:rsidR="0097659E">
        <w:rPr>
          <w:rFonts w:ascii="宋体" w:eastAsia="宋体" w:hAnsi="宋体" w:cs="Tahoma"/>
          <w:color w:val="333333"/>
          <w:kern w:val="0"/>
          <w:sz w:val="24"/>
          <w:szCs w:val="24"/>
        </w:rPr>
        <w:t xml:space="preserve">    </w:t>
      </w:r>
      <w:r w:rsidRPr="005E6468">
        <w:rPr>
          <w:rFonts w:ascii="宋体" w:eastAsia="宋体" w:hAnsi="宋体" w:cs="Tahoma" w:hint="eastAsia"/>
          <w:color w:val="333333"/>
          <w:kern w:val="0"/>
          <w:sz w:val="24"/>
          <w:szCs w:val="24"/>
        </w:rPr>
        <w:t>2、车公里价：白天2公里以上续程单价每公里为2.0元，夜间（22:00——次日5:30）2公里以上续程单价每公里为2.4元。本计价器将按化零为整的等价计费方式跳表，即每记满1元跳表一次。</w:t>
      </w:r>
    </w:p>
    <w:p w14:paraId="78C1B5A0" w14:textId="77777777" w:rsidR="0097659E" w:rsidRDefault="0097659E" w:rsidP="005E6468">
      <w:pPr>
        <w:widowControl/>
        <w:shd w:val="clear" w:color="auto" w:fill="FFFFFF"/>
        <w:snapToGrid w:val="0"/>
        <w:spacing w:line="300" w:lineRule="atLeast"/>
        <w:jc w:val="left"/>
        <w:rPr>
          <w:rFonts w:ascii="宋体" w:eastAsia="宋体" w:hAnsi="宋体" w:cs="Tahoma"/>
          <w:color w:val="333333"/>
          <w:kern w:val="0"/>
          <w:sz w:val="24"/>
          <w:szCs w:val="24"/>
        </w:rPr>
      </w:pPr>
      <w:r>
        <w:rPr>
          <w:rFonts w:ascii="宋体" w:eastAsia="宋体" w:hAnsi="宋体" w:cs="Tahoma" w:hint="eastAsia"/>
          <w:color w:val="333333"/>
          <w:kern w:val="0"/>
          <w:sz w:val="24"/>
          <w:szCs w:val="24"/>
        </w:rPr>
        <w:t>（2）</w:t>
      </w:r>
      <w:r w:rsidR="005E6468" w:rsidRPr="005E6468">
        <w:rPr>
          <w:rFonts w:ascii="宋体" w:eastAsia="宋体" w:hAnsi="宋体" w:cs="Tahoma" w:hint="eastAsia"/>
          <w:color w:val="333333"/>
          <w:kern w:val="0"/>
          <w:sz w:val="24"/>
          <w:szCs w:val="24"/>
        </w:rPr>
        <w:t>低速计时收费：</w:t>
      </w:r>
    </w:p>
    <w:p w14:paraId="3376BB79" w14:textId="77777777" w:rsidR="00FB0775" w:rsidRDefault="005E6468" w:rsidP="0097659E">
      <w:pPr>
        <w:widowControl/>
        <w:shd w:val="clear" w:color="auto" w:fill="FFFFFF"/>
        <w:snapToGrid w:val="0"/>
        <w:spacing w:line="300" w:lineRule="atLeast"/>
        <w:ind w:firstLineChars="200" w:firstLine="480"/>
        <w:jc w:val="left"/>
        <w:rPr>
          <w:rFonts w:ascii="宋体" w:eastAsia="宋体" w:hAnsi="宋体" w:cs="Tahoma"/>
          <w:color w:val="333333"/>
          <w:kern w:val="0"/>
          <w:sz w:val="24"/>
          <w:szCs w:val="24"/>
        </w:rPr>
      </w:pPr>
      <w:r w:rsidRPr="005E6468">
        <w:rPr>
          <w:rFonts w:ascii="宋体" w:eastAsia="宋体" w:hAnsi="宋体" w:cs="Tahoma" w:hint="eastAsia"/>
          <w:color w:val="333333"/>
          <w:kern w:val="0"/>
          <w:sz w:val="24"/>
          <w:szCs w:val="24"/>
        </w:rPr>
        <w:t>在时速12公里/小时（含12公里/小时）以下，累计每满2分钟计费1元，停车等候计费纳入低速计时收费，即乘客要求途中停车等候，累计每满2分钟计费1元。</w:t>
      </w:r>
    </w:p>
    <w:p w14:paraId="5C701C9D" w14:textId="7CF08DA4" w:rsidR="0097659E" w:rsidRDefault="0097659E" w:rsidP="00FB0775">
      <w:pPr>
        <w:widowControl/>
        <w:shd w:val="clear" w:color="auto" w:fill="FFFFFF"/>
        <w:snapToGrid w:val="0"/>
        <w:spacing w:line="300" w:lineRule="atLeast"/>
        <w:jc w:val="left"/>
        <w:rPr>
          <w:rFonts w:ascii="宋体" w:eastAsia="宋体" w:hAnsi="宋体" w:cs="Tahoma"/>
          <w:color w:val="333333"/>
          <w:kern w:val="0"/>
          <w:sz w:val="24"/>
          <w:szCs w:val="24"/>
        </w:rPr>
      </w:pPr>
      <w:r>
        <w:rPr>
          <w:rFonts w:ascii="宋体" w:eastAsia="宋体" w:hAnsi="宋体" w:cs="Tahoma" w:hint="eastAsia"/>
          <w:color w:val="333333"/>
          <w:kern w:val="0"/>
          <w:sz w:val="24"/>
          <w:szCs w:val="24"/>
        </w:rPr>
        <w:t>（3）</w:t>
      </w:r>
      <w:r w:rsidR="005E6468" w:rsidRPr="005E6468">
        <w:rPr>
          <w:rFonts w:ascii="宋体" w:eastAsia="宋体" w:hAnsi="宋体" w:cs="Tahoma" w:hint="eastAsia"/>
          <w:color w:val="333333"/>
          <w:kern w:val="0"/>
          <w:sz w:val="24"/>
          <w:szCs w:val="24"/>
        </w:rPr>
        <w:t>空驶费：</w:t>
      </w:r>
    </w:p>
    <w:p w14:paraId="56771CD1" w14:textId="77777777" w:rsidR="00FB0775" w:rsidRDefault="005E6468" w:rsidP="0097659E">
      <w:pPr>
        <w:widowControl/>
        <w:shd w:val="clear" w:color="auto" w:fill="FFFFFF"/>
        <w:snapToGrid w:val="0"/>
        <w:spacing w:line="300" w:lineRule="atLeast"/>
        <w:ind w:firstLineChars="200" w:firstLine="480"/>
        <w:jc w:val="left"/>
        <w:rPr>
          <w:rFonts w:ascii="宋体" w:eastAsia="宋体" w:hAnsi="宋体" w:cs="Tahoma"/>
          <w:color w:val="333333"/>
          <w:kern w:val="0"/>
          <w:sz w:val="24"/>
          <w:szCs w:val="24"/>
          <w:bdr w:val="none" w:sz="0" w:space="0" w:color="auto" w:frame="1"/>
        </w:rPr>
      </w:pPr>
      <w:r w:rsidRPr="005E6468">
        <w:rPr>
          <w:rFonts w:ascii="宋体" w:eastAsia="宋体" w:hAnsi="宋体" w:cs="Tahoma" w:hint="eastAsia"/>
          <w:color w:val="333333"/>
          <w:kern w:val="0"/>
          <w:sz w:val="24"/>
          <w:szCs w:val="24"/>
        </w:rPr>
        <w:t>以乘客乘车地点为起点，凡单程载客13公里以上，从13公里开始，车公里价按公里运价的50%加收空驶费，乘客回程仍乘坐同一辆车返回时，不得收取空驶费；</w:t>
      </w:r>
    </w:p>
    <w:p w14:paraId="6069AE70" w14:textId="22F9712A" w:rsidR="0097659E" w:rsidRDefault="0097659E" w:rsidP="00FB0775">
      <w:pPr>
        <w:widowControl/>
        <w:shd w:val="clear" w:color="auto" w:fill="FFFFFF"/>
        <w:snapToGrid w:val="0"/>
        <w:spacing w:line="300" w:lineRule="atLeast"/>
        <w:jc w:val="left"/>
        <w:rPr>
          <w:rFonts w:ascii="宋体" w:eastAsia="宋体" w:hAnsi="宋体" w:cs="Tahoma"/>
          <w:color w:val="333333"/>
          <w:kern w:val="0"/>
          <w:sz w:val="24"/>
          <w:szCs w:val="24"/>
        </w:rPr>
      </w:pPr>
      <w:r>
        <w:rPr>
          <w:rFonts w:ascii="宋体" w:eastAsia="宋体" w:hAnsi="宋体" w:cs="Tahoma" w:hint="eastAsia"/>
          <w:color w:val="333333"/>
          <w:kern w:val="0"/>
          <w:sz w:val="24"/>
          <w:szCs w:val="24"/>
          <w:bdr w:val="none" w:sz="0" w:space="0" w:color="auto" w:frame="1"/>
        </w:rPr>
        <w:t>（4）</w:t>
      </w:r>
      <w:r w:rsidR="005E6468" w:rsidRPr="005E6468">
        <w:rPr>
          <w:rFonts w:ascii="宋体" w:eastAsia="宋体" w:hAnsi="宋体" w:cs="Tahoma" w:hint="eastAsia"/>
          <w:color w:val="333333"/>
          <w:kern w:val="0"/>
          <w:sz w:val="24"/>
          <w:szCs w:val="24"/>
          <w:bdr w:val="none" w:sz="0" w:space="0" w:color="auto" w:frame="1"/>
        </w:rPr>
        <w:t>明码标价</w:t>
      </w:r>
      <w:r>
        <w:rPr>
          <w:rFonts w:ascii="宋体" w:eastAsia="宋体" w:hAnsi="宋体" w:cs="Tahoma" w:hint="eastAsia"/>
          <w:color w:val="333333"/>
          <w:kern w:val="0"/>
          <w:sz w:val="24"/>
          <w:szCs w:val="24"/>
          <w:bdr w:val="none" w:sz="0" w:space="0" w:color="auto" w:frame="1"/>
        </w:rPr>
        <w:t>：</w:t>
      </w:r>
      <w:r w:rsidR="005E6468" w:rsidRPr="005E6468">
        <w:rPr>
          <w:rFonts w:ascii="宋体" w:eastAsia="宋体" w:hAnsi="宋体" w:cs="Tahoma" w:hint="eastAsia"/>
          <w:color w:val="333333"/>
          <w:kern w:val="0"/>
          <w:sz w:val="24"/>
          <w:szCs w:val="24"/>
        </w:rPr>
        <w:br/>
        <w:t>   1、客运出租汽车要按规定统一使用由市价格监督检查局监制的不干胶明码标价签。</w:t>
      </w:r>
      <w:r w:rsidR="005E6468" w:rsidRPr="005E6468">
        <w:rPr>
          <w:rFonts w:ascii="宋体" w:eastAsia="宋体" w:hAnsi="宋体" w:cs="Tahoma" w:hint="eastAsia"/>
          <w:color w:val="333333"/>
          <w:kern w:val="0"/>
          <w:sz w:val="24"/>
          <w:szCs w:val="24"/>
        </w:rPr>
        <w:br/>
        <w:t>   2、计价器计费结构已做调整的出租车按照本次出台 的计费方式执行；计价器计费结构未做调整的出租车暂按原有计费方式执行。计价器计费结构调整工作于2015年4月15日前完成。</w:t>
      </w:r>
      <w:r w:rsidR="005E6468" w:rsidRPr="005E6468">
        <w:rPr>
          <w:rFonts w:ascii="宋体" w:eastAsia="宋体" w:hAnsi="宋体" w:cs="Tahoma" w:hint="eastAsia"/>
          <w:color w:val="333333"/>
          <w:kern w:val="0"/>
          <w:sz w:val="24"/>
          <w:szCs w:val="24"/>
        </w:rPr>
        <w:br/>
      </w:r>
      <w:r>
        <w:rPr>
          <w:rFonts w:ascii="宋体" w:eastAsia="宋体" w:hAnsi="宋体" w:cs="Tahoma" w:hint="eastAsia"/>
          <w:color w:val="333333"/>
          <w:kern w:val="0"/>
          <w:sz w:val="24"/>
          <w:szCs w:val="24"/>
        </w:rPr>
        <w:t>（5）</w:t>
      </w:r>
      <w:r w:rsidR="005E6468" w:rsidRPr="005E6468">
        <w:rPr>
          <w:rFonts w:ascii="宋体" w:eastAsia="宋体" w:hAnsi="宋体" w:cs="Tahoma" w:hint="eastAsia"/>
          <w:color w:val="333333"/>
          <w:kern w:val="0"/>
          <w:sz w:val="24"/>
          <w:szCs w:val="24"/>
        </w:rPr>
        <w:t>即时电召服务费：</w:t>
      </w:r>
    </w:p>
    <w:p w14:paraId="699E107D" w14:textId="77777777" w:rsidR="0097659E" w:rsidRDefault="005E6468" w:rsidP="0097659E">
      <w:pPr>
        <w:widowControl/>
        <w:shd w:val="clear" w:color="auto" w:fill="FFFFFF"/>
        <w:snapToGrid w:val="0"/>
        <w:spacing w:line="300" w:lineRule="atLeast"/>
        <w:ind w:firstLineChars="200" w:firstLine="480"/>
        <w:jc w:val="left"/>
        <w:rPr>
          <w:rFonts w:ascii="宋体" w:eastAsia="宋体" w:hAnsi="宋体" w:cs="Tahoma"/>
          <w:color w:val="333333"/>
          <w:kern w:val="0"/>
          <w:sz w:val="24"/>
          <w:szCs w:val="24"/>
        </w:rPr>
      </w:pPr>
      <w:r w:rsidRPr="005E6468">
        <w:rPr>
          <w:rFonts w:ascii="宋体" w:eastAsia="宋体" w:hAnsi="宋体" w:cs="Tahoma" w:hint="eastAsia"/>
          <w:color w:val="333333"/>
          <w:kern w:val="0"/>
          <w:sz w:val="24"/>
          <w:szCs w:val="24"/>
        </w:rPr>
        <w:t>3元/次，即时电召是指乘客从约车到用车在1小时内完成的电话召车业务。</w:t>
      </w:r>
      <w:r w:rsidRPr="005E6468">
        <w:rPr>
          <w:rFonts w:ascii="宋体" w:eastAsia="宋体" w:hAnsi="宋体" w:cs="Tahoma" w:hint="eastAsia"/>
          <w:color w:val="333333"/>
          <w:kern w:val="0"/>
          <w:sz w:val="24"/>
          <w:szCs w:val="24"/>
        </w:rPr>
        <w:br/>
      </w:r>
      <w:r w:rsidR="0097659E">
        <w:rPr>
          <w:rFonts w:ascii="宋体" w:eastAsia="宋体" w:hAnsi="宋体" w:cs="Tahoma" w:hint="eastAsia"/>
          <w:color w:val="333333"/>
          <w:kern w:val="0"/>
          <w:sz w:val="24"/>
          <w:szCs w:val="24"/>
        </w:rPr>
        <w:t>（</w:t>
      </w:r>
      <w:r w:rsidR="0097659E">
        <w:rPr>
          <w:rFonts w:ascii="宋体" w:eastAsia="宋体" w:hAnsi="宋体" w:cs="Tahoma"/>
          <w:color w:val="333333"/>
          <w:kern w:val="0"/>
          <w:sz w:val="24"/>
          <w:szCs w:val="24"/>
        </w:rPr>
        <w:t>6</w:t>
      </w:r>
      <w:r w:rsidR="0097659E">
        <w:rPr>
          <w:rFonts w:ascii="宋体" w:eastAsia="宋体" w:hAnsi="宋体" w:cs="Tahoma" w:hint="eastAsia"/>
          <w:color w:val="333333"/>
          <w:kern w:val="0"/>
          <w:sz w:val="24"/>
          <w:szCs w:val="24"/>
        </w:rPr>
        <w:t>）</w:t>
      </w:r>
      <w:r w:rsidRPr="005E6468">
        <w:rPr>
          <w:rFonts w:ascii="宋体" w:eastAsia="宋体" w:hAnsi="宋体" w:cs="Tahoma" w:hint="eastAsia"/>
          <w:color w:val="333333"/>
          <w:kern w:val="0"/>
          <w:sz w:val="24"/>
          <w:szCs w:val="24"/>
        </w:rPr>
        <w:t>加强监管：</w:t>
      </w:r>
    </w:p>
    <w:p w14:paraId="7B0FE050" w14:textId="77777777" w:rsidR="0097659E" w:rsidRDefault="005E6468" w:rsidP="0097659E">
      <w:pPr>
        <w:widowControl/>
        <w:shd w:val="clear" w:color="auto" w:fill="FFFFFF"/>
        <w:snapToGrid w:val="0"/>
        <w:spacing w:line="300" w:lineRule="atLeast"/>
        <w:ind w:firstLineChars="200" w:firstLine="480"/>
        <w:jc w:val="left"/>
        <w:rPr>
          <w:rFonts w:ascii="宋体" w:eastAsia="宋体" w:hAnsi="宋体" w:cs="Tahoma"/>
          <w:color w:val="333333"/>
          <w:kern w:val="0"/>
          <w:sz w:val="24"/>
          <w:szCs w:val="24"/>
        </w:rPr>
      </w:pPr>
      <w:r w:rsidRPr="005E6468">
        <w:rPr>
          <w:rFonts w:ascii="宋体" w:eastAsia="宋体" w:hAnsi="宋体" w:cs="Tahoma" w:hint="eastAsia"/>
          <w:color w:val="333333"/>
          <w:kern w:val="0"/>
          <w:sz w:val="24"/>
          <w:szCs w:val="24"/>
        </w:rPr>
        <w:t>此次调整后所产生的收益，原则上主要用于驾驶员。主管部门将严格监管出租车企业擅自或变相提高出租车租赁金标准的行为。</w:t>
      </w:r>
    </w:p>
    <w:p w14:paraId="2B3B916C" w14:textId="1A1A392B" w:rsidR="005E6468" w:rsidRPr="005E6468" w:rsidRDefault="005E6468" w:rsidP="0097659E">
      <w:pPr>
        <w:widowControl/>
        <w:shd w:val="clear" w:color="auto" w:fill="FFFFFF"/>
        <w:snapToGrid w:val="0"/>
        <w:spacing w:line="300" w:lineRule="atLeast"/>
        <w:ind w:firstLineChars="200" w:firstLine="480"/>
        <w:jc w:val="left"/>
        <w:rPr>
          <w:rFonts w:ascii="Tahoma" w:eastAsia="宋体" w:hAnsi="Tahoma" w:cs="Tahoma"/>
          <w:color w:val="000000"/>
          <w:kern w:val="0"/>
          <w:sz w:val="24"/>
          <w:szCs w:val="24"/>
        </w:rPr>
      </w:pPr>
      <w:r w:rsidRPr="005E6468">
        <w:rPr>
          <w:rFonts w:ascii="宋体" w:eastAsia="宋体" w:hAnsi="宋体" w:cs="Tahoma" w:hint="eastAsia"/>
          <w:color w:val="333333"/>
          <w:kern w:val="0"/>
          <w:sz w:val="24"/>
          <w:szCs w:val="24"/>
        </w:rPr>
        <w:t>所有客运出租汽车须按规定实行明码标价，对于计价器计费结构已做调整的出租车按照本次出台 的计费方式执行；计价器计费结构未做调整的出租车暂按原有计费方式执行。计价器计费结构调整工作于2015年4月15日前完成。</w:t>
      </w:r>
    </w:p>
    <w:p w14:paraId="2746AFA2" w14:textId="337E94AB" w:rsidR="005E6468" w:rsidRPr="005E6468" w:rsidRDefault="0097659E" w:rsidP="005E6468">
      <w:pPr>
        <w:widowControl/>
        <w:shd w:val="clear" w:color="auto" w:fill="FFFFFF"/>
        <w:snapToGrid w:val="0"/>
        <w:spacing w:before="150" w:after="150" w:line="300" w:lineRule="atLeast"/>
        <w:jc w:val="left"/>
        <w:rPr>
          <w:rFonts w:ascii="Tahoma" w:eastAsia="宋体" w:hAnsi="Tahoma" w:cs="Tahoma"/>
          <w:color w:val="000000"/>
          <w:kern w:val="0"/>
          <w:sz w:val="24"/>
          <w:szCs w:val="24"/>
        </w:rPr>
      </w:pPr>
      <w:r>
        <w:rPr>
          <w:rFonts w:ascii="宋体" w:eastAsia="宋体" w:hAnsi="宋体" w:cs="Tahoma" w:hint="eastAsia"/>
          <w:color w:val="333333"/>
          <w:kern w:val="0"/>
          <w:sz w:val="24"/>
          <w:szCs w:val="24"/>
        </w:rPr>
        <w:t>（7）</w:t>
      </w:r>
      <w:r w:rsidR="005E6468" w:rsidRPr="005E6468">
        <w:rPr>
          <w:rFonts w:ascii="宋体" w:eastAsia="宋体" w:hAnsi="宋体" w:cs="Tahoma" w:hint="eastAsia"/>
          <w:color w:val="333333"/>
          <w:kern w:val="0"/>
          <w:sz w:val="24"/>
          <w:szCs w:val="24"/>
        </w:rPr>
        <w:t>鉴于长沙县出租车已由长沙市客运管理部门统一管理，因此，按照有关要求，长沙县将与长沙市出租车执行同一计价标准。</w:t>
      </w:r>
    </w:p>
    <w:p w14:paraId="031AA3C5" w14:textId="3F9C0F4E" w:rsidR="00443A96" w:rsidRDefault="00443A96" w:rsidP="000523C6">
      <w:pPr>
        <w:rPr>
          <w:rFonts w:ascii="宋体" w:eastAsia="宋体" w:hAnsi="宋体"/>
          <w:color w:val="333333"/>
          <w:sz w:val="24"/>
          <w:szCs w:val="24"/>
        </w:rPr>
      </w:pPr>
    </w:p>
    <w:p w14:paraId="610400D8" w14:textId="71A152AE" w:rsidR="00DF64AE" w:rsidRDefault="00DF64AE" w:rsidP="000523C6">
      <w:pPr>
        <w:rPr>
          <w:rFonts w:ascii="宋体" w:eastAsia="宋体" w:hAnsi="宋体"/>
          <w:color w:val="333333"/>
          <w:sz w:val="24"/>
          <w:szCs w:val="24"/>
        </w:rPr>
      </w:pPr>
    </w:p>
    <w:p w14:paraId="54EDD2D9" w14:textId="77777777" w:rsidR="00DF64AE" w:rsidRDefault="00DF64AE" w:rsidP="000523C6">
      <w:pPr>
        <w:rPr>
          <w:rFonts w:ascii="宋体" w:eastAsia="宋体" w:hAnsi="宋体"/>
          <w:color w:val="333333"/>
          <w:sz w:val="24"/>
          <w:szCs w:val="24"/>
        </w:rPr>
      </w:pPr>
    </w:p>
    <w:p w14:paraId="1C801B1B" w14:textId="6A8A1AF8" w:rsidR="005E6468" w:rsidRPr="00305387" w:rsidRDefault="005E6468" w:rsidP="005E6468">
      <w:pPr>
        <w:rPr>
          <w:rFonts w:ascii="宋体" w:eastAsia="宋体" w:hAnsi="宋体"/>
          <w:b/>
          <w:bCs/>
          <w:color w:val="333333"/>
          <w:sz w:val="24"/>
          <w:szCs w:val="24"/>
        </w:rPr>
      </w:pPr>
      <w:r w:rsidRPr="00305387">
        <w:rPr>
          <w:rFonts w:ascii="宋体" w:eastAsia="宋体" w:hAnsi="宋体" w:hint="eastAsia"/>
          <w:b/>
          <w:bCs/>
          <w:color w:val="333333"/>
          <w:sz w:val="24"/>
          <w:szCs w:val="24"/>
        </w:rPr>
        <w:lastRenderedPageBreak/>
        <w:t>4.2.</w:t>
      </w:r>
      <w:r>
        <w:rPr>
          <w:rFonts w:ascii="宋体" w:eastAsia="宋体" w:hAnsi="宋体"/>
          <w:b/>
          <w:bCs/>
          <w:color w:val="333333"/>
          <w:sz w:val="24"/>
          <w:szCs w:val="24"/>
        </w:rPr>
        <w:t>2</w:t>
      </w:r>
      <w:r>
        <w:rPr>
          <w:rFonts w:ascii="宋体" w:eastAsia="宋体" w:hAnsi="宋体" w:hint="eastAsia"/>
          <w:b/>
          <w:bCs/>
          <w:color w:val="333333"/>
          <w:sz w:val="24"/>
          <w:szCs w:val="24"/>
        </w:rPr>
        <w:t>数据处理</w:t>
      </w:r>
    </w:p>
    <w:p w14:paraId="755884F4" w14:textId="7396C480" w:rsidR="00443A96" w:rsidRPr="002B4C05" w:rsidRDefault="005E6468" w:rsidP="002B4C05">
      <w:pPr>
        <w:ind w:firstLine="420"/>
        <w:rPr>
          <w:rFonts w:ascii="宋体" w:eastAsia="宋体" w:hAnsi="宋体"/>
          <w:color w:val="333333"/>
          <w:sz w:val="24"/>
          <w:szCs w:val="24"/>
        </w:rPr>
      </w:pPr>
      <w:r>
        <w:rPr>
          <w:rFonts w:ascii="宋体" w:eastAsia="宋体" w:hAnsi="宋体" w:hint="eastAsia"/>
          <w:color w:val="333333"/>
          <w:sz w:val="24"/>
          <w:szCs w:val="24"/>
        </w:rPr>
        <w:t>由于本文不考虑起步价、昼夜价格差异</w:t>
      </w:r>
      <w:r w:rsidR="002B4C05">
        <w:rPr>
          <w:rFonts w:ascii="宋体" w:eastAsia="宋体" w:hAnsi="宋体" w:hint="eastAsia"/>
          <w:color w:val="333333"/>
          <w:sz w:val="24"/>
          <w:szCs w:val="24"/>
        </w:rPr>
        <w:t>、空驶费、低速计时收费，因此计价方式可总结为每公里收费2元（不足一公里按一公里计算）</w:t>
      </w:r>
      <w:r w:rsidR="00691577">
        <w:rPr>
          <w:rFonts w:ascii="宋体" w:eastAsia="宋体" w:hAnsi="宋体" w:hint="eastAsia"/>
          <w:color w:val="333333"/>
          <w:sz w:val="24"/>
          <w:szCs w:val="24"/>
        </w:rPr>
        <w:t>即单公里价格</w:t>
      </w:r>
      <m:oMath>
        <m:sSub>
          <m:sSubPr>
            <m:ctrlPr>
              <w:rPr>
                <w:rFonts w:ascii="Cambria Math" w:eastAsia="宋体" w:hAnsi="Cambria Math"/>
                <w:color w:val="333333"/>
                <w:sz w:val="24"/>
                <w:szCs w:val="24"/>
              </w:rPr>
            </m:ctrlPr>
          </m:sSubPr>
          <m:e>
            <m:r>
              <w:rPr>
                <w:rFonts w:ascii="Cambria Math" w:eastAsia="宋体" w:hAnsi="Cambria Math" w:hint="eastAsia"/>
                <w:color w:val="333333"/>
                <w:sz w:val="24"/>
                <w:szCs w:val="24"/>
              </w:rPr>
              <m:t>p</m:t>
            </m:r>
          </m:e>
          <m:sub>
            <m:r>
              <w:rPr>
                <w:rFonts w:ascii="Cambria Math" w:eastAsia="宋体" w:hAnsi="Cambria Math" w:hint="eastAsia"/>
                <w:color w:val="333333"/>
                <w:sz w:val="24"/>
                <w:szCs w:val="24"/>
              </w:rPr>
              <m:t>0</m:t>
            </m:r>
          </m:sub>
        </m:sSub>
        <m:r>
          <w:rPr>
            <w:rFonts w:ascii="Cambria Math" w:eastAsia="宋体" w:hAnsi="Cambria Math" w:hint="eastAsia"/>
            <w:color w:val="333333"/>
            <w:sz w:val="24"/>
            <w:szCs w:val="24"/>
          </w:rPr>
          <m:t>=2</m:t>
        </m:r>
      </m:oMath>
      <w:r w:rsidR="00FB0775">
        <w:rPr>
          <w:rFonts w:ascii="宋体" w:eastAsia="宋体" w:hAnsi="宋体" w:hint="eastAsia"/>
          <w:color w:val="333333"/>
          <w:sz w:val="24"/>
          <w:szCs w:val="24"/>
        </w:rPr>
        <w:t>。</w:t>
      </w:r>
    </w:p>
    <w:p w14:paraId="4BAB1072" w14:textId="7CA2BBBA" w:rsidR="00443A96" w:rsidRDefault="00443A96" w:rsidP="000523C6">
      <w:pPr>
        <w:rPr>
          <w:rFonts w:ascii="宋体" w:eastAsia="宋体" w:hAnsi="宋体"/>
          <w:color w:val="333333"/>
          <w:sz w:val="24"/>
          <w:szCs w:val="24"/>
        </w:rPr>
      </w:pPr>
    </w:p>
    <w:p w14:paraId="764D666E" w14:textId="5ED04E38" w:rsidR="002B4C05" w:rsidRPr="00305387" w:rsidRDefault="002B4C05" w:rsidP="002B4C05">
      <w:pPr>
        <w:rPr>
          <w:rFonts w:ascii="宋体" w:eastAsia="宋体" w:hAnsi="宋体"/>
          <w:b/>
          <w:bCs/>
          <w:color w:val="333333"/>
          <w:sz w:val="24"/>
          <w:szCs w:val="24"/>
        </w:rPr>
      </w:pPr>
      <w:r w:rsidRPr="00305387">
        <w:rPr>
          <w:rFonts w:ascii="宋体" w:eastAsia="宋体" w:hAnsi="宋体" w:hint="eastAsia"/>
          <w:b/>
          <w:bCs/>
          <w:color w:val="333333"/>
          <w:sz w:val="24"/>
          <w:szCs w:val="24"/>
        </w:rPr>
        <w:t>4.2.</w:t>
      </w:r>
      <w:r>
        <w:rPr>
          <w:rFonts w:ascii="宋体" w:eastAsia="宋体" w:hAnsi="宋体" w:hint="eastAsia"/>
          <w:b/>
          <w:bCs/>
          <w:color w:val="333333"/>
          <w:sz w:val="24"/>
          <w:szCs w:val="24"/>
        </w:rPr>
        <w:t>3</w:t>
      </w:r>
      <w:r w:rsidR="0027186F">
        <w:rPr>
          <w:rFonts w:ascii="宋体" w:eastAsia="宋体" w:hAnsi="宋体" w:hint="eastAsia"/>
          <w:b/>
          <w:bCs/>
          <w:color w:val="333333"/>
          <w:sz w:val="24"/>
          <w:szCs w:val="24"/>
        </w:rPr>
        <w:t>模型的建立</w:t>
      </w:r>
    </w:p>
    <w:p w14:paraId="0A08D85E" w14:textId="0013241B" w:rsidR="00443A96" w:rsidRDefault="002B4C05" w:rsidP="002B4C05">
      <w:pPr>
        <w:ind w:firstLine="420"/>
        <w:rPr>
          <w:rFonts w:ascii="宋体" w:eastAsia="宋体" w:hAnsi="宋体"/>
          <w:color w:val="333333"/>
          <w:sz w:val="24"/>
          <w:szCs w:val="24"/>
        </w:rPr>
      </w:pPr>
      <w:r>
        <w:rPr>
          <w:rFonts w:ascii="宋体" w:eastAsia="宋体" w:hAnsi="宋体" w:hint="eastAsia"/>
          <w:color w:val="333333"/>
          <w:sz w:val="24"/>
          <w:szCs w:val="24"/>
        </w:rPr>
        <w:t>根据江西试行出租车合乘计价方式</w:t>
      </w:r>
      <w:r w:rsidR="0027186F">
        <w:rPr>
          <w:rFonts w:ascii="宋体" w:eastAsia="宋体" w:hAnsi="宋体" w:hint="eastAsia"/>
          <w:color w:val="333333"/>
          <w:sz w:val="24"/>
          <w:szCs w:val="24"/>
          <w:vertAlign w:val="superscript"/>
        </w:rPr>
        <w:t>[</w:t>
      </w:r>
      <w:r w:rsidR="00CD35D5">
        <w:rPr>
          <w:rFonts w:ascii="宋体" w:eastAsia="宋体" w:hAnsi="宋体"/>
          <w:color w:val="333333"/>
          <w:sz w:val="24"/>
          <w:szCs w:val="24"/>
          <w:vertAlign w:val="superscript"/>
        </w:rPr>
        <w:t>5</w:t>
      </w:r>
      <w:r w:rsidR="0027186F">
        <w:rPr>
          <w:rFonts w:ascii="宋体" w:eastAsia="宋体" w:hAnsi="宋体"/>
          <w:color w:val="333333"/>
          <w:sz w:val="24"/>
          <w:szCs w:val="24"/>
          <w:vertAlign w:val="superscript"/>
        </w:rPr>
        <w:t>]</w:t>
      </w:r>
      <w:r w:rsidR="0027186F">
        <w:rPr>
          <w:rFonts w:ascii="宋体" w:eastAsia="宋体" w:hAnsi="宋体"/>
          <w:color w:val="333333"/>
          <w:sz w:val="24"/>
          <w:szCs w:val="24"/>
        </w:rPr>
        <w:t>,</w:t>
      </w:r>
      <w:r w:rsidR="0027186F">
        <w:rPr>
          <w:rFonts w:ascii="宋体" w:eastAsia="宋体" w:hAnsi="宋体" w:hint="eastAsia"/>
          <w:color w:val="333333"/>
          <w:sz w:val="24"/>
          <w:szCs w:val="24"/>
        </w:rPr>
        <w:t>结合长沙市出租车计价方式以及我们的合成方案我们给出计价模型：</w:t>
      </w:r>
    </w:p>
    <w:p w14:paraId="43C8A6CF" w14:textId="4C365B10" w:rsidR="00691577" w:rsidRDefault="00691577" w:rsidP="002B4C05">
      <w:pPr>
        <w:ind w:firstLine="420"/>
        <w:rPr>
          <w:rFonts w:ascii="宋体" w:eastAsia="宋体" w:hAnsi="宋体"/>
          <w:color w:val="333333"/>
          <w:sz w:val="24"/>
          <w:szCs w:val="24"/>
        </w:rPr>
      </w:pPr>
      <w:r>
        <w:rPr>
          <w:rFonts w:ascii="宋体" w:eastAsia="宋体" w:hAnsi="宋体" w:hint="eastAsia"/>
          <w:color w:val="333333"/>
          <w:sz w:val="24"/>
          <w:szCs w:val="24"/>
        </w:rPr>
        <w:t>下为乘客一和乘客二合乘出租车，我们不妨认乘客一先下车、乘客二后下车的计费方式的数学模型</w:t>
      </w:r>
    </w:p>
    <w:p w14:paraId="5B8BF1C7" w14:textId="14867699" w:rsidR="0027186F" w:rsidRPr="00691577" w:rsidRDefault="0027186F" w:rsidP="00691577">
      <w:pPr>
        <w:jc w:val="right"/>
        <w:rPr>
          <w:rFonts w:ascii="宋体" w:eastAsia="宋体" w:hAnsi="宋体"/>
          <w:color w:val="333333"/>
          <w:sz w:val="24"/>
          <w:szCs w:val="24"/>
        </w:rPr>
      </w:pP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m:rPr>
            <m:sty m:val="p"/>
          </m:rPr>
          <w:rPr>
            <w:rFonts w:ascii="Cambria Math" w:eastAsia="宋体" w:hAnsi="Cambria Math"/>
            <w:color w:val="333333"/>
            <w:sz w:val="24"/>
            <w:szCs w:val="24"/>
          </w:rPr>
          <m:t>=0.6*s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m:rPr>
            <m:sty m:val="p"/>
          </m:rPr>
          <w:rPr>
            <w:rFonts w:ascii="Cambria Math" w:eastAsia="宋体" w:hAnsi="Cambria Math"/>
            <w:color w:val="333333"/>
            <w:sz w:val="24"/>
            <w:szCs w:val="24"/>
          </w:rPr>
          <m:t>*</m:t>
        </m:r>
        <m:sSub>
          <m:sSubPr>
            <m:ctrlPr>
              <w:rPr>
                <w:rFonts w:ascii="Cambria Math" w:eastAsia="宋体" w:hAnsi="Cambria Math"/>
                <w:color w:val="333333"/>
                <w:sz w:val="24"/>
                <w:szCs w:val="24"/>
              </w:rPr>
            </m:ctrlPr>
          </m:sSubPr>
          <m:e>
            <m:r>
              <w:rPr>
                <w:rFonts w:ascii="Cambria Math" w:eastAsia="宋体" w:hAnsi="Cambria Math" w:hint="eastAsia"/>
                <w:color w:val="333333"/>
                <w:sz w:val="24"/>
                <w:szCs w:val="24"/>
              </w:rPr>
              <m:t>p</m:t>
            </m:r>
          </m:e>
          <m:sub>
            <m:r>
              <w:rPr>
                <w:rFonts w:ascii="Cambria Math" w:eastAsia="宋体" w:hAnsi="Cambria Math" w:hint="eastAsia"/>
                <w:color w:val="333333"/>
                <w:sz w:val="24"/>
                <w:szCs w:val="24"/>
              </w:rPr>
              <m:t>0</m:t>
            </m:r>
          </m:sub>
        </m:sSub>
      </m:oMath>
      <w:r w:rsidR="00691577">
        <w:rPr>
          <w:rFonts w:ascii="宋体" w:eastAsia="宋体" w:hAnsi="宋体" w:hint="eastAsia"/>
          <w:color w:val="333333"/>
          <w:sz w:val="24"/>
          <w:szCs w:val="24"/>
        </w:rPr>
        <w:t xml:space="preserve"> </w:t>
      </w:r>
      <w:r w:rsidR="00691577">
        <w:rPr>
          <w:rFonts w:ascii="宋体" w:eastAsia="宋体" w:hAnsi="宋体"/>
          <w:color w:val="333333"/>
          <w:sz w:val="24"/>
          <w:szCs w:val="24"/>
        </w:rPr>
        <w:t xml:space="preserve">                    </w:t>
      </w:r>
      <w:r w:rsidR="00691577">
        <w:rPr>
          <w:rFonts w:ascii="宋体" w:eastAsia="宋体" w:hAnsi="宋体" w:hint="eastAsia"/>
          <w:color w:val="333333"/>
          <w:sz w:val="24"/>
          <w:szCs w:val="24"/>
        </w:rPr>
        <w:t>（2）</w:t>
      </w:r>
    </w:p>
    <w:p w14:paraId="6F46D2E4" w14:textId="674D6EA4" w:rsidR="00691577" w:rsidRPr="00691577" w:rsidRDefault="00691577" w:rsidP="00691577">
      <w:pPr>
        <w:jc w:val="right"/>
        <w:rPr>
          <w:rFonts w:ascii="宋体" w:eastAsia="宋体" w:hAnsi="宋体"/>
          <w:color w:val="333333"/>
          <w:sz w:val="24"/>
          <w:szCs w:val="24"/>
        </w:rPr>
      </w:pP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r>
          <m:rPr>
            <m:sty m:val="p"/>
          </m:rPr>
          <w:rPr>
            <w:rFonts w:ascii="Cambria Math" w:eastAsia="宋体" w:hAnsi="Cambria Math"/>
            <w:color w:val="333333"/>
            <w:sz w:val="24"/>
            <w:szCs w:val="24"/>
          </w:rPr>
          <m:t>=0.6*s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m:rPr>
            <m:sty m:val="p"/>
          </m:rPr>
          <w:rPr>
            <w:rFonts w:ascii="Cambria Math" w:eastAsia="宋体" w:hAnsi="Cambria Math"/>
            <w:color w:val="333333"/>
            <w:sz w:val="24"/>
            <w:szCs w:val="24"/>
          </w:rPr>
          <m:t>*</m:t>
        </m:r>
        <m:sSub>
          <m:sSubPr>
            <m:ctrlPr>
              <w:rPr>
                <w:rFonts w:ascii="Cambria Math" w:eastAsia="宋体" w:hAnsi="Cambria Math"/>
                <w:color w:val="333333"/>
                <w:sz w:val="24"/>
                <w:szCs w:val="24"/>
              </w:rPr>
            </m:ctrlPr>
          </m:sSubPr>
          <m:e>
            <m:r>
              <w:rPr>
                <w:rFonts w:ascii="Cambria Math" w:eastAsia="宋体" w:hAnsi="Cambria Math" w:hint="eastAsia"/>
                <w:color w:val="333333"/>
                <w:sz w:val="24"/>
                <w:szCs w:val="24"/>
              </w:rPr>
              <m:t>p</m:t>
            </m:r>
          </m:e>
          <m:sub>
            <m:r>
              <w:rPr>
                <w:rFonts w:ascii="Cambria Math" w:eastAsia="宋体" w:hAnsi="Cambria Math" w:hint="eastAsia"/>
                <w:color w:val="333333"/>
                <w:sz w:val="24"/>
                <w:szCs w:val="24"/>
              </w:rPr>
              <m:t>0</m:t>
            </m:r>
          </m:sub>
        </m:sSub>
        <m:r>
          <w:rPr>
            <w:rFonts w:ascii="Cambria Math" w:eastAsia="宋体" w:hAnsi="Cambria Math" w:hint="eastAsia"/>
            <w:color w:val="333333"/>
            <w:sz w:val="24"/>
            <w:szCs w:val="24"/>
          </w:rPr>
          <m:t>+</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r>
          <m:rPr>
            <m:sty m:val="p"/>
          </m:rPr>
          <w:rPr>
            <w:rFonts w:ascii="Cambria Math" w:eastAsia="宋体" w:hAnsi="Cambria Math"/>
            <w:color w:val="333333"/>
            <w:sz w:val="24"/>
            <w:szCs w:val="24"/>
          </w:rPr>
          <m:t>*</m:t>
        </m:r>
        <m:sSub>
          <m:sSubPr>
            <m:ctrlPr>
              <w:rPr>
                <w:rFonts w:ascii="Cambria Math" w:eastAsia="宋体" w:hAnsi="Cambria Math"/>
                <w:color w:val="333333"/>
                <w:sz w:val="24"/>
                <w:szCs w:val="24"/>
              </w:rPr>
            </m:ctrlPr>
          </m:sSubPr>
          <m:e>
            <m:r>
              <w:rPr>
                <w:rFonts w:ascii="Cambria Math" w:eastAsia="宋体" w:hAnsi="Cambria Math" w:hint="eastAsia"/>
                <w:color w:val="333333"/>
                <w:sz w:val="24"/>
                <w:szCs w:val="24"/>
              </w:rPr>
              <m:t>p</m:t>
            </m:r>
          </m:e>
          <m:sub>
            <m:r>
              <w:rPr>
                <w:rFonts w:ascii="Cambria Math" w:eastAsia="宋体" w:hAnsi="Cambria Math" w:hint="eastAsia"/>
                <w:color w:val="333333"/>
                <w:sz w:val="24"/>
                <w:szCs w:val="24"/>
              </w:rPr>
              <m:t>0</m:t>
            </m:r>
          </m:sub>
        </m:sSub>
      </m:oMath>
      <w:r>
        <w:rPr>
          <w:rFonts w:ascii="宋体" w:eastAsia="宋体" w:hAnsi="宋体" w:hint="eastAsia"/>
          <w:color w:val="333333"/>
          <w:sz w:val="24"/>
          <w:szCs w:val="24"/>
        </w:rPr>
        <w:t xml:space="preserve"> </w:t>
      </w:r>
      <w:r>
        <w:rPr>
          <w:rFonts w:ascii="宋体" w:eastAsia="宋体" w:hAnsi="宋体"/>
          <w:color w:val="333333"/>
          <w:sz w:val="24"/>
          <w:szCs w:val="24"/>
        </w:rPr>
        <w:t xml:space="preserve">                </w:t>
      </w:r>
      <w:r>
        <w:rPr>
          <w:rFonts w:ascii="宋体" w:eastAsia="宋体" w:hAnsi="宋体" w:hint="eastAsia"/>
          <w:color w:val="333333"/>
          <w:sz w:val="24"/>
          <w:szCs w:val="24"/>
        </w:rPr>
        <w:t>（3）</w:t>
      </w:r>
    </w:p>
    <w:p w14:paraId="7954DA04" w14:textId="2A8121F5" w:rsidR="00691577" w:rsidRPr="00691577" w:rsidRDefault="00691577" w:rsidP="00691577">
      <w:pPr>
        <w:rPr>
          <w:rFonts w:ascii="宋体" w:eastAsia="宋体" w:hAnsi="宋体"/>
        </w:rPr>
      </w:pPr>
      <w:r w:rsidRPr="00691577">
        <w:rPr>
          <w:rFonts w:ascii="宋体" w:eastAsia="宋体" w:hAnsi="宋体" w:hint="eastAsia"/>
          <w:color w:val="333333"/>
          <w:sz w:val="24"/>
          <w:szCs w:val="24"/>
        </w:rPr>
        <w:t>其中</w:t>
      </w: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w:r w:rsidRPr="00691577">
        <w:rPr>
          <w:rFonts w:ascii="宋体" w:eastAsia="宋体" w:hAnsi="宋体" w:hint="eastAsia"/>
          <w:color w:val="333333"/>
          <w:sz w:val="24"/>
          <w:szCs w:val="24"/>
        </w:rPr>
        <w:t>表示</w:t>
      </w:r>
      <w:r w:rsidRPr="00691577">
        <w:rPr>
          <w:rFonts w:ascii="宋体" w:eastAsia="宋体" w:hAnsi="宋体" w:hint="eastAsia"/>
          <w:sz w:val="24"/>
          <w:szCs w:val="24"/>
        </w:rPr>
        <w:t>乘客一需要缴纳的车费</w:t>
      </w:r>
      <w:r>
        <w:rPr>
          <w:rFonts w:ascii="宋体" w:eastAsia="宋体" w:hAnsi="宋体" w:hint="eastAsia"/>
          <w:sz w:val="24"/>
          <w:szCs w:val="24"/>
        </w:rPr>
        <w:t>，</w:t>
      </w: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w:r w:rsidRPr="00691577">
        <w:rPr>
          <w:rFonts w:ascii="宋体" w:eastAsia="宋体" w:hAnsi="宋体" w:hint="eastAsia"/>
          <w:color w:val="333333"/>
          <w:sz w:val="24"/>
          <w:szCs w:val="24"/>
        </w:rPr>
        <w:t>表示</w:t>
      </w:r>
      <w:r w:rsidRPr="00691577">
        <w:rPr>
          <w:rFonts w:ascii="宋体" w:eastAsia="宋体" w:hAnsi="宋体" w:hint="eastAsia"/>
          <w:sz w:val="24"/>
          <w:szCs w:val="24"/>
        </w:rPr>
        <w:t>乘客二需要缴纳的车费</w:t>
      </w:r>
      <w:r>
        <w:rPr>
          <w:rFonts w:ascii="宋体" w:eastAsia="宋体" w:hAnsi="宋体" w:hint="eastAsia"/>
          <w:sz w:val="24"/>
          <w:szCs w:val="24"/>
        </w:rPr>
        <w:t>，</w:t>
      </w:r>
      <m:oMath>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w:r>
        <w:rPr>
          <w:rFonts w:ascii="宋体" w:eastAsia="宋体" w:hAnsi="宋体" w:hint="eastAsia"/>
          <w:color w:val="333333"/>
          <w:sz w:val="24"/>
          <w:szCs w:val="24"/>
        </w:rPr>
        <w:t>表示合乘路段的距离（单位：公里）</w:t>
      </w:r>
      <m:oMath>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w:r>
        <w:rPr>
          <w:rFonts w:ascii="宋体" w:eastAsia="宋体" w:hAnsi="宋体" w:hint="eastAsia"/>
          <w:color w:val="333333"/>
          <w:sz w:val="24"/>
          <w:szCs w:val="24"/>
        </w:rPr>
        <w:t>表示乘客二单独乘坐路段的距离（单位：公里）</w:t>
      </w:r>
    </w:p>
    <w:p w14:paraId="473CD4CC" w14:textId="77777777" w:rsidR="00691577" w:rsidRPr="00691577" w:rsidRDefault="00691577" w:rsidP="00691577">
      <w:pPr>
        <w:rPr>
          <w:rFonts w:ascii="宋体" w:eastAsia="宋体" w:hAnsi="宋体"/>
          <w:color w:val="333333"/>
          <w:sz w:val="24"/>
          <w:szCs w:val="24"/>
        </w:rPr>
      </w:pPr>
    </w:p>
    <w:p w14:paraId="6D2CBA39" w14:textId="0D4C8C27" w:rsidR="00D67F22" w:rsidRPr="00305387" w:rsidRDefault="00D67F22" w:rsidP="00D67F22">
      <w:pPr>
        <w:rPr>
          <w:rFonts w:ascii="宋体" w:eastAsia="宋体" w:hAnsi="宋体"/>
          <w:b/>
          <w:bCs/>
          <w:color w:val="333333"/>
          <w:sz w:val="24"/>
          <w:szCs w:val="24"/>
        </w:rPr>
      </w:pPr>
      <w:r w:rsidRPr="00305387">
        <w:rPr>
          <w:rFonts w:ascii="宋体" w:eastAsia="宋体" w:hAnsi="宋体" w:hint="eastAsia"/>
          <w:b/>
          <w:bCs/>
          <w:color w:val="333333"/>
          <w:sz w:val="24"/>
          <w:szCs w:val="24"/>
        </w:rPr>
        <w:t>4.2.</w:t>
      </w:r>
      <w:r>
        <w:rPr>
          <w:rFonts w:ascii="宋体" w:eastAsia="宋体" w:hAnsi="宋体" w:hint="eastAsia"/>
          <w:b/>
          <w:bCs/>
          <w:color w:val="333333"/>
          <w:sz w:val="24"/>
          <w:szCs w:val="24"/>
        </w:rPr>
        <w:t>4模型的求解</w:t>
      </w:r>
    </w:p>
    <w:p w14:paraId="0DEC451B" w14:textId="35B526C3" w:rsidR="00691577" w:rsidRPr="00D67F22" w:rsidRDefault="00D67F22" w:rsidP="00D67F22">
      <w:pPr>
        <w:ind w:firstLine="420"/>
        <w:rPr>
          <w:rFonts w:ascii="宋体" w:eastAsia="宋体" w:hAnsi="宋体"/>
          <w:color w:val="333333"/>
          <w:sz w:val="24"/>
          <w:szCs w:val="24"/>
        </w:rPr>
      </w:pPr>
      <w:r w:rsidRPr="00D67F22">
        <w:rPr>
          <w:rFonts w:ascii="宋体" w:eastAsia="宋体" w:hAnsi="宋体" w:hint="eastAsia"/>
          <w:sz w:val="24"/>
          <w:szCs w:val="24"/>
        </w:rPr>
        <w:t>将</w:t>
      </w:r>
      <m:oMath>
        <m:sSub>
          <m:sSubPr>
            <m:ctrlPr>
              <w:rPr>
                <w:rFonts w:ascii="Cambria Math" w:eastAsia="宋体" w:hAnsi="Cambria Math"/>
                <w:color w:val="333333"/>
                <w:sz w:val="24"/>
                <w:szCs w:val="24"/>
              </w:rPr>
            </m:ctrlPr>
          </m:sSubPr>
          <m:e>
            <m:r>
              <w:rPr>
                <w:rFonts w:ascii="Cambria Math" w:eastAsia="宋体" w:hAnsi="Cambria Math" w:hint="eastAsia"/>
                <w:color w:val="333333"/>
                <w:sz w:val="24"/>
                <w:szCs w:val="24"/>
              </w:rPr>
              <m:t>p</m:t>
            </m:r>
          </m:e>
          <m:sub>
            <m:r>
              <w:rPr>
                <w:rFonts w:ascii="Cambria Math" w:eastAsia="宋体" w:hAnsi="Cambria Math" w:hint="eastAsia"/>
                <w:color w:val="333333"/>
                <w:sz w:val="24"/>
                <w:szCs w:val="24"/>
              </w:rPr>
              <m:t>0</m:t>
            </m:r>
          </m:sub>
        </m:sSub>
        <m:r>
          <m:rPr>
            <m:sty m:val="p"/>
          </m:rPr>
          <w:rPr>
            <w:rFonts w:ascii="Cambria Math" w:eastAsia="宋体" w:hAnsi="Cambria Math" w:hint="eastAsia"/>
            <w:color w:val="333333"/>
            <w:sz w:val="24"/>
            <w:szCs w:val="24"/>
          </w:rPr>
          <m:t>=2</m:t>
        </m:r>
      </m:oMath>
      <w:r w:rsidRPr="00D67F22">
        <w:rPr>
          <w:rFonts w:ascii="宋体" w:eastAsia="宋体" w:hAnsi="宋体" w:hint="eastAsia"/>
          <w:color w:val="333333"/>
          <w:sz w:val="24"/>
          <w:szCs w:val="24"/>
        </w:rPr>
        <w:t>带入（2）（3）式并化简可得合乘计价的一个可行方案</w:t>
      </w:r>
    </w:p>
    <w:p w14:paraId="019CC436" w14:textId="185587AB" w:rsidR="00D67F22" w:rsidRPr="00D67F22" w:rsidRDefault="00D67F22" w:rsidP="00691577">
      <w:pPr>
        <w:rPr>
          <w:rFonts w:ascii="宋体" w:eastAsia="宋体" w:hAnsi="宋体"/>
          <w:sz w:val="24"/>
          <w:szCs w:val="24"/>
        </w:rPr>
      </w:pPr>
      <w:r w:rsidRPr="00D67F22">
        <w:rPr>
          <w:rFonts w:ascii="宋体" w:eastAsia="宋体" w:hAnsi="宋体" w:hint="eastAsia"/>
          <w:sz w:val="24"/>
          <w:szCs w:val="24"/>
        </w:rPr>
        <w:t>即乘客一付出：</w:t>
      </w:r>
    </w:p>
    <w:p w14:paraId="23C13674" w14:textId="44B4AC07" w:rsidR="00D67F22" w:rsidRPr="00D67F22" w:rsidRDefault="00D67F22" w:rsidP="00D67F22">
      <w:pPr>
        <w:jc w:val="right"/>
        <w:rPr>
          <w:rFonts w:ascii="宋体" w:eastAsia="宋体" w:hAnsi="宋体"/>
          <w:color w:val="333333"/>
          <w:sz w:val="24"/>
          <w:szCs w:val="24"/>
        </w:rPr>
      </w:pP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m:rPr>
            <m:sty m:val="p"/>
          </m:rPr>
          <w:rPr>
            <w:rFonts w:ascii="Cambria Math" w:eastAsia="宋体" w:hAnsi="Cambria Math"/>
            <w:color w:val="333333"/>
            <w:sz w:val="24"/>
            <w:szCs w:val="24"/>
          </w:rPr>
          <m:t>=</m:t>
        </m:r>
        <m:r>
          <m:rPr>
            <m:sty m:val="p"/>
          </m:rPr>
          <w:rPr>
            <w:rFonts w:ascii="Cambria Math" w:eastAsia="宋体" w:hAnsi="Cambria Math" w:hint="eastAsia"/>
            <w:color w:val="333333"/>
            <w:sz w:val="24"/>
            <w:szCs w:val="24"/>
          </w:rPr>
          <m:t>1.2</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oMath>
      <w:r w:rsidRPr="00D67F22">
        <w:rPr>
          <w:rFonts w:ascii="宋体" w:eastAsia="宋体" w:hAnsi="宋体" w:hint="eastAsia"/>
          <w:color w:val="333333"/>
          <w:sz w:val="24"/>
          <w:szCs w:val="24"/>
        </w:rPr>
        <w:t xml:space="preserve"> </w:t>
      </w:r>
      <w:r w:rsidRPr="00D67F22">
        <w:rPr>
          <w:rFonts w:ascii="宋体" w:eastAsia="宋体" w:hAnsi="宋体"/>
          <w:color w:val="333333"/>
          <w:sz w:val="24"/>
          <w:szCs w:val="24"/>
        </w:rPr>
        <w:t xml:space="preserve">                    </w:t>
      </w:r>
      <w:r w:rsidRPr="00D67F22">
        <w:rPr>
          <w:rFonts w:ascii="宋体" w:eastAsia="宋体" w:hAnsi="宋体" w:hint="eastAsia"/>
          <w:color w:val="333333"/>
          <w:sz w:val="24"/>
          <w:szCs w:val="24"/>
        </w:rPr>
        <w:t>（4）</w:t>
      </w:r>
    </w:p>
    <w:p w14:paraId="62385E1C" w14:textId="31E42468" w:rsidR="00D67F22" w:rsidRPr="00D67F22" w:rsidRDefault="00D67F22" w:rsidP="00D67F22">
      <w:pPr>
        <w:jc w:val="left"/>
        <w:rPr>
          <w:rFonts w:ascii="宋体" w:eastAsia="宋体" w:hAnsi="宋体"/>
          <w:color w:val="333333"/>
          <w:sz w:val="24"/>
          <w:szCs w:val="24"/>
        </w:rPr>
      </w:pPr>
      <w:r w:rsidRPr="00D67F22">
        <w:rPr>
          <w:rFonts w:ascii="宋体" w:eastAsia="宋体" w:hAnsi="宋体" w:hint="eastAsia"/>
          <w:color w:val="333333"/>
          <w:sz w:val="24"/>
          <w:szCs w:val="24"/>
        </w:rPr>
        <w:t>乘客二付出：</w:t>
      </w:r>
    </w:p>
    <w:p w14:paraId="4652C29A" w14:textId="7D5EAB3D" w:rsidR="00D67F22" w:rsidRPr="00D67F22" w:rsidRDefault="00D67F22" w:rsidP="00D67F22">
      <w:pPr>
        <w:jc w:val="right"/>
        <w:rPr>
          <w:rFonts w:ascii="宋体" w:eastAsia="宋体" w:hAnsi="宋体"/>
          <w:color w:val="333333"/>
          <w:sz w:val="24"/>
          <w:szCs w:val="24"/>
        </w:rPr>
      </w:pPr>
      <m:oMath>
        <m:r>
          <m:rPr>
            <m:sty m:val="p"/>
          </m:rPr>
          <w:rPr>
            <w:rFonts w:ascii="Cambria Math" w:eastAsia="宋体" w:hAnsi="Cambria Math"/>
            <w:color w:val="333333"/>
            <w:sz w:val="24"/>
            <w:szCs w:val="24"/>
          </w:rPr>
          <m:t>p</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r>
          <m:rPr>
            <m:sty m:val="p"/>
          </m:rPr>
          <w:rPr>
            <w:rFonts w:ascii="Cambria Math" w:eastAsia="宋体" w:hAnsi="Cambria Math"/>
            <w:color w:val="333333"/>
            <w:sz w:val="24"/>
            <w:szCs w:val="24"/>
          </w:rPr>
          <m:t>=</m:t>
        </m:r>
        <m:r>
          <m:rPr>
            <m:sty m:val="p"/>
          </m:rPr>
          <w:rPr>
            <w:rFonts w:ascii="Cambria Math" w:eastAsia="宋体" w:hAnsi="Cambria Math" w:hint="eastAsia"/>
            <w:color w:val="333333"/>
            <w:sz w:val="24"/>
            <w:szCs w:val="24"/>
          </w:rPr>
          <m:t>1.2</m:t>
        </m:r>
        <m:r>
          <m:rPr>
            <m:sty m:val="p"/>
          </m:rPr>
          <w:rPr>
            <w:rFonts w:ascii="MS Gothic" w:eastAsia="MS Gothic" w:hAnsi="MS Gothic" w:cs="MS Gothic" w:hint="eastAsia"/>
            <w:color w:val="333333"/>
            <w:sz w:val="24"/>
            <w:szCs w:val="24"/>
          </w:rPr>
          <m:t>*</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color w:val="333333"/>
                    <w:sz w:val="24"/>
                    <w:szCs w:val="24"/>
                  </w:rPr>
                  <m:t>1</m:t>
                </m:r>
              </m:sub>
            </m:sSub>
          </m:e>
        </m:d>
        <m:r>
          <w:rPr>
            <w:rFonts w:ascii="Cambria Math" w:eastAsia="宋体" w:hAnsi="Cambria Math" w:hint="eastAsia"/>
            <w:color w:val="333333"/>
            <w:sz w:val="24"/>
            <w:szCs w:val="24"/>
          </w:rPr>
          <m:t>+2</m:t>
        </m:r>
        <m:r>
          <w:rPr>
            <w:rFonts w:ascii="MS Gothic" w:eastAsia="MS Gothic" w:hAnsi="MS Gothic" w:cs="MS Gothic" w:hint="eastAsia"/>
            <w:color w:val="333333"/>
            <w:sz w:val="24"/>
            <w:szCs w:val="24"/>
          </w:rPr>
          <m:t>*</m:t>
        </m:r>
        <m:r>
          <m:rPr>
            <m:sty m:val="p"/>
          </m:rPr>
          <w:rPr>
            <w:rFonts w:ascii="Cambria Math" w:eastAsia="宋体" w:hAnsi="Cambria Math"/>
            <w:color w:val="333333"/>
            <w:sz w:val="24"/>
            <w:szCs w:val="24"/>
          </w:rPr>
          <m:t>s</m:t>
        </m:r>
        <m:d>
          <m:dPr>
            <m:ctrlPr>
              <w:rPr>
                <w:rFonts w:ascii="Cambria Math" w:eastAsia="宋体" w:hAnsi="Cambria Math"/>
                <w:color w:val="333333"/>
                <w:sz w:val="24"/>
                <w:szCs w:val="24"/>
              </w:rPr>
            </m:ctrlPr>
          </m:dPr>
          <m:e>
            <m:sSub>
              <m:sSubPr>
                <m:ctrlPr>
                  <w:rPr>
                    <w:rFonts w:ascii="Cambria Math" w:eastAsia="宋体" w:hAnsi="Cambria Math"/>
                    <w:color w:val="333333"/>
                    <w:sz w:val="24"/>
                    <w:szCs w:val="24"/>
                  </w:rPr>
                </m:ctrlPr>
              </m:sSubPr>
              <m:e>
                <m:r>
                  <w:rPr>
                    <w:rFonts w:ascii="Cambria Math" w:eastAsia="宋体" w:hAnsi="Cambria Math"/>
                    <w:color w:val="333333"/>
                    <w:sz w:val="24"/>
                    <w:szCs w:val="24"/>
                  </w:rPr>
                  <m:t>x</m:t>
                </m:r>
              </m:e>
              <m:sub>
                <m:r>
                  <w:rPr>
                    <w:rFonts w:ascii="Cambria Math" w:eastAsia="宋体" w:hAnsi="Cambria Math" w:hint="eastAsia"/>
                    <w:color w:val="333333"/>
                    <w:sz w:val="24"/>
                    <w:szCs w:val="24"/>
                  </w:rPr>
                  <m:t>2</m:t>
                </m:r>
              </m:sub>
            </m:sSub>
          </m:e>
        </m:d>
      </m:oMath>
      <w:r w:rsidRPr="00D67F22">
        <w:rPr>
          <w:rFonts w:ascii="宋体" w:eastAsia="宋体" w:hAnsi="宋体" w:hint="eastAsia"/>
          <w:color w:val="333333"/>
          <w:sz w:val="24"/>
          <w:szCs w:val="24"/>
        </w:rPr>
        <w:t xml:space="preserve"> </w:t>
      </w:r>
      <w:r w:rsidRPr="00D67F22">
        <w:rPr>
          <w:rFonts w:ascii="宋体" w:eastAsia="宋体" w:hAnsi="宋体"/>
          <w:color w:val="333333"/>
          <w:sz w:val="24"/>
          <w:szCs w:val="24"/>
        </w:rPr>
        <w:t xml:space="preserve">                </w:t>
      </w:r>
      <w:r w:rsidRPr="00D67F22">
        <w:rPr>
          <w:rFonts w:ascii="宋体" w:eastAsia="宋体" w:hAnsi="宋体" w:hint="eastAsia"/>
          <w:color w:val="333333"/>
          <w:sz w:val="24"/>
          <w:szCs w:val="24"/>
        </w:rPr>
        <w:t>（5）</w:t>
      </w:r>
    </w:p>
    <w:p w14:paraId="56280ACF" w14:textId="77777777" w:rsidR="00663A27" w:rsidRDefault="00663A27" w:rsidP="0099088C">
      <w:pPr>
        <w:rPr>
          <w:rFonts w:ascii="黑体" w:eastAsia="黑体" w:hAnsi="黑体"/>
          <w:sz w:val="24"/>
          <w:szCs w:val="24"/>
        </w:rPr>
      </w:pPr>
    </w:p>
    <w:p w14:paraId="2A8AD00B" w14:textId="77777777" w:rsidR="00663A27" w:rsidRDefault="00663A27" w:rsidP="0099088C">
      <w:pPr>
        <w:rPr>
          <w:rFonts w:ascii="黑体" w:eastAsia="黑体" w:hAnsi="黑体"/>
          <w:sz w:val="24"/>
          <w:szCs w:val="24"/>
        </w:rPr>
      </w:pPr>
    </w:p>
    <w:p w14:paraId="34FFBFEC" w14:textId="2A5C0A24" w:rsidR="0099088C" w:rsidRPr="0099088C" w:rsidRDefault="0099088C" w:rsidP="0099088C">
      <w:pPr>
        <w:rPr>
          <w:rFonts w:ascii="黑体" w:eastAsia="黑体" w:hAnsi="黑体"/>
          <w:sz w:val="24"/>
          <w:szCs w:val="24"/>
        </w:rPr>
      </w:pPr>
      <w:r w:rsidRPr="0099088C">
        <w:rPr>
          <w:rFonts w:ascii="黑体" w:eastAsia="黑体" w:hAnsi="黑体" w:hint="eastAsia"/>
          <w:sz w:val="24"/>
          <w:szCs w:val="24"/>
        </w:rPr>
        <w:t>4</w:t>
      </w:r>
      <w:r w:rsidRPr="0099088C">
        <w:rPr>
          <w:rFonts w:ascii="黑体" w:eastAsia="黑体" w:hAnsi="黑体"/>
          <w:sz w:val="24"/>
          <w:szCs w:val="24"/>
        </w:rPr>
        <w:t>.</w:t>
      </w:r>
      <w:r>
        <w:rPr>
          <w:rFonts w:ascii="黑体" w:eastAsia="黑体" w:hAnsi="黑体" w:hint="eastAsia"/>
          <w:sz w:val="24"/>
          <w:szCs w:val="24"/>
        </w:rPr>
        <w:t>3</w:t>
      </w:r>
      <w:r w:rsidRPr="0099088C">
        <w:rPr>
          <w:rFonts w:ascii="黑体" w:eastAsia="黑体" w:hAnsi="黑体"/>
          <w:sz w:val="24"/>
          <w:szCs w:val="24"/>
        </w:rPr>
        <w:t xml:space="preserve"> </w:t>
      </w:r>
      <w:r w:rsidR="0097659E">
        <w:rPr>
          <w:rFonts w:ascii="黑体" w:eastAsia="黑体" w:hAnsi="黑体" w:hint="eastAsia"/>
          <w:sz w:val="24"/>
          <w:szCs w:val="24"/>
        </w:rPr>
        <w:t>合乘模型</w:t>
      </w:r>
    </w:p>
    <w:p w14:paraId="1796BCE8" w14:textId="776F6CF7" w:rsidR="0099088C" w:rsidRDefault="0099088C" w:rsidP="0099088C">
      <w:pPr>
        <w:rPr>
          <w:rFonts w:ascii="宋体" w:eastAsia="宋体" w:hAnsi="宋体"/>
          <w:b/>
          <w:bCs/>
          <w:color w:val="333333"/>
          <w:sz w:val="24"/>
          <w:szCs w:val="24"/>
        </w:rPr>
      </w:pPr>
      <w:r w:rsidRPr="00305387">
        <w:rPr>
          <w:rFonts w:ascii="宋体" w:eastAsia="宋体" w:hAnsi="宋体" w:hint="eastAsia"/>
          <w:b/>
          <w:bCs/>
          <w:color w:val="333333"/>
          <w:sz w:val="24"/>
          <w:szCs w:val="24"/>
        </w:rPr>
        <w:t>4.2.</w:t>
      </w:r>
      <w:r>
        <w:rPr>
          <w:rFonts w:ascii="宋体" w:eastAsia="宋体" w:hAnsi="宋体" w:hint="eastAsia"/>
          <w:b/>
          <w:bCs/>
          <w:color w:val="333333"/>
          <w:sz w:val="24"/>
          <w:szCs w:val="24"/>
        </w:rPr>
        <w:t>1模型准备</w:t>
      </w:r>
    </w:p>
    <w:p w14:paraId="08B42DA7" w14:textId="71F64384" w:rsidR="0099088C" w:rsidRPr="0099088C" w:rsidRDefault="0099088C" w:rsidP="0099088C">
      <w:pPr>
        <w:rPr>
          <w:rFonts w:ascii="宋体" w:eastAsia="宋体" w:hAnsi="宋体"/>
          <w:color w:val="333333"/>
          <w:sz w:val="24"/>
          <w:szCs w:val="24"/>
        </w:rPr>
      </w:pPr>
      <w:r>
        <w:rPr>
          <w:rFonts w:ascii="宋体" w:eastAsia="宋体" w:hAnsi="宋体"/>
          <w:color w:val="333333"/>
          <w:sz w:val="24"/>
          <w:szCs w:val="24"/>
        </w:rPr>
        <w:tab/>
      </w:r>
      <w:r>
        <w:rPr>
          <w:rFonts w:ascii="宋体" w:eastAsia="宋体" w:hAnsi="宋体" w:hint="eastAsia"/>
          <w:color w:val="333333"/>
          <w:sz w:val="24"/>
          <w:szCs w:val="24"/>
        </w:rPr>
        <w:t>为更为直观的看出乘客需求以及空驶出租车的分布，我们绘制散点图</w:t>
      </w:r>
      <w:r w:rsidR="0097659E">
        <w:rPr>
          <w:rFonts w:ascii="宋体" w:eastAsia="宋体" w:hAnsi="宋体" w:hint="eastAsia"/>
          <w:color w:val="333333"/>
          <w:sz w:val="24"/>
          <w:szCs w:val="24"/>
        </w:rPr>
        <w:t>如下：</w:t>
      </w:r>
    </w:p>
    <w:p w14:paraId="4EEFCC5A" w14:textId="77777777" w:rsidR="0099088C" w:rsidRPr="0099088C" w:rsidRDefault="0099088C" w:rsidP="00663A27">
      <w:pPr>
        <w:widowControl/>
        <w:jc w:val="center"/>
        <w:rPr>
          <w:rFonts w:ascii="宋体" w:eastAsia="宋体" w:hAnsi="宋体" w:cs="宋体"/>
          <w:kern w:val="0"/>
          <w:sz w:val="24"/>
          <w:szCs w:val="24"/>
        </w:rPr>
      </w:pPr>
      <w:r w:rsidRPr="0099088C">
        <w:rPr>
          <w:rFonts w:ascii="宋体" w:eastAsia="宋体" w:hAnsi="宋体" w:cs="宋体"/>
          <w:noProof/>
          <w:kern w:val="0"/>
          <w:sz w:val="24"/>
          <w:szCs w:val="24"/>
        </w:rPr>
        <w:drawing>
          <wp:inline distT="0" distB="0" distL="0" distR="0" wp14:anchorId="607F795A" wp14:editId="0B1ED2BE">
            <wp:extent cx="5346915" cy="2756226"/>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908" t="14792" b="2049"/>
                    <a:stretch/>
                  </pic:blipFill>
                  <pic:spPr bwMode="auto">
                    <a:xfrm>
                      <a:off x="0" y="0"/>
                      <a:ext cx="5370331" cy="2768296"/>
                    </a:xfrm>
                    <a:prstGeom prst="rect">
                      <a:avLst/>
                    </a:prstGeom>
                    <a:noFill/>
                    <a:ln>
                      <a:noFill/>
                    </a:ln>
                    <a:extLst>
                      <a:ext uri="{53640926-AAD7-44D8-BBD7-CCE9431645EC}">
                        <a14:shadowObscured xmlns:a14="http://schemas.microsoft.com/office/drawing/2010/main"/>
                      </a:ext>
                    </a:extLst>
                  </pic:spPr>
                </pic:pic>
              </a:graphicData>
            </a:graphic>
          </wp:inline>
        </w:drawing>
      </w:r>
    </w:p>
    <w:p w14:paraId="53FC5E67" w14:textId="2487F464" w:rsidR="0097659E" w:rsidRPr="00F26582" w:rsidRDefault="0097659E" w:rsidP="0097659E">
      <w:pPr>
        <w:jc w:val="center"/>
        <w:rPr>
          <w:rFonts w:ascii="黑体" w:eastAsia="黑体" w:hAnsi="黑体"/>
          <w:szCs w:val="21"/>
        </w:rPr>
      </w:pPr>
      <w:r w:rsidRPr="00F26582">
        <w:rPr>
          <w:rFonts w:ascii="黑体" w:eastAsia="黑体" w:hAnsi="黑体" w:hint="eastAsia"/>
          <w:szCs w:val="21"/>
        </w:rPr>
        <w:t>图</w:t>
      </w:r>
      <w:r>
        <w:rPr>
          <w:rFonts w:ascii="黑体" w:eastAsia="黑体" w:hAnsi="黑体"/>
          <w:szCs w:val="21"/>
        </w:rPr>
        <w:t>2</w:t>
      </w:r>
      <w:r w:rsidRPr="00F26582">
        <w:rPr>
          <w:rFonts w:ascii="黑体" w:eastAsia="黑体" w:hAnsi="黑体"/>
          <w:szCs w:val="21"/>
        </w:rPr>
        <w:t xml:space="preserve"> </w:t>
      </w:r>
      <w:r>
        <w:rPr>
          <w:rFonts w:ascii="黑体" w:eastAsia="黑体" w:hAnsi="黑体"/>
          <w:szCs w:val="21"/>
        </w:rPr>
        <w:t xml:space="preserve"> </w:t>
      </w:r>
      <w:r>
        <w:rPr>
          <w:rFonts w:ascii="黑体" w:eastAsia="黑体" w:hAnsi="黑体" w:hint="eastAsia"/>
          <w:szCs w:val="21"/>
        </w:rPr>
        <w:t>该城市某日某时刻3分钟内打车需求位置示意图</w:t>
      </w:r>
    </w:p>
    <w:p w14:paraId="1FACD7AE" w14:textId="2DAB5A35" w:rsidR="000523C6" w:rsidRPr="0099088C" w:rsidRDefault="0099088C" w:rsidP="0099088C">
      <w:pPr>
        <w:widowControl/>
        <w:jc w:val="left"/>
        <w:rPr>
          <w:rFonts w:ascii="宋体" w:eastAsia="宋体" w:hAnsi="宋体" w:cs="宋体"/>
          <w:kern w:val="0"/>
          <w:sz w:val="24"/>
          <w:szCs w:val="24"/>
        </w:rPr>
      </w:pPr>
      <w:r w:rsidRPr="0099088C">
        <w:rPr>
          <w:rFonts w:ascii="宋体" w:eastAsia="宋体" w:hAnsi="宋体" w:cs="宋体"/>
          <w:noProof/>
          <w:kern w:val="0"/>
          <w:sz w:val="24"/>
          <w:szCs w:val="24"/>
        </w:rPr>
        <w:lastRenderedPageBreak/>
        <w:drawing>
          <wp:inline distT="0" distB="0" distL="0" distR="0" wp14:anchorId="3A77AA81" wp14:editId="0F358666">
            <wp:extent cx="5246176" cy="2710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59" t="12250" r="1499" b="2691"/>
                    <a:stretch/>
                  </pic:blipFill>
                  <pic:spPr bwMode="auto">
                    <a:xfrm>
                      <a:off x="0" y="0"/>
                      <a:ext cx="5260958" cy="2718634"/>
                    </a:xfrm>
                    <a:prstGeom prst="rect">
                      <a:avLst/>
                    </a:prstGeom>
                    <a:noFill/>
                    <a:ln>
                      <a:noFill/>
                    </a:ln>
                    <a:extLst>
                      <a:ext uri="{53640926-AAD7-44D8-BBD7-CCE9431645EC}">
                        <a14:shadowObscured xmlns:a14="http://schemas.microsoft.com/office/drawing/2010/main"/>
                      </a:ext>
                    </a:extLst>
                  </pic:spPr>
                </pic:pic>
              </a:graphicData>
            </a:graphic>
          </wp:inline>
        </w:drawing>
      </w:r>
    </w:p>
    <w:p w14:paraId="5E6A27C9" w14:textId="449BE222" w:rsidR="0097659E" w:rsidRDefault="0099088C" w:rsidP="0097659E">
      <w:pPr>
        <w:jc w:val="center"/>
        <w:rPr>
          <w:rFonts w:ascii="黑体" w:eastAsia="黑体" w:hAnsi="黑体"/>
          <w:szCs w:val="21"/>
        </w:rPr>
      </w:pPr>
      <w:r>
        <w:rPr>
          <w:rFonts w:ascii="黑体" w:eastAsia="黑体" w:hAnsi="黑体" w:cs="宋体" w:hint="eastAsia"/>
          <w:kern w:val="0"/>
          <w:szCs w:val="21"/>
        </w:rPr>
        <w:t xml:space="preserve"> </w:t>
      </w:r>
      <w:r>
        <w:rPr>
          <w:rFonts w:ascii="黑体" w:eastAsia="黑体" w:hAnsi="黑体" w:cs="宋体"/>
          <w:kern w:val="0"/>
          <w:szCs w:val="21"/>
        </w:rPr>
        <w:t xml:space="preserve"> </w:t>
      </w:r>
      <w:r w:rsidR="0097659E" w:rsidRPr="00F26582">
        <w:rPr>
          <w:rFonts w:ascii="黑体" w:eastAsia="黑体" w:hAnsi="黑体" w:hint="eastAsia"/>
          <w:szCs w:val="21"/>
        </w:rPr>
        <w:t>图</w:t>
      </w:r>
      <w:r w:rsidR="00CD35D5">
        <w:rPr>
          <w:rFonts w:ascii="黑体" w:eastAsia="黑体" w:hAnsi="黑体"/>
          <w:szCs w:val="21"/>
        </w:rPr>
        <w:t>3</w:t>
      </w:r>
      <w:r w:rsidR="0097659E" w:rsidRPr="00F26582">
        <w:rPr>
          <w:rFonts w:ascii="黑体" w:eastAsia="黑体" w:hAnsi="黑体"/>
          <w:szCs w:val="21"/>
        </w:rPr>
        <w:t xml:space="preserve"> </w:t>
      </w:r>
      <w:r w:rsidR="0097659E">
        <w:rPr>
          <w:rFonts w:ascii="黑体" w:eastAsia="黑体" w:hAnsi="黑体"/>
          <w:szCs w:val="21"/>
        </w:rPr>
        <w:t xml:space="preserve"> </w:t>
      </w:r>
      <w:r w:rsidR="0097659E">
        <w:rPr>
          <w:rFonts w:ascii="黑体" w:eastAsia="黑体" w:hAnsi="黑体" w:hint="eastAsia"/>
          <w:szCs w:val="21"/>
        </w:rPr>
        <w:t>该城市某日某时刻空车位置示意图</w:t>
      </w:r>
    </w:p>
    <w:p w14:paraId="488B490B" w14:textId="227DFB19" w:rsidR="00663A27" w:rsidRPr="00663A27" w:rsidRDefault="00663A27" w:rsidP="00663A27">
      <w:pPr>
        <w:ind w:firstLineChars="200" w:firstLine="480"/>
        <w:rPr>
          <w:rFonts w:ascii="宋体" w:eastAsia="宋体" w:hAnsi="宋体"/>
          <w:sz w:val="24"/>
          <w:szCs w:val="24"/>
        </w:rPr>
      </w:pPr>
      <w:r>
        <w:rPr>
          <w:rFonts w:ascii="宋体" w:eastAsia="宋体" w:hAnsi="宋体" w:hint="eastAsia"/>
          <w:sz w:val="24"/>
          <w:szCs w:val="24"/>
        </w:rPr>
        <w:t>为了进一步了解乘客起止点与出租车当前位置的分布情况，将</w:t>
      </w:r>
      <w:r w:rsidRPr="00663A27">
        <w:rPr>
          <w:rFonts w:ascii="宋体" w:eastAsia="宋体" w:hAnsi="宋体" w:hint="eastAsia"/>
          <w:sz w:val="24"/>
          <w:szCs w:val="24"/>
        </w:rPr>
        <w:t>乘客起点，要求到达的终点以及当前出租车所在位置分布情况</w:t>
      </w:r>
      <w:r>
        <w:rPr>
          <w:rFonts w:ascii="宋体" w:eastAsia="宋体" w:hAnsi="宋体" w:hint="eastAsia"/>
          <w:sz w:val="24"/>
          <w:szCs w:val="24"/>
        </w:rPr>
        <w:t>整合</w:t>
      </w:r>
      <w:r w:rsidRPr="00663A27">
        <w:rPr>
          <w:rFonts w:ascii="宋体" w:eastAsia="宋体" w:hAnsi="宋体" w:hint="eastAsia"/>
          <w:sz w:val="24"/>
          <w:szCs w:val="24"/>
        </w:rPr>
        <w:t>如图</w:t>
      </w:r>
      <w:r w:rsidRPr="00663A27">
        <w:rPr>
          <w:rFonts w:ascii="宋体" w:eastAsia="宋体" w:hAnsi="宋体"/>
          <w:sz w:val="24"/>
          <w:szCs w:val="24"/>
        </w:rPr>
        <w:t>4所示：</w:t>
      </w:r>
    </w:p>
    <w:p w14:paraId="6514E998" w14:textId="482BA744" w:rsidR="00663A27" w:rsidRDefault="00663A27" w:rsidP="00663A27">
      <w:pPr>
        <w:widowControl/>
        <w:jc w:val="center"/>
        <w:rPr>
          <w:rFonts w:ascii="宋体" w:eastAsia="宋体" w:hAnsi="宋体" w:cs="宋体"/>
          <w:kern w:val="0"/>
          <w:sz w:val="24"/>
          <w:szCs w:val="24"/>
        </w:rPr>
      </w:pPr>
      <w:r w:rsidRPr="00663A27">
        <w:rPr>
          <w:rFonts w:ascii="宋体" w:eastAsia="宋体" w:hAnsi="宋体" w:cs="宋体"/>
          <w:noProof/>
          <w:kern w:val="0"/>
          <w:sz w:val="24"/>
          <w:szCs w:val="24"/>
        </w:rPr>
        <w:drawing>
          <wp:inline distT="0" distB="0" distL="0" distR="0" wp14:anchorId="6E525A70" wp14:editId="23E9BA15">
            <wp:extent cx="5364346" cy="3355383"/>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601" r="3003"/>
                    <a:stretch/>
                  </pic:blipFill>
                  <pic:spPr bwMode="auto">
                    <a:xfrm>
                      <a:off x="0" y="0"/>
                      <a:ext cx="5513473" cy="3448661"/>
                    </a:xfrm>
                    <a:prstGeom prst="rect">
                      <a:avLst/>
                    </a:prstGeom>
                    <a:noFill/>
                    <a:ln>
                      <a:noFill/>
                    </a:ln>
                    <a:extLst>
                      <a:ext uri="{53640926-AAD7-44D8-BBD7-CCE9431645EC}">
                        <a14:shadowObscured xmlns:a14="http://schemas.microsoft.com/office/drawing/2010/main"/>
                      </a:ext>
                    </a:extLst>
                  </pic:spPr>
                </pic:pic>
              </a:graphicData>
            </a:graphic>
          </wp:inline>
        </w:drawing>
      </w:r>
    </w:p>
    <w:p w14:paraId="4DBCC880" w14:textId="077F95D4" w:rsidR="00663A27" w:rsidRPr="00663A27" w:rsidRDefault="00663A27" w:rsidP="00663A27">
      <w:pPr>
        <w:widowControl/>
        <w:jc w:val="center"/>
        <w:rPr>
          <w:rFonts w:ascii="宋体" w:eastAsia="宋体" w:hAnsi="宋体" w:cs="宋体"/>
          <w:kern w:val="0"/>
          <w:sz w:val="24"/>
          <w:szCs w:val="24"/>
        </w:rPr>
      </w:pPr>
      <w:r w:rsidRPr="00F26582">
        <w:rPr>
          <w:rFonts w:ascii="黑体" w:eastAsia="黑体" w:hAnsi="黑体" w:hint="eastAsia"/>
          <w:szCs w:val="21"/>
        </w:rPr>
        <w:t>图</w:t>
      </w:r>
      <w:r>
        <w:rPr>
          <w:rFonts w:ascii="黑体" w:eastAsia="黑体" w:hAnsi="黑体"/>
          <w:szCs w:val="21"/>
        </w:rPr>
        <w:t>4</w:t>
      </w:r>
      <w:r w:rsidRPr="00F26582">
        <w:rPr>
          <w:rFonts w:ascii="黑体" w:eastAsia="黑体" w:hAnsi="黑体"/>
          <w:szCs w:val="21"/>
        </w:rPr>
        <w:t xml:space="preserve"> </w:t>
      </w:r>
      <w:r>
        <w:rPr>
          <w:rFonts w:ascii="黑体" w:eastAsia="黑体" w:hAnsi="黑体"/>
          <w:szCs w:val="21"/>
        </w:rPr>
        <w:t xml:space="preserve"> </w:t>
      </w:r>
      <w:r>
        <w:rPr>
          <w:rFonts w:ascii="黑体" w:eastAsia="黑体" w:hAnsi="黑体" w:hint="eastAsia"/>
          <w:szCs w:val="21"/>
        </w:rPr>
        <w:t>该城市某日某时刻乘客起止点与空车位置示意图</w:t>
      </w:r>
    </w:p>
    <w:p w14:paraId="2B3F048D" w14:textId="08AB6AD6" w:rsidR="00663A27" w:rsidRPr="00663A27" w:rsidRDefault="00663A27" w:rsidP="00663A27">
      <w:pPr>
        <w:rPr>
          <w:rFonts w:ascii="宋体" w:eastAsia="宋体" w:hAnsi="宋体"/>
          <w:sz w:val="24"/>
          <w:szCs w:val="24"/>
        </w:rPr>
      </w:pPr>
    </w:p>
    <w:p w14:paraId="332E463F" w14:textId="74990B9E" w:rsidR="00663A27" w:rsidRPr="00663A27" w:rsidRDefault="00663A27" w:rsidP="00663A27">
      <w:pPr>
        <w:ind w:firstLineChars="200" w:firstLine="480"/>
        <w:rPr>
          <w:rFonts w:ascii="宋体" w:eastAsia="宋体" w:hAnsi="宋体"/>
          <w:sz w:val="24"/>
          <w:szCs w:val="24"/>
        </w:rPr>
      </w:pPr>
      <w:r w:rsidRPr="00663A27">
        <w:rPr>
          <w:rFonts w:ascii="宋体" w:eastAsia="宋体" w:hAnsi="宋体" w:hint="eastAsia"/>
          <w:sz w:val="24"/>
          <w:szCs w:val="24"/>
        </w:rPr>
        <w:t>由图</w:t>
      </w:r>
      <w:r w:rsidRPr="00663A27">
        <w:rPr>
          <w:rFonts w:ascii="宋体" w:eastAsia="宋体" w:hAnsi="宋体"/>
          <w:sz w:val="24"/>
          <w:szCs w:val="24"/>
        </w:rPr>
        <w:t>4可知，大部分乘客的起终点以及出租车当前位置均集中在中心区，少部分出现在近郊，只有零散数个乘客起终点出现在远端。出租车位置与乘客起终点位置高度重和，为合乘顺利实施创造了良好条件。</w:t>
      </w:r>
    </w:p>
    <w:p w14:paraId="63AFF2F1" w14:textId="77777777" w:rsidR="00663A27" w:rsidRDefault="00663A27" w:rsidP="0097659E">
      <w:pPr>
        <w:widowControl/>
        <w:ind w:firstLine="420"/>
        <w:jc w:val="center"/>
        <w:rPr>
          <w:rFonts w:ascii="黑体" w:eastAsia="黑体" w:hAnsi="黑体"/>
          <w:sz w:val="28"/>
          <w:szCs w:val="28"/>
        </w:rPr>
      </w:pPr>
    </w:p>
    <w:p w14:paraId="7DFED5B7" w14:textId="2CBEC54A" w:rsidR="00663A27" w:rsidRDefault="00663A27" w:rsidP="0097659E">
      <w:pPr>
        <w:widowControl/>
        <w:ind w:firstLine="420"/>
        <w:jc w:val="center"/>
        <w:rPr>
          <w:rFonts w:ascii="黑体" w:eastAsia="黑体" w:hAnsi="黑体"/>
          <w:sz w:val="28"/>
          <w:szCs w:val="28"/>
        </w:rPr>
      </w:pPr>
    </w:p>
    <w:p w14:paraId="2DA38086" w14:textId="77777777" w:rsidR="006A31B5" w:rsidRDefault="006A31B5" w:rsidP="0097659E">
      <w:pPr>
        <w:widowControl/>
        <w:ind w:firstLine="420"/>
        <w:jc w:val="center"/>
        <w:rPr>
          <w:rFonts w:ascii="黑体" w:eastAsia="黑体" w:hAnsi="黑体"/>
          <w:sz w:val="28"/>
          <w:szCs w:val="28"/>
        </w:rPr>
      </w:pPr>
    </w:p>
    <w:p w14:paraId="68FCE6FB" w14:textId="70080042" w:rsidR="006012F6" w:rsidRDefault="006012F6" w:rsidP="0097659E">
      <w:pPr>
        <w:widowControl/>
        <w:ind w:firstLine="420"/>
        <w:jc w:val="center"/>
        <w:rPr>
          <w:rFonts w:ascii="黑体" w:eastAsia="黑体" w:hAnsi="黑体"/>
          <w:sz w:val="28"/>
          <w:szCs w:val="28"/>
        </w:rPr>
      </w:pPr>
      <w:r>
        <w:rPr>
          <w:rFonts w:ascii="黑体" w:eastAsia="黑体" w:hAnsi="黑体" w:hint="eastAsia"/>
          <w:sz w:val="28"/>
          <w:szCs w:val="28"/>
        </w:rPr>
        <w:lastRenderedPageBreak/>
        <w:t>五</w:t>
      </w:r>
      <w:r w:rsidRPr="0009695F">
        <w:rPr>
          <w:rFonts w:ascii="黑体" w:eastAsia="黑体" w:hAnsi="黑体" w:hint="eastAsia"/>
          <w:sz w:val="28"/>
          <w:szCs w:val="28"/>
        </w:rPr>
        <w:t>．模型的</w:t>
      </w:r>
      <w:r>
        <w:rPr>
          <w:rFonts w:ascii="黑体" w:eastAsia="黑体" w:hAnsi="黑体" w:hint="eastAsia"/>
          <w:sz w:val="28"/>
          <w:szCs w:val="28"/>
        </w:rPr>
        <w:t>优化</w:t>
      </w:r>
      <w:r w:rsidRPr="0009695F">
        <w:rPr>
          <w:rFonts w:ascii="黑体" w:eastAsia="黑体" w:hAnsi="黑体" w:hint="eastAsia"/>
          <w:sz w:val="28"/>
          <w:szCs w:val="28"/>
        </w:rPr>
        <w:t>与</w:t>
      </w:r>
      <w:r>
        <w:rPr>
          <w:rFonts w:ascii="黑体" w:eastAsia="黑体" w:hAnsi="黑体" w:hint="eastAsia"/>
          <w:sz w:val="28"/>
          <w:szCs w:val="28"/>
        </w:rPr>
        <w:t>推广</w:t>
      </w:r>
    </w:p>
    <w:p w14:paraId="49360E63" w14:textId="77777777" w:rsidR="007E7EEF" w:rsidRPr="001F4078" w:rsidRDefault="007E7EEF" w:rsidP="007E7EEF">
      <w:pPr>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.1</w:t>
      </w:r>
      <w:r w:rsidRPr="001F4078">
        <w:rPr>
          <w:rFonts w:ascii="宋体" w:eastAsia="宋体" w:hAnsi="宋体" w:hint="eastAsia"/>
          <w:b/>
          <w:bCs/>
          <w:sz w:val="24"/>
          <w:szCs w:val="24"/>
        </w:rPr>
        <w:t>模型的优化空间：</w:t>
      </w:r>
    </w:p>
    <w:p w14:paraId="11BCFBB9" w14:textId="1BBBCB0D" w:rsidR="00D46DED" w:rsidRDefault="004541DA" w:rsidP="007E7EE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本文中，为了方便计算做了一些较为苛刻的假设，如不考虑空驶费等。这些限制条件使得我们的模型适用范围较小，以长沙市为例，若合乘范围超过13km，则本文中的计价模型不在适用。而若应使用分段函数进行表示，则可以完美的解决这个问题。</w:t>
      </w:r>
    </w:p>
    <w:p w14:paraId="48A5B718" w14:textId="209D81EA" w:rsidR="00E126AE" w:rsidRPr="00E126AE" w:rsidRDefault="00E126AE" w:rsidP="00092F8C">
      <w:pPr>
        <w:ind w:firstLineChars="200" w:firstLine="480"/>
        <w:rPr>
          <w:rFonts w:ascii="宋体" w:eastAsia="宋体" w:hAnsi="宋体"/>
          <w:sz w:val="24"/>
          <w:szCs w:val="24"/>
        </w:rPr>
      </w:pPr>
      <w:r>
        <w:rPr>
          <w:rFonts w:ascii="宋体" w:eastAsia="宋体" w:hAnsi="宋体" w:hint="eastAsia"/>
          <w:sz w:val="24"/>
          <w:szCs w:val="24"/>
        </w:rPr>
        <w:t>在模型的求解方面，也有更多方法的选择</w:t>
      </w:r>
      <w:r w:rsidR="00092F8C">
        <w:rPr>
          <w:rFonts w:ascii="宋体" w:eastAsia="宋体" w:hAnsi="宋体" w:hint="eastAsia"/>
          <w:sz w:val="24"/>
          <w:szCs w:val="24"/>
        </w:rPr>
        <w:t>，</w:t>
      </w:r>
      <w:r w:rsidR="00092F8C" w:rsidRPr="00092F8C">
        <w:rPr>
          <w:rFonts w:ascii="宋体" w:eastAsia="宋体" w:hAnsi="宋体" w:hint="eastAsia"/>
          <w:sz w:val="24"/>
          <w:szCs w:val="24"/>
        </w:rPr>
        <w:t>具体到合乘建模与优化方法，芬兰研究者</w:t>
      </w:r>
      <w:r w:rsidR="00092F8C" w:rsidRPr="00092F8C">
        <w:rPr>
          <w:rFonts w:ascii="宋体" w:eastAsia="宋体" w:hAnsi="宋体"/>
          <w:sz w:val="24"/>
          <w:szCs w:val="24"/>
        </w:rPr>
        <w:t>H Me Lauri</w:t>
      </w:r>
      <w:r w:rsidR="00092F8C" w:rsidRPr="00092F8C">
        <w:rPr>
          <w:rFonts w:ascii="宋体" w:eastAsia="宋体" w:hAnsi="宋体"/>
          <w:sz w:val="24"/>
          <w:szCs w:val="24"/>
          <w:vertAlign w:val="superscript"/>
        </w:rPr>
        <w:t>[7]</w:t>
      </w:r>
      <w:r w:rsidR="00092F8C" w:rsidRPr="00092F8C">
        <w:rPr>
          <w:rFonts w:ascii="宋体" w:eastAsia="宋体" w:hAnsi="宋体"/>
          <w:sz w:val="24"/>
          <w:szCs w:val="24"/>
        </w:rPr>
        <w:t>采用聚类方法，提出上下车排序的插入算法，较好地解决了一辆车的合乘优化问题。Javier Alonso-Mora等</w:t>
      </w:r>
      <w:r w:rsidR="00092F8C" w:rsidRPr="00092F8C">
        <w:rPr>
          <w:rFonts w:ascii="宋体" w:eastAsia="宋体" w:hAnsi="宋体"/>
          <w:sz w:val="24"/>
          <w:szCs w:val="24"/>
          <w:vertAlign w:val="superscript"/>
        </w:rPr>
        <w:t>[8]</w:t>
      </w:r>
      <w:r w:rsidR="00092F8C" w:rsidRPr="00092F8C">
        <w:rPr>
          <w:rFonts w:ascii="宋体" w:eastAsia="宋体" w:hAnsi="宋体"/>
          <w:sz w:val="24"/>
          <w:szCs w:val="24"/>
        </w:rPr>
        <w:t>提出了一个基于动态出</w:t>
      </w:r>
    </w:p>
    <w:p w14:paraId="4541F877" w14:textId="0E6981F9" w:rsidR="00092F8C" w:rsidRDefault="00092F8C" w:rsidP="007E7EEF">
      <w:pPr>
        <w:rPr>
          <w:rFonts w:ascii="宋体" w:eastAsia="宋体" w:hAnsi="宋体"/>
          <w:sz w:val="24"/>
          <w:szCs w:val="24"/>
        </w:rPr>
      </w:pPr>
      <w:r w:rsidRPr="00092F8C">
        <w:rPr>
          <w:rFonts w:ascii="宋体" w:eastAsia="宋体" w:hAnsi="宋体" w:hint="eastAsia"/>
          <w:sz w:val="24"/>
          <w:szCs w:val="24"/>
        </w:rPr>
        <w:t>行车辆分配的按需大容量乘坐共享的数学模型。</w:t>
      </w:r>
      <w:r w:rsidRPr="00092F8C">
        <w:rPr>
          <w:rFonts w:ascii="宋体" w:eastAsia="宋体" w:hAnsi="宋体"/>
          <w:sz w:val="24"/>
          <w:szCs w:val="24"/>
        </w:rPr>
        <w:t>Ma S</w:t>
      </w:r>
      <w:r w:rsidRPr="00092F8C">
        <w:rPr>
          <w:rFonts w:ascii="宋体" w:eastAsia="宋体" w:hAnsi="宋体"/>
          <w:sz w:val="24"/>
          <w:szCs w:val="24"/>
          <w:vertAlign w:val="superscript"/>
        </w:rPr>
        <w:t>[9]</w:t>
      </w:r>
      <w:r w:rsidRPr="00092F8C">
        <w:rPr>
          <w:rFonts w:ascii="宋体" w:eastAsia="宋体" w:hAnsi="宋体"/>
          <w:sz w:val="24"/>
          <w:szCs w:val="24"/>
        </w:rPr>
        <w:t>对车辆动态合乘算法进行了研究，提出了路径搜索加上乘客插入相结合的动态合乘方案。</w:t>
      </w:r>
    </w:p>
    <w:p w14:paraId="1E0B3182" w14:textId="77777777" w:rsidR="00092F8C" w:rsidRDefault="00092F8C" w:rsidP="00092F8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本文采取的遗传算法本身也有进一步提升的空间，</w:t>
      </w:r>
      <w:r w:rsidRPr="00092F8C">
        <w:rPr>
          <w:rFonts w:ascii="宋体" w:eastAsia="宋体" w:hAnsi="宋体" w:hint="eastAsia"/>
          <w:sz w:val="24"/>
          <w:szCs w:val="24"/>
        </w:rPr>
        <w:t>程杰等</w:t>
      </w:r>
      <w:r w:rsidRPr="00092F8C">
        <w:rPr>
          <w:rFonts w:ascii="宋体" w:eastAsia="宋体" w:hAnsi="宋体"/>
          <w:sz w:val="24"/>
          <w:szCs w:val="24"/>
          <w:vertAlign w:val="superscript"/>
        </w:rPr>
        <w:t>[</w:t>
      </w:r>
      <w:r>
        <w:rPr>
          <w:rFonts w:ascii="宋体" w:eastAsia="宋体" w:hAnsi="宋体"/>
          <w:sz w:val="24"/>
          <w:szCs w:val="24"/>
          <w:vertAlign w:val="superscript"/>
        </w:rPr>
        <w:t>10</w:t>
      </w:r>
      <w:r w:rsidRPr="00092F8C">
        <w:rPr>
          <w:rFonts w:ascii="宋体" w:eastAsia="宋体" w:hAnsi="宋体"/>
          <w:sz w:val="24"/>
          <w:szCs w:val="24"/>
          <w:vertAlign w:val="superscript"/>
        </w:rPr>
        <w:t>]</w:t>
      </w:r>
      <w:r w:rsidRPr="00092F8C">
        <w:rPr>
          <w:rFonts w:ascii="宋体" w:eastAsia="宋体" w:hAnsi="宋体"/>
          <w:sz w:val="24"/>
          <w:szCs w:val="24"/>
        </w:rPr>
        <w:t>综合考虑乘客组合与出租车分类在遗传算法的基础上引入协调机制对动态出租车合乘模型进行了研究，有效降低了车辆空载率。</w:t>
      </w:r>
    </w:p>
    <w:p w14:paraId="1DE2486F" w14:textId="77777777" w:rsidR="00092F8C" w:rsidRDefault="00092F8C" w:rsidP="007E7EEF">
      <w:pPr>
        <w:rPr>
          <w:rFonts w:ascii="宋体" w:eastAsia="宋体" w:hAnsi="宋体"/>
          <w:sz w:val="24"/>
          <w:szCs w:val="24"/>
        </w:rPr>
      </w:pPr>
    </w:p>
    <w:p w14:paraId="1A11AEDE" w14:textId="0EE5B876" w:rsidR="007E7EEF" w:rsidRPr="001F4078" w:rsidRDefault="007E7EEF" w:rsidP="007E7EEF">
      <w:pPr>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.2</w:t>
      </w:r>
      <w:r w:rsidRPr="001F4078">
        <w:rPr>
          <w:rFonts w:ascii="宋体" w:eastAsia="宋体" w:hAnsi="宋体" w:hint="eastAsia"/>
          <w:b/>
          <w:bCs/>
          <w:sz w:val="24"/>
          <w:szCs w:val="24"/>
        </w:rPr>
        <w:t>模型的推广：</w:t>
      </w:r>
    </w:p>
    <w:p w14:paraId="28BA0F7D" w14:textId="3459C37E" w:rsidR="007E7EEF" w:rsidRDefault="007E7EEF" w:rsidP="007E7EEF">
      <w:pPr>
        <w:rPr>
          <w:rFonts w:ascii="宋体" w:eastAsia="宋体" w:hAnsi="宋体"/>
          <w:sz w:val="24"/>
          <w:szCs w:val="24"/>
        </w:rPr>
      </w:pPr>
      <w:r>
        <w:rPr>
          <w:rFonts w:ascii="宋体" w:eastAsia="宋体" w:hAnsi="宋体"/>
          <w:sz w:val="24"/>
          <w:szCs w:val="24"/>
        </w:rPr>
        <w:tab/>
      </w:r>
      <w:r w:rsidR="004541DA">
        <w:rPr>
          <w:rFonts w:ascii="宋体" w:eastAsia="宋体" w:hAnsi="宋体" w:hint="eastAsia"/>
          <w:sz w:val="24"/>
          <w:szCs w:val="24"/>
        </w:rPr>
        <w:t>本文的计价模型中仅考虑了两人合乘的情况，事实上，针对三人合乘的情况也可做类似的考虑，但是，</w:t>
      </w:r>
      <w:r w:rsidR="00663A27">
        <w:rPr>
          <w:rFonts w:ascii="宋体" w:eastAsia="宋体" w:hAnsi="宋体" w:hint="eastAsia"/>
          <w:sz w:val="24"/>
          <w:szCs w:val="24"/>
        </w:rPr>
        <w:t>考虑到模型复杂度，</w:t>
      </w:r>
      <w:r w:rsidR="004541DA">
        <w:rPr>
          <w:rFonts w:ascii="宋体" w:eastAsia="宋体" w:hAnsi="宋体" w:hint="eastAsia"/>
          <w:sz w:val="24"/>
          <w:szCs w:val="24"/>
        </w:rPr>
        <w:t>本文没有对三人合乘出租车给出计价方案的数学模型</w:t>
      </w:r>
      <w:r w:rsidR="0060618E">
        <w:rPr>
          <w:rFonts w:ascii="宋体" w:eastAsia="宋体" w:hAnsi="宋体" w:hint="eastAsia"/>
          <w:sz w:val="24"/>
          <w:szCs w:val="24"/>
        </w:rPr>
        <w:t>，此举不失为对本模型的合理推广。</w:t>
      </w:r>
    </w:p>
    <w:p w14:paraId="68033AE8" w14:textId="70D316D7" w:rsidR="00663A27" w:rsidRDefault="006A31B5" w:rsidP="00D24F60">
      <w:pPr>
        <w:ind w:firstLine="480"/>
        <w:rPr>
          <w:rFonts w:ascii="宋体" w:eastAsia="宋体" w:hAnsi="宋体"/>
          <w:sz w:val="24"/>
          <w:szCs w:val="24"/>
        </w:rPr>
      </w:pPr>
      <w:r>
        <w:rPr>
          <w:rFonts w:ascii="宋体" w:eastAsia="宋体" w:hAnsi="宋体" w:hint="eastAsia"/>
          <w:sz w:val="24"/>
          <w:szCs w:val="24"/>
        </w:rPr>
        <w:t>如</w:t>
      </w:r>
      <w:r w:rsidRPr="006A31B5">
        <w:rPr>
          <w:rFonts w:ascii="宋体" w:eastAsia="宋体" w:hAnsi="宋体" w:hint="eastAsia"/>
          <w:sz w:val="24"/>
          <w:szCs w:val="24"/>
        </w:rPr>
        <w:t>肖强等</w:t>
      </w:r>
      <w:r w:rsidRPr="006A31B5">
        <w:rPr>
          <w:rFonts w:ascii="宋体" w:eastAsia="宋体" w:hAnsi="宋体"/>
          <w:sz w:val="24"/>
          <w:szCs w:val="24"/>
          <w:vertAlign w:val="superscript"/>
        </w:rPr>
        <w:t>[11]</w:t>
      </w:r>
      <w:r w:rsidRPr="006A31B5">
        <w:rPr>
          <w:rFonts w:ascii="宋体" w:eastAsia="宋体" w:hAnsi="宋体"/>
          <w:sz w:val="24"/>
          <w:szCs w:val="24"/>
        </w:rPr>
        <w:t>采用模糊聚类等方法，对合乘乘客和出租车的合乘进行模糊识别，有效提高了合乘成功率。杨志家等</w:t>
      </w:r>
      <w:r w:rsidRPr="006A31B5">
        <w:rPr>
          <w:rFonts w:ascii="宋体" w:eastAsia="宋体" w:hAnsi="宋体"/>
          <w:sz w:val="24"/>
          <w:szCs w:val="24"/>
          <w:vertAlign w:val="superscript"/>
        </w:rPr>
        <w:t>[12]</w:t>
      </w:r>
      <w:r w:rsidRPr="006A31B5">
        <w:rPr>
          <w:rFonts w:ascii="宋体" w:eastAsia="宋体" w:hAnsi="宋体"/>
          <w:sz w:val="24"/>
          <w:szCs w:val="24"/>
        </w:rPr>
        <w:t>研究了多车合乘问题，提出了一种两阶段分布式估计方法，用于挖掘高效搭乘路线。</w:t>
      </w:r>
    </w:p>
    <w:p w14:paraId="6D201A6F" w14:textId="03A2F68F" w:rsidR="00D24F60" w:rsidRDefault="00D24F60" w:rsidP="00D24F60">
      <w:pPr>
        <w:ind w:firstLine="480"/>
        <w:rPr>
          <w:rFonts w:ascii="宋体" w:eastAsia="宋体" w:hAnsi="宋体"/>
          <w:sz w:val="24"/>
          <w:szCs w:val="24"/>
        </w:rPr>
      </w:pPr>
    </w:p>
    <w:p w14:paraId="1DD98486" w14:textId="3CBDC17A" w:rsidR="00D24F60" w:rsidRDefault="00D24F60" w:rsidP="00D24F60">
      <w:pPr>
        <w:ind w:firstLine="480"/>
        <w:rPr>
          <w:rFonts w:ascii="宋体" w:eastAsia="宋体" w:hAnsi="宋体"/>
          <w:sz w:val="24"/>
          <w:szCs w:val="24"/>
        </w:rPr>
      </w:pPr>
    </w:p>
    <w:p w14:paraId="56B43305" w14:textId="5A162E84" w:rsidR="00D24F60" w:rsidRDefault="00D24F60" w:rsidP="00D24F60">
      <w:pPr>
        <w:ind w:firstLine="480"/>
        <w:rPr>
          <w:rFonts w:ascii="宋体" w:eastAsia="宋体" w:hAnsi="宋体"/>
          <w:sz w:val="24"/>
          <w:szCs w:val="24"/>
        </w:rPr>
      </w:pPr>
    </w:p>
    <w:p w14:paraId="200366C8" w14:textId="77777777" w:rsidR="00D24F60" w:rsidRPr="00D24F60" w:rsidRDefault="00D24F60" w:rsidP="00D24F60">
      <w:pPr>
        <w:ind w:firstLine="480"/>
        <w:rPr>
          <w:rFonts w:ascii="宋体" w:eastAsia="宋体" w:hAnsi="宋体"/>
          <w:sz w:val="24"/>
          <w:szCs w:val="24"/>
        </w:rPr>
      </w:pPr>
    </w:p>
    <w:p w14:paraId="4D0D0389" w14:textId="5D3F7F4B" w:rsidR="006012F6" w:rsidRPr="001D36B2" w:rsidRDefault="001D36B2" w:rsidP="001D36B2">
      <w:pPr>
        <w:pStyle w:val="a4"/>
        <w:numPr>
          <w:ilvl w:val="0"/>
          <w:numId w:val="10"/>
        </w:numPr>
        <w:ind w:firstLineChars="0"/>
        <w:jc w:val="center"/>
        <w:rPr>
          <w:rFonts w:ascii="黑体" w:eastAsia="黑体" w:hAnsi="黑体"/>
          <w:sz w:val="28"/>
          <w:szCs w:val="28"/>
        </w:rPr>
      </w:pPr>
      <w:r w:rsidRPr="001D36B2">
        <w:rPr>
          <w:rFonts w:ascii="黑体" w:eastAsia="黑体" w:hAnsi="黑体" w:hint="eastAsia"/>
          <w:sz w:val="28"/>
          <w:szCs w:val="28"/>
        </w:rPr>
        <w:t>参考文献</w:t>
      </w:r>
    </w:p>
    <w:p w14:paraId="7349868F" w14:textId="06D822E1" w:rsidR="00CD35D5" w:rsidRPr="00092F8C" w:rsidRDefault="00CD35D5" w:rsidP="00CD35D5">
      <w:pPr>
        <w:rPr>
          <w:rFonts w:ascii="宋体" w:eastAsia="宋体" w:hAnsi="宋体"/>
          <w:sz w:val="24"/>
          <w:szCs w:val="24"/>
        </w:rPr>
      </w:pPr>
      <w:r w:rsidRPr="00092F8C">
        <w:rPr>
          <w:rFonts w:ascii="宋体" w:eastAsia="宋体" w:hAnsi="宋体" w:hint="eastAsia"/>
          <w:sz w:val="24"/>
          <w:szCs w:val="24"/>
        </w:rPr>
        <w:t>[1</w:t>
      </w:r>
      <w:r w:rsidRPr="00092F8C">
        <w:rPr>
          <w:rFonts w:ascii="宋体" w:eastAsia="宋体" w:hAnsi="宋体"/>
          <w:sz w:val="24"/>
          <w:szCs w:val="24"/>
        </w:rPr>
        <w:t xml:space="preserve">] </w:t>
      </w:r>
      <w:proofErr w:type="spellStart"/>
      <w:r w:rsidRPr="00092F8C">
        <w:rPr>
          <w:rFonts w:ascii="宋体" w:eastAsia="宋体" w:hAnsi="宋体"/>
          <w:sz w:val="24"/>
          <w:szCs w:val="24"/>
        </w:rPr>
        <w:t>Pankratz</w:t>
      </w:r>
      <w:proofErr w:type="spellEnd"/>
      <w:r w:rsidRPr="00092F8C">
        <w:rPr>
          <w:rFonts w:ascii="宋体" w:eastAsia="宋体" w:hAnsi="宋体"/>
          <w:sz w:val="24"/>
          <w:szCs w:val="24"/>
        </w:rPr>
        <w:t xml:space="preserve"> G. A Grouping Genetic Algorithm for the Pickup and Delivery Problem with Time Windows[J].Or Spectrum.2005.27(1):21-41</w:t>
      </w:r>
      <w:r w:rsidR="006A31B5">
        <w:rPr>
          <w:rFonts w:ascii="宋体" w:eastAsia="宋体" w:hAnsi="宋体"/>
          <w:sz w:val="24"/>
          <w:szCs w:val="24"/>
        </w:rPr>
        <w:t>.</w:t>
      </w:r>
    </w:p>
    <w:p w14:paraId="65CFE322" w14:textId="5F88314C" w:rsidR="00CD35D5" w:rsidRPr="00092F8C" w:rsidRDefault="00CD35D5" w:rsidP="00F74ECD">
      <w:pPr>
        <w:rPr>
          <w:rFonts w:ascii="宋体" w:eastAsia="宋体" w:hAnsi="宋体"/>
          <w:sz w:val="24"/>
          <w:szCs w:val="24"/>
        </w:rPr>
      </w:pPr>
      <w:r w:rsidRPr="00092F8C">
        <w:rPr>
          <w:rFonts w:ascii="宋体" w:eastAsia="宋体" w:hAnsi="宋体" w:hint="eastAsia"/>
          <w:sz w:val="24"/>
          <w:szCs w:val="24"/>
        </w:rPr>
        <w:t>[</w:t>
      </w:r>
      <w:r w:rsidRPr="00092F8C">
        <w:rPr>
          <w:rFonts w:ascii="宋体" w:eastAsia="宋体" w:hAnsi="宋体"/>
          <w:sz w:val="24"/>
          <w:szCs w:val="24"/>
        </w:rPr>
        <w:t xml:space="preserve">2] </w:t>
      </w:r>
      <w:r w:rsidRPr="00092F8C">
        <w:rPr>
          <w:rFonts w:ascii="宋体" w:eastAsia="宋体" w:hAnsi="宋体" w:hint="eastAsia"/>
          <w:sz w:val="24"/>
          <w:szCs w:val="24"/>
        </w:rPr>
        <w:t>于匡员</w:t>
      </w:r>
      <w:r w:rsidRPr="00092F8C">
        <w:rPr>
          <w:rFonts w:ascii="宋体" w:eastAsia="宋体" w:hAnsi="宋体"/>
          <w:sz w:val="24"/>
          <w:szCs w:val="24"/>
        </w:rPr>
        <w:t>.</w:t>
      </w:r>
      <w:r w:rsidR="00092F8C">
        <w:rPr>
          <w:rFonts w:ascii="宋体" w:eastAsia="宋体" w:hAnsi="宋体"/>
          <w:sz w:val="24"/>
          <w:szCs w:val="24"/>
        </w:rPr>
        <w:t xml:space="preserve"> </w:t>
      </w:r>
      <w:r w:rsidRPr="00092F8C">
        <w:rPr>
          <w:rFonts w:ascii="宋体" w:eastAsia="宋体" w:hAnsi="宋体" w:hint="eastAsia"/>
          <w:sz w:val="24"/>
          <w:szCs w:val="24"/>
        </w:rPr>
        <w:t>基于预约模式的出租车合乘路径优化</w:t>
      </w:r>
      <w:r w:rsidRPr="00092F8C">
        <w:rPr>
          <w:rFonts w:ascii="宋体" w:eastAsia="宋体" w:hAnsi="宋体"/>
          <w:sz w:val="24"/>
          <w:szCs w:val="24"/>
        </w:rPr>
        <w:t>.</w:t>
      </w:r>
      <w:r w:rsidRPr="00092F8C">
        <w:rPr>
          <w:rFonts w:ascii="宋体" w:eastAsia="宋体" w:hAnsi="宋体" w:hint="eastAsia"/>
          <w:sz w:val="24"/>
          <w:szCs w:val="24"/>
        </w:rPr>
        <w:t>中国知网</w:t>
      </w:r>
      <w:r w:rsidR="006A31B5">
        <w:rPr>
          <w:rFonts w:ascii="宋体" w:eastAsia="宋体" w:hAnsi="宋体" w:hint="eastAsia"/>
          <w:sz w:val="24"/>
          <w:szCs w:val="24"/>
        </w:rPr>
        <w:t>.</w:t>
      </w:r>
    </w:p>
    <w:p w14:paraId="3E85F39C" w14:textId="11A41A0D" w:rsidR="005949BB" w:rsidRPr="00092F8C" w:rsidRDefault="005949BB" w:rsidP="00F74ECD">
      <w:pPr>
        <w:rPr>
          <w:rFonts w:ascii="宋体" w:eastAsia="宋体" w:hAnsi="宋体"/>
          <w:sz w:val="24"/>
          <w:szCs w:val="24"/>
        </w:rPr>
      </w:pPr>
      <w:r w:rsidRPr="00092F8C">
        <w:rPr>
          <w:rFonts w:ascii="宋体" w:eastAsia="宋体" w:hAnsi="宋体" w:hint="eastAsia"/>
          <w:sz w:val="24"/>
          <w:szCs w:val="24"/>
        </w:rPr>
        <w:t>[</w:t>
      </w:r>
      <w:r w:rsidR="00CD35D5" w:rsidRPr="00092F8C">
        <w:rPr>
          <w:rFonts w:ascii="宋体" w:eastAsia="宋体" w:hAnsi="宋体"/>
          <w:sz w:val="24"/>
          <w:szCs w:val="24"/>
        </w:rPr>
        <w:t>3</w:t>
      </w:r>
      <w:r w:rsidRPr="00092F8C">
        <w:rPr>
          <w:rFonts w:ascii="宋体" w:eastAsia="宋体" w:hAnsi="宋体"/>
          <w:sz w:val="24"/>
          <w:szCs w:val="24"/>
        </w:rPr>
        <w:t>] 邵增珍</w:t>
      </w:r>
      <w:r w:rsidR="00CD35D5" w:rsidRPr="00092F8C">
        <w:rPr>
          <w:rFonts w:ascii="宋体" w:eastAsia="宋体" w:hAnsi="宋体"/>
          <w:sz w:val="24"/>
          <w:szCs w:val="24"/>
        </w:rPr>
        <w:t>,</w:t>
      </w:r>
      <w:r w:rsidR="006A31B5">
        <w:rPr>
          <w:rFonts w:ascii="宋体" w:eastAsia="宋体" w:hAnsi="宋体"/>
          <w:sz w:val="24"/>
          <w:szCs w:val="24"/>
        </w:rPr>
        <w:t xml:space="preserve"> </w:t>
      </w:r>
      <w:r w:rsidRPr="00092F8C">
        <w:rPr>
          <w:rFonts w:ascii="宋体" w:eastAsia="宋体" w:hAnsi="宋体"/>
          <w:sz w:val="24"/>
          <w:szCs w:val="24"/>
        </w:rPr>
        <w:t>王洪国</w:t>
      </w:r>
      <w:r w:rsidR="00CD35D5" w:rsidRPr="00092F8C">
        <w:rPr>
          <w:rFonts w:ascii="宋体" w:eastAsia="宋体" w:hAnsi="宋体"/>
          <w:sz w:val="24"/>
          <w:szCs w:val="24"/>
        </w:rPr>
        <w:t>,</w:t>
      </w:r>
      <w:r w:rsidR="006A31B5">
        <w:rPr>
          <w:rFonts w:ascii="宋体" w:eastAsia="宋体" w:hAnsi="宋体"/>
          <w:sz w:val="24"/>
          <w:szCs w:val="24"/>
        </w:rPr>
        <w:t xml:space="preserve"> </w:t>
      </w:r>
      <w:r w:rsidRPr="00092F8C">
        <w:rPr>
          <w:rFonts w:ascii="宋体" w:eastAsia="宋体" w:hAnsi="宋体"/>
          <w:sz w:val="24"/>
          <w:szCs w:val="24"/>
        </w:rPr>
        <w:t>刘弘等.</w:t>
      </w:r>
      <w:r w:rsidR="00092F8C">
        <w:rPr>
          <w:rFonts w:ascii="宋体" w:eastAsia="宋体" w:hAnsi="宋体"/>
          <w:sz w:val="24"/>
          <w:szCs w:val="24"/>
        </w:rPr>
        <w:t xml:space="preserve"> </w:t>
      </w:r>
      <w:r w:rsidRPr="00092F8C">
        <w:rPr>
          <w:rFonts w:ascii="宋体" w:eastAsia="宋体" w:hAnsi="宋体"/>
          <w:sz w:val="24"/>
          <w:szCs w:val="24"/>
        </w:rPr>
        <w:t>车辆合乘匹配问题中服务需求分派算法研究[J]. 清华大学学报(自然科学版)</w:t>
      </w:r>
      <w:r w:rsidR="00CD35D5" w:rsidRPr="00092F8C">
        <w:rPr>
          <w:rFonts w:ascii="宋体" w:eastAsia="宋体" w:hAnsi="宋体"/>
          <w:sz w:val="24"/>
          <w:szCs w:val="24"/>
        </w:rPr>
        <w:t>.</w:t>
      </w:r>
      <w:r w:rsidRPr="00092F8C">
        <w:rPr>
          <w:rFonts w:ascii="宋体" w:eastAsia="宋体" w:hAnsi="宋体"/>
          <w:sz w:val="24"/>
          <w:szCs w:val="24"/>
        </w:rPr>
        <w:t>2013(2): 252-258</w:t>
      </w:r>
      <w:r w:rsidR="006A31B5">
        <w:rPr>
          <w:rFonts w:ascii="宋体" w:eastAsia="宋体" w:hAnsi="宋体"/>
          <w:sz w:val="24"/>
          <w:szCs w:val="24"/>
        </w:rPr>
        <w:t>.</w:t>
      </w:r>
    </w:p>
    <w:p w14:paraId="205A23D3" w14:textId="2B811234" w:rsidR="005E6468" w:rsidRPr="00092F8C" w:rsidRDefault="005E6468" w:rsidP="00F74ECD">
      <w:pPr>
        <w:rPr>
          <w:rFonts w:ascii="宋体" w:eastAsia="宋体" w:hAnsi="宋体"/>
          <w:color w:val="333333"/>
          <w:sz w:val="24"/>
          <w:szCs w:val="24"/>
        </w:rPr>
      </w:pPr>
      <w:r w:rsidRPr="00092F8C">
        <w:rPr>
          <w:rFonts w:ascii="宋体" w:eastAsia="宋体" w:hAnsi="宋体" w:hint="eastAsia"/>
          <w:sz w:val="24"/>
          <w:szCs w:val="24"/>
        </w:rPr>
        <w:t>[</w:t>
      </w:r>
      <w:r w:rsidR="00CD35D5" w:rsidRPr="00092F8C">
        <w:rPr>
          <w:rFonts w:ascii="宋体" w:eastAsia="宋体" w:hAnsi="宋体"/>
          <w:sz w:val="24"/>
          <w:szCs w:val="24"/>
        </w:rPr>
        <w:t>4</w:t>
      </w:r>
      <w:r w:rsidRPr="00092F8C">
        <w:rPr>
          <w:rFonts w:ascii="宋体" w:eastAsia="宋体" w:hAnsi="宋体"/>
          <w:sz w:val="24"/>
          <w:szCs w:val="24"/>
        </w:rPr>
        <w:t xml:space="preserve">] </w:t>
      </w:r>
      <w:r w:rsidRPr="00092F8C">
        <w:rPr>
          <w:rFonts w:ascii="宋体" w:eastAsia="宋体" w:hAnsi="宋体" w:cs="Times New Roman"/>
          <w:color w:val="000000"/>
          <w:sz w:val="24"/>
          <w:szCs w:val="24"/>
        </w:rPr>
        <w:t>长沙市交通运输局</w:t>
      </w:r>
      <w:r w:rsidR="00CD35D5" w:rsidRPr="00092F8C">
        <w:rPr>
          <w:rFonts w:ascii="宋体" w:eastAsia="宋体" w:hAnsi="宋体" w:cs="Times New Roman"/>
          <w:color w:val="000000"/>
          <w:sz w:val="24"/>
          <w:szCs w:val="24"/>
        </w:rPr>
        <w:t>.</w:t>
      </w:r>
      <w:r w:rsidR="00092F8C">
        <w:rPr>
          <w:rFonts w:ascii="宋体" w:eastAsia="宋体" w:hAnsi="宋体" w:cs="Times New Roman"/>
          <w:color w:val="000000"/>
          <w:sz w:val="24"/>
          <w:szCs w:val="24"/>
        </w:rPr>
        <w:t xml:space="preserve"> </w:t>
      </w:r>
      <w:r w:rsidRPr="00092F8C">
        <w:rPr>
          <w:rFonts w:ascii="宋体" w:eastAsia="宋体" w:hAnsi="宋体" w:hint="eastAsia"/>
          <w:color w:val="333333"/>
          <w:sz w:val="24"/>
          <w:szCs w:val="24"/>
        </w:rPr>
        <w:t>长价商[2015]64号文件</w:t>
      </w:r>
      <w:r w:rsidR="00CD35D5" w:rsidRPr="00092F8C">
        <w:rPr>
          <w:rFonts w:ascii="宋体" w:eastAsia="宋体" w:hAnsi="宋体"/>
          <w:color w:val="333333"/>
          <w:sz w:val="24"/>
          <w:szCs w:val="24"/>
        </w:rPr>
        <w:t>.</w:t>
      </w:r>
      <w:r w:rsidRPr="00092F8C">
        <w:rPr>
          <w:rFonts w:ascii="宋体" w:eastAsia="宋体" w:hAnsi="宋体"/>
          <w:color w:val="333333"/>
          <w:sz w:val="24"/>
          <w:szCs w:val="24"/>
        </w:rPr>
        <w:t>2018.11.28</w:t>
      </w:r>
      <w:r w:rsidR="006A31B5">
        <w:rPr>
          <w:rFonts w:ascii="宋体" w:eastAsia="宋体" w:hAnsi="宋体"/>
          <w:color w:val="333333"/>
          <w:sz w:val="24"/>
          <w:szCs w:val="24"/>
        </w:rPr>
        <w:t>.</w:t>
      </w:r>
    </w:p>
    <w:p w14:paraId="0B060AB7" w14:textId="54430E1B" w:rsidR="0027186F" w:rsidRPr="00092F8C" w:rsidRDefault="0027186F" w:rsidP="00F74ECD">
      <w:pPr>
        <w:rPr>
          <w:rFonts w:ascii="宋体" w:eastAsia="宋体" w:hAnsi="宋体"/>
          <w:color w:val="333333"/>
          <w:sz w:val="24"/>
          <w:szCs w:val="24"/>
        </w:rPr>
      </w:pPr>
      <w:r w:rsidRPr="00092F8C">
        <w:rPr>
          <w:rFonts w:ascii="宋体" w:eastAsia="宋体" w:hAnsi="宋体" w:hint="eastAsia"/>
          <w:color w:val="333333"/>
          <w:sz w:val="24"/>
          <w:szCs w:val="24"/>
        </w:rPr>
        <w:t>[</w:t>
      </w:r>
      <w:r w:rsidR="00CD35D5" w:rsidRPr="00092F8C">
        <w:rPr>
          <w:rFonts w:ascii="宋体" w:eastAsia="宋体" w:hAnsi="宋体"/>
          <w:color w:val="333333"/>
          <w:sz w:val="24"/>
          <w:szCs w:val="24"/>
        </w:rPr>
        <w:t>5</w:t>
      </w:r>
      <w:r w:rsidRPr="00092F8C">
        <w:rPr>
          <w:rFonts w:ascii="宋体" w:eastAsia="宋体" w:hAnsi="宋体"/>
          <w:color w:val="333333"/>
          <w:sz w:val="24"/>
          <w:szCs w:val="24"/>
        </w:rPr>
        <w:t xml:space="preserve">] </w:t>
      </w:r>
      <w:r w:rsidRPr="00092F8C">
        <w:rPr>
          <w:rFonts w:ascii="宋体" w:eastAsia="宋体" w:hAnsi="宋体" w:hint="eastAsia"/>
          <w:color w:val="333333"/>
          <w:sz w:val="24"/>
          <w:szCs w:val="24"/>
        </w:rPr>
        <w:t>党的生活</w:t>
      </w:r>
      <w:r w:rsidR="00CD35D5" w:rsidRPr="00092F8C">
        <w:rPr>
          <w:rFonts w:ascii="宋体" w:eastAsia="宋体" w:hAnsi="宋体"/>
          <w:color w:val="333333"/>
          <w:sz w:val="24"/>
          <w:szCs w:val="24"/>
        </w:rPr>
        <w:t>.</w:t>
      </w:r>
      <w:r w:rsidR="00092F8C">
        <w:rPr>
          <w:rFonts w:ascii="宋体" w:eastAsia="宋体" w:hAnsi="宋体"/>
          <w:color w:val="333333"/>
          <w:sz w:val="24"/>
          <w:szCs w:val="24"/>
        </w:rPr>
        <w:t xml:space="preserve"> </w:t>
      </w:r>
      <w:r w:rsidRPr="00092F8C">
        <w:rPr>
          <w:rFonts w:ascii="宋体" w:eastAsia="宋体" w:hAnsi="宋体" w:hint="eastAsia"/>
          <w:color w:val="333333"/>
          <w:sz w:val="24"/>
          <w:szCs w:val="24"/>
        </w:rPr>
        <w:t>江西试行出租车合乘计价方案</w:t>
      </w:r>
      <w:r w:rsidR="00CD35D5" w:rsidRPr="00092F8C">
        <w:rPr>
          <w:rFonts w:ascii="宋体" w:eastAsia="宋体" w:hAnsi="宋体"/>
          <w:color w:val="333333"/>
          <w:sz w:val="24"/>
          <w:szCs w:val="24"/>
        </w:rPr>
        <w:t>.</w:t>
      </w:r>
      <w:r w:rsidRPr="00092F8C">
        <w:rPr>
          <w:rFonts w:ascii="宋体" w:eastAsia="宋体" w:hAnsi="宋体" w:hint="eastAsia"/>
          <w:color w:val="333333"/>
          <w:sz w:val="24"/>
          <w:szCs w:val="24"/>
        </w:rPr>
        <w:t>2013.2</w:t>
      </w:r>
      <w:r w:rsidRPr="00092F8C">
        <w:rPr>
          <w:rFonts w:ascii="宋体" w:eastAsia="宋体" w:hAnsi="宋体"/>
          <w:color w:val="333333"/>
          <w:sz w:val="24"/>
          <w:szCs w:val="24"/>
        </w:rPr>
        <w:t xml:space="preserve"> </w:t>
      </w:r>
      <w:r w:rsidRPr="00092F8C">
        <w:rPr>
          <w:rFonts w:ascii="宋体" w:eastAsia="宋体" w:hAnsi="宋体" w:hint="eastAsia"/>
          <w:color w:val="333333"/>
          <w:sz w:val="24"/>
          <w:szCs w:val="24"/>
        </w:rPr>
        <w:t>52-53</w:t>
      </w:r>
      <w:r w:rsidR="006A31B5">
        <w:rPr>
          <w:rFonts w:ascii="宋体" w:eastAsia="宋体" w:hAnsi="宋体"/>
          <w:color w:val="333333"/>
          <w:sz w:val="24"/>
          <w:szCs w:val="24"/>
        </w:rPr>
        <w:t>.</w:t>
      </w:r>
    </w:p>
    <w:p w14:paraId="4E1329B2" w14:textId="58EE97D1" w:rsidR="00CD35D5" w:rsidRPr="00092F8C" w:rsidRDefault="00CD35D5" w:rsidP="00CD35D5">
      <w:pPr>
        <w:rPr>
          <w:rFonts w:ascii="宋体" w:eastAsia="宋体" w:hAnsi="宋体"/>
          <w:color w:val="333333"/>
          <w:sz w:val="24"/>
          <w:szCs w:val="24"/>
        </w:rPr>
      </w:pPr>
      <w:r w:rsidRPr="00092F8C">
        <w:rPr>
          <w:rFonts w:ascii="宋体" w:eastAsia="宋体" w:hAnsi="宋体" w:hint="eastAsia"/>
          <w:color w:val="333333"/>
          <w:sz w:val="24"/>
          <w:szCs w:val="24"/>
        </w:rPr>
        <w:t>[</w:t>
      </w:r>
      <w:r w:rsidRPr="00092F8C">
        <w:rPr>
          <w:rFonts w:ascii="宋体" w:eastAsia="宋体" w:hAnsi="宋体"/>
          <w:color w:val="333333"/>
          <w:sz w:val="24"/>
          <w:szCs w:val="24"/>
        </w:rPr>
        <w:t xml:space="preserve">6] </w:t>
      </w:r>
      <w:r w:rsidRPr="00092F8C">
        <w:rPr>
          <w:rFonts w:ascii="宋体" w:eastAsia="宋体" w:hAnsi="宋体" w:hint="eastAsia"/>
          <w:color w:val="333333"/>
          <w:sz w:val="24"/>
          <w:szCs w:val="24"/>
        </w:rPr>
        <w:t>严太山</w:t>
      </w:r>
      <w:r w:rsidRPr="00092F8C">
        <w:rPr>
          <w:rFonts w:ascii="宋体" w:eastAsia="宋体" w:hAnsi="宋体"/>
          <w:color w:val="333333"/>
          <w:sz w:val="24"/>
          <w:szCs w:val="24"/>
        </w:rPr>
        <w:t>,</w:t>
      </w:r>
      <w:r w:rsidR="006A31B5">
        <w:rPr>
          <w:rFonts w:ascii="宋体" w:eastAsia="宋体" w:hAnsi="宋体"/>
          <w:color w:val="333333"/>
          <w:sz w:val="24"/>
          <w:szCs w:val="24"/>
        </w:rPr>
        <w:t xml:space="preserve"> </w:t>
      </w:r>
      <w:r w:rsidRPr="00092F8C">
        <w:rPr>
          <w:rFonts w:ascii="宋体" w:eastAsia="宋体" w:hAnsi="宋体"/>
          <w:color w:val="333333"/>
          <w:sz w:val="24"/>
          <w:szCs w:val="24"/>
        </w:rPr>
        <w:t>文怡婷,</w:t>
      </w:r>
      <w:r w:rsidR="006A31B5">
        <w:rPr>
          <w:rFonts w:ascii="宋体" w:eastAsia="宋体" w:hAnsi="宋体"/>
          <w:color w:val="333333"/>
          <w:sz w:val="24"/>
          <w:szCs w:val="24"/>
        </w:rPr>
        <w:t xml:space="preserve"> </w:t>
      </w:r>
      <w:r w:rsidRPr="00092F8C">
        <w:rPr>
          <w:rFonts w:ascii="宋体" w:eastAsia="宋体" w:hAnsi="宋体"/>
          <w:color w:val="333333"/>
          <w:sz w:val="24"/>
          <w:szCs w:val="24"/>
        </w:rPr>
        <w:t>李文彬,</w:t>
      </w:r>
      <w:r w:rsidR="006A31B5">
        <w:rPr>
          <w:rFonts w:ascii="宋体" w:eastAsia="宋体" w:hAnsi="宋体"/>
          <w:color w:val="333333"/>
          <w:sz w:val="24"/>
          <w:szCs w:val="24"/>
        </w:rPr>
        <w:t xml:space="preserve"> </w:t>
      </w:r>
      <w:r w:rsidRPr="00092F8C">
        <w:rPr>
          <w:rFonts w:ascii="宋体" w:eastAsia="宋体" w:hAnsi="宋体"/>
          <w:color w:val="333333"/>
          <w:sz w:val="24"/>
          <w:szCs w:val="24"/>
        </w:rPr>
        <w:t>杨勃</w:t>
      </w:r>
      <w:r w:rsidRPr="00092F8C">
        <w:rPr>
          <w:rFonts w:ascii="宋体" w:eastAsia="宋体" w:hAnsi="宋体" w:hint="eastAsia"/>
          <w:color w:val="333333"/>
          <w:sz w:val="24"/>
          <w:szCs w:val="24"/>
        </w:rPr>
        <w:t>.</w:t>
      </w:r>
      <w:r w:rsidR="00663A27" w:rsidRPr="00092F8C">
        <w:rPr>
          <w:rFonts w:ascii="宋体" w:eastAsia="宋体" w:hAnsi="宋体" w:hint="eastAsia"/>
        </w:rPr>
        <w:t xml:space="preserve"> </w:t>
      </w:r>
      <w:r w:rsidR="00663A27" w:rsidRPr="00092F8C">
        <w:rPr>
          <w:rFonts w:ascii="宋体" w:eastAsia="宋体" w:hAnsi="宋体" w:hint="eastAsia"/>
          <w:color w:val="333333"/>
          <w:sz w:val="24"/>
          <w:szCs w:val="24"/>
        </w:rPr>
        <w:t>出租车合乘多目标优化方法研究.计算机工程与应用。2</w:t>
      </w:r>
      <w:r w:rsidR="00663A27" w:rsidRPr="00092F8C">
        <w:rPr>
          <w:rFonts w:ascii="宋体" w:eastAsia="宋体" w:hAnsi="宋体"/>
          <w:color w:val="333333"/>
          <w:sz w:val="24"/>
          <w:szCs w:val="24"/>
        </w:rPr>
        <w:t>018.12.20</w:t>
      </w:r>
      <w:r w:rsidR="006A31B5">
        <w:rPr>
          <w:rFonts w:ascii="宋体" w:eastAsia="宋体" w:hAnsi="宋体"/>
          <w:color w:val="333333"/>
          <w:sz w:val="24"/>
          <w:szCs w:val="24"/>
        </w:rPr>
        <w:t>.</w:t>
      </w:r>
    </w:p>
    <w:p w14:paraId="05E9A466" w14:textId="09EAFA9A" w:rsidR="00092F8C" w:rsidRPr="00092F8C" w:rsidRDefault="00092F8C" w:rsidP="00092F8C">
      <w:pPr>
        <w:rPr>
          <w:rFonts w:ascii="宋体" w:eastAsia="宋体" w:hAnsi="宋体"/>
          <w:color w:val="333333"/>
          <w:sz w:val="24"/>
          <w:szCs w:val="24"/>
        </w:rPr>
      </w:pPr>
      <w:r w:rsidRPr="00092F8C">
        <w:rPr>
          <w:rFonts w:ascii="宋体" w:eastAsia="宋体" w:hAnsi="宋体"/>
          <w:color w:val="333333"/>
          <w:sz w:val="24"/>
          <w:szCs w:val="24"/>
        </w:rPr>
        <w:t xml:space="preserve">[7] H Me L. An adaptive insertion algorithm for </w:t>
      </w:r>
      <w:proofErr w:type="spellStart"/>
      <w:r w:rsidRPr="00092F8C">
        <w:rPr>
          <w:rFonts w:ascii="宋体" w:eastAsia="宋体" w:hAnsi="宋体"/>
          <w:color w:val="333333"/>
          <w:sz w:val="24"/>
          <w:szCs w:val="24"/>
        </w:rPr>
        <w:t>for</w:t>
      </w:r>
      <w:proofErr w:type="spellEnd"/>
      <w:r w:rsidRPr="00092F8C">
        <w:rPr>
          <w:rFonts w:ascii="宋体" w:eastAsia="宋体" w:hAnsi="宋体"/>
          <w:color w:val="333333"/>
          <w:sz w:val="24"/>
          <w:szCs w:val="24"/>
        </w:rPr>
        <w:t xml:space="preserve"> the single-vehicle dial-a-ride problem with narrow time windows[J]. European Journal of Operational Research, 2011, 209(1):11-22.</w:t>
      </w:r>
    </w:p>
    <w:p w14:paraId="084A7072" w14:textId="1F6F793C" w:rsidR="00092F8C" w:rsidRPr="00092F8C" w:rsidRDefault="00092F8C" w:rsidP="00092F8C">
      <w:pPr>
        <w:rPr>
          <w:rFonts w:ascii="宋体" w:eastAsia="宋体" w:hAnsi="宋体"/>
          <w:sz w:val="24"/>
          <w:szCs w:val="24"/>
        </w:rPr>
      </w:pPr>
      <w:r w:rsidRPr="00092F8C">
        <w:rPr>
          <w:rFonts w:ascii="宋体" w:eastAsia="宋体" w:hAnsi="宋体" w:hint="eastAsia"/>
          <w:color w:val="333333"/>
          <w:sz w:val="24"/>
          <w:szCs w:val="24"/>
        </w:rPr>
        <w:t>[</w:t>
      </w:r>
      <w:r w:rsidRPr="00092F8C">
        <w:rPr>
          <w:rFonts w:ascii="宋体" w:eastAsia="宋体" w:hAnsi="宋体"/>
          <w:color w:val="333333"/>
          <w:sz w:val="24"/>
          <w:szCs w:val="24"/>
        </w:rPr>
        <w:t>8]</w:t>
      </w:r>
      <w:r w:rsidRPr="00092F8C">
        <w:rPr>
          <w:rFonts w:ascii="宋体" w:eastAsia="宋体" w:hAnsi="宋体"/>
          <w:sz w:val="24"/>
          <w:szCs w:val="24"/>
        </w:rPr>
        <w:t xml:space="preserve"> Javier Alonso-Mora, </w:t>
      </w:r>
      <w:proofErr w:type="spellStart"/>
      <w:r w:rsidRPr="00092F8C">
        <w:rPr>
          <w:rFonts w:ascii="宋体" w:eastAsia="宋体" w:hAnsi="宋体"/>
          <w:sz w:val="24"/>
          <w:szCs w:val="24"/>
        </w:rPr>
        <w:t>Samitha</w:t>
      </w:r>
      <w:proofErr w:type="spellEnd"/>
      <w:r w:rsidRPr="00092F8C">
        <w:rPr>
          <w:rFonts w:ascii="宋体" w:eastAsia="宋体" w:hAnsi="宋体"/>
          <w:sz w:val="24"/>
          <w:szCs w:val="24"/>
        </w:rPr>
        <w:t xml:space="preserve"> Samaranayake, Alex </w:t>
      </w:r>
      <w:proofErr w:type="spellStart"/>
      <w:r w:rsidRPr="00092F8C">
        <w:rPr>
          <w:rFonts w:ascii="宋体" w:eastAsia="宋体" w:hAnsi="宋体"/>
          <w:sz w:val="24"/>
          <w:szCs w:val="24"/>
        </w:rPr>
        <w:t>Wallar</w:t>
      </w:r>
      <w:proofErr w:type="spellEnd"/>
      <w:r w:rsidRPr="00092F8C">
        <w:rPr>
          <w:rFonts w:ascii="宋体" w:eastAsia="宋体" w:hAnsi="宋体"/>
          <w:sz w:val="24"/>
          <w:szCs w:val="24"/>
        </w:rPr>
        <w:t xml:space="preserve">, Emilio </w:t>
      </w:r>
      <w:proofErr w:type="spellStart"/>
      <w:r w:rsidRPr="00092F8C">
        <w:rPr>
          <w:rFonts w:ascii="宋体" w:eastAsia="宋体" w:hAnsi="宋体"/>
          <w:sz w:val="24"/>
          <w:szCs w:val="24"/>
        </w:rPr>
        <w:t>Frazzoli</w:t>
      </w:r>
      <w:proofErr w:type="spellEnd"/>
      <w:r w:rsidRPr="00092F8C">
        <w:rPr>
          <w:rFonts w:ascii="宋体" w:eastAsia="宋体" w:hAnsi="宋体"/>
          <w:sz w:val="24"/>
          <w:szCs w:val="24"/>
        </w:rPr>
        <w:t xml:space="preserve">, and Daniela </w:t>
      </w:r>
      <w:proofErr w:type="spellStart"/>
      <w:r w:rsidRPr="00092F8C">
        <w:rPr>
          <w:rFonts w:ascii="宋体" w:eastAsia="宋体" w:hAnsi="宋体"/>
          <w:sz w:val="24"/>
          <w:szCs w:val="24"/>
        </w:rPr>
        <w:t>Rus.On</w:t>
      </w:r>
      <w:proofErr w:type="spellEnd"/>
      <w:r w:rsidRPr="00092F8C">
        <w:rPr>
          <w:rFonts w:ascii="宋体" w:eastAsia="宋体" w:hAnsi="宋体"/>
          <w:sz w:val="24"/>
          <w:szCs w:val="24"/>
        </w:rPr>
        <w:t xml:space="preserve">-demand high-capacity ride-sharing via dynamic trip-vehicle assignment. Proc. Natl Acad. Sci. USA, 2017, 114 </w:t>
      </w:r>
      <w:r w:rsidRPr="00092F8C">
        <w:rPr>
          <w:rFonts w:ascii="宋体" w:eastAsia="宋体" w:hAnsi="宋体"/>
          <w:sz w:val="24"/>
          <w:szCs w:val="24"/>
        </w:rPr>
        <w:lastRenderedPageBreak/>
        <w:t>(3): 462-467.</w:t>
      </w:r>
    </w:p>
    <w:p w14:paraId="2AC88960" w14:textId="548E26DB" w:rsidR="00092F8C" w:rsidRDefault="00092F8C" w:rsidP="00092F8C">
      <w:pPr>
        <w:rPr>
          <w:rFonts w:ascii="宋体" w:eastAsia="宋体" w:hAnsi="宋体"/>
          <w:sz w:val="24"/>
          <w:szCs w:val="24"/>
        </w:rPr>
      </w:pPr>
      <w:r w:rsidRPr="00092F8C">
        <w:rPr>
          <w:rFonts w:ascii="宋体" w:eastAsia="宋体" w:hAnsi="宋体"/>
          <w:sz w:val="24"/>
          <w:szCs w:val="24"/>
        </w:rPr>
        <w:t>[9] Ma S, Zheng Y, Wolfson O. T-share: A large-scale dynamic taxi ridesharing service</w:t>
      </w:r>
      <w:r w:rsidRPr="00092F8C">
        <w:t xml:space="preserve"> </w:t>
      </w:r>
      <w:r w:rsidRPr="00092F8C">
        <w:rPr>
          <w:rFonts w:ascii="宋体" w:eastAsia="宋体" w:hAnsi="宋体"/>
          <w:sz w:val="24"/>
          <w:szCs w:val="24"/>
        </w:rPr>
        <w:t>[C]//2013 IEEE 29th International Conference on Data Engineering, 2013, 410-421.</w:t>
      </w:r>
    </w:p>
    <w:p w14:paraId="6C757E57" w14:textId="0FAF737F" w:rsidR="00092F8C" w:rsidRPr="00092F8C" w:rsidRDefault="00092F8C" w:rsidP="00092F8C">
      <w:pPr>
        <w:rPr>
          <w:rFonts w:ascii="宋体" w:eastAsia="宋体" w:hAnsi="宋体"/>
          <w:sz w:val="24"/>
          <w:szCs w:val="24"/>
        </w:rPr>
      </w:pPr>
      <w:r w:rsidRPr="00092F8C">
        <w:rPr>
          <w:rFonts w:ascii="宋体" w:eastAsia="宋体" w:hAnsi="宋体"/>
          <w:sz w:val="24"/>
          <w:szCs w:val="24"/>
        </w:rPr>
        <w:t>[</w:t>
      </w:r>
      <w:r>
        <w:rPr>
          <w:rFonts w:ascii="宋体" w:eastAsia="宋体" w:hAnsi="宋体"/>
          <w:sz w:val="24"/>
          <w:szCs w:val="24"/>
        </w:rPr>
        <w:t>10</w:t>
      </w:r>
      <w:r w:rsidRPr="00092F8C">
        <w:rPr>
          <w:rFonts w:ascii="宋体" w:eastAsia="宋体" w:hAnsi="宋体"/>
          <w:sz w:val="24"/>
          <w:szCs w:val="24"/>
        </w:rPr>
        <w:t>] 程杰</w:t>
      </w:r>
      <w:r>
        <w:rPr>
          <w:rFonts w:ascii="宋体" w:eastAsia="宋体" w:hAnsi="宋体"/>
          <w:sz w:val="24"/>
          <w:szCs w:val="24"/>
        </w:rPr>
        <w:t>,</w:t>
      </w:r>
      <w:r w:rsidR="006A31B5">
        <w:rPr>
          <w:rFonts w:ascii="宋体" w:eastAsia="宋体" w:hAnsi="宋体"/>
          <w:sz w:val="24"/>
          <w:szCs w:val="24"/>
        </w:rPr>
        <w:t xml:space="preserve"> </w:t>
      </w:r>
      <w:r w:rsidRPr="00092F8C">
        <w:rPr>
          <w:rFonts w:ascii="宋体" w:eastAsia="宋体" w:hAnsi="宋体"/>
          <w:sz w:val="24"/>
          <w:szCs w:val="24"/>
        </w:rPr>
        <w:t>唐智慧</w:t>
      </w:r>
      <w:r>
        <w:rPr>
          <w:rFonts w:ascii="宋体" w:eastAsia="宋体" w:hAnsi="宋体"/>
          <w:sz w:val="24"/>
          <w:szCs w:val="24"/>
        </w:rPr>
        <w:t>,</w:t>
      </w:r>
      <w:r w:rsidR="006A31B5">
        <w:rPr>
          <w:rFonts w:ascii="宋体" w:eastAsia="宋体" w:hAnsi="宋体"/>
          <w:sz w:val="24"/>
          <w:szCs w:val="24"/>
        </w:rPr>
        <w:t xml:space="preserve"> </w:t>
      </w:r>
      <w:r w:rsidRPr="00092F8C">
        <w:rPr>
          <w:rFonts w:ascii="宋体" w:eastAsia="宋体" w:hAnsi="宋体"/>
          <w:sz w:val="24"/>
          <w:szCs w:val="24"/>
        </w:rPr>
        <w:t>刘杰</w:t>
      </w:r>
      <w:r>
        <w:rPr>
          <w:rFonts w:ascii="宋体" w:eastAsia="宋体" w:hAnsi="宋体"/>
          <w:sz w:val="24"/>
          <w:szCs w:val="24"/>
        </w:rPr>
        <w:t>,</w:t>
      </w:r>
      <w:r w:rsidR="006A31B5">
        <w:rPr>
          <w:rFonts w:ascii="宋体" w:eastAsia="宋体" w:hAnsi="宋体"/>
          <w:sz w:val="24"/>
          <w:szCs w:val="24"/>
        </w:rPr>
        <w:t xml:space="preserve"> </w:t>
      </w:r>
      <w:r w:rsidRPr="00092F8C">
        <w:rPr>
          <w:rFonts w:ascii="宋体" w:eastAsia="宋体" w:hAnsi="宋体"/>
          <w:sz w:val="24"/>
          <w:szCs w:val="24"/>
        </w:rPr>
        <w:t>钟流.</w:t>
      </w:r>
      <w:r>
        <w:rPr>
          <w:rFonts w:ascii="宋体" w:eastAsia="宋体" w:hAnsi="宋体"/>
          <w:sz w:val="24"/>
          <w:szCs w:val="24"/>
        </w:rPr>
        <w:t xml:space="preserve"> </w:t>
      </w:r>
      <w:r w:rsidRPr="00092F8C">
        <w:rPr>
          <w:rFonts w:ascii="宋体" w:eastAsia="宋体" w:hAnsi="宋体"/>
          <w:sz w:val="24"/>
          <w:szCs w:val="24"/>
        </w:rPr>
        <w:t>基于遗传算法的动态出租车合乘模型研究[J]. 武汉理工大学学报(交通科学与工程版), 2013, 37(1):187-191</w:t>
      </w:r>
      <w:r w:rsidR="006A31B5">
        <w:rPr>
          <w:rFonts w:ascii="宋体" w:eastAsia="宋体" w:hAnsi="宋体"/>
          <w:sz w:val="24"/>
          <w:szCs w:val="24"/>
        </w:rPr>
        <w:t>.</w:t>
      </w:r>
    </w:p>
    <w:p w14:paraId="5D83E7E5" w14:textId="3B720A3F" w:rsidR="006A31B5" w:rsidRPr="006A31B5" w:rsidRDefault="006A31B5" w:rsidP="006A31B5">
      <w:pPr>
        <w:rPr>
          <w:rFonts w:ascii="宋体" w:eastAsia="宋体" w:hAnsi="宋体"/>
          <w:color w:val="333333"/>
          <w:sz w:val="24"/>
          <w:szCs w:val="24"/>
        </w:rPr>
      </w:pPr>
      <w:r>
        <w:rPr>
          <w:rFonts w:ascii="宋体" w:eastAsia="宋体" w:hAnsi="宋体"/>
          <w:color w:val="333333"/>
          <w:sz w:val="24"/>
          <w:szCs w:val="24"/>
        </w:rPr>
        <w:t xml:space="preserve">[11] </w:t>
      </w:r>
      <w:r w:rsidRPr="006A31B5">
        <w:rPr>
          <w:rFonts w:ascii="宋体" w:eastAsia="宋体" w:hAnsi="宋体" w:hint="eastAsia"/>
          <w:color w:val="333333"/>
          <w:sz w:val="24"/>
          <w:szCs w:val="24"/>
        </w:rPr>
        <w:t>肖强</w:t>
      </w:r>
      <w:r w:rsidRPr="006A31B5">
        <w:rPr>
          <w:rFonts w:ascii="宋体" w:eastAsia="宋体" w:hAnsi="宋体"/>
          <w:color w:val="333333"/>
          <w:sz w:val="24"/>
          <w:szCs w:val="24"/>
        </w:rPr>
        <w:t>,</w:t>
      </w:r>
      <w:r>
        <w:rPr>
          <w:rFonts w:ascii="宋体" w:eastAsia="宋体" w:hAnsi="宋体"/>
          <w:color w:val="333333"/>
          <w:sz w:val="24"/>
          <w:szCs w:val="24"/>
        </w:rPr>
        <w:t xml:space="preserve"> </w:t>
      </w:r>
      <w:r w:rsidRPr="006A31B5">
        <w:rPr>
          <w:rFonts w:ascii="宋体" w:eastAsia="宋体" w:hAnsi="宋体"/>
          <w:color w:val="333333"/>
          <w:sz w:val="24"/>
          <w:szCs w:val="24"/>
        </w:rPr>
        <w:t>何瑞春,</w:t>
      </w:r>
      <w:r>
        <w:rPr>
          <w:rFonts w:ascii="宋体" w:eastAsia="宋体" w:hAnsi="宋体"/>
          <w:color w:val="333333"/>
          <w:sz w:val="24"/>
          <w:szCs w:val="24"/>
        </w:rPr>
        <w:t xml:space="preserve"> </w:t>
      </w:r>
      <w:r w:rsidRPr="006A31B5">
        <w:rPr>
          <w:rFonts w:ascii="宋体" w:eastAsia="宋体" w:hAnsi="宋体"/>
          <w:color w:val="333333"/>
          <w:sz w:val="24"/>
          <w:szCs w:val="24"/>
        </w:rPr>
        <w:t>张薇, 马昌喜. 基于模糊聚类和识别的出租车合乘算法研究[J]. 交通运输系统工程与信息, 2014, 14(5):119-125.</w:t>
      </w:r>
    </w:p>
    <w:p w14:paraId="286426D1" w14:textId="299F50DF" w:rsidR="00267F3F" w:rsidRDefault="006A31B5" w:rsidP="006A31B5">
      <w:pPr>
        <w:rPr>
          <w:rFonts w:ascii="宋体" w:eastAsia="宋体" w:hAnsi="宋体"/>
          <w:color w:val="333333"/>
          <w:sz w:val="24"/>
          <w:szCs w:val="24"/>
        </w:rPr>
      </w:pPr>
      <w:r w:rsidRPr="006A31B5">
        <w:rPr>
          <w:rFonts w:ascii="宋体" w:eastAsia="宋体" w:hAnsi="宋体"/>
          <w:color w:val="333333"/>
          <w:sz w:val="24"/>
          <w:szCs w:val="24"/>
        </w:rPr>
        <w:t>[</w:t>
      </w:r>
      <w:r>
        <w:rPr>
          <w:rFonts w:ascii="宋体" w:eastAsia="宋体" w:hAnsi="宋体"/>
          <w:color w:val="333333"/>
          <w:sz w:val="24"/>
          <w:szCs w:val="24"/>
        </w:rPr>
        <w:t>12</w:t>
      </w:r>
      <w:r w:rsidRPr="006A31B5">
        <w:rPr>
          <w:rFonts w:ascii="宋体" w:eastAsia="宋体" w:hAnsi="宋体"/>
          <w:color w:val="333333"/>
          <w:sz w:val="24"/>
          <w:szCs w:val="24"/>
        </w:rPr>
        <w:t>] 杨志家, 王子, 汪扬等. 车辆合乘问</w:t>
      </w:r>
      <w:r w:rsidRPr="006A31B5">
        <w:rPr>
          <w:rFonts w:ascii="宋体" w:eastAsia="宋体" w:hAnsi="宋体" w:hint="eastAsia"/>
          <w:color w:val="333333"/>
          <w:sz w:val="24"/>
          <w:szCs w:val="24"/>
        </w:rPr>
        <w:t>车辆合乘问题的两阶段分布式估计算法</w:t>
      </w:r>
      <w:r w:rsidRPr="006A31B5">
        <w:rPr>
          <w:rFonts w:ascii="宋体" w:eastAsia="宋体" w:hAnsi="宋体"/>
          <w:color w:val="333333"/>
          <w:sz w:val="24"/>
          <w:szCs w:val="24"/>
        </w:rPr>
        <w:t>[J]. 交通运输系统工程与信息, 2016, 16(2): 164-169.</w:t>
      </w:r>
    </w:p>
    <w:p w14:paraId="5FEE4C62" w14:textId="77777777" w:rsidR="00267F3F" w:rsidRDefault="00267F3F">
      <w:pPr>
        <w:widowControl/>
        <w:jc w:val="left"/>
        <w:rPr>
          <w:rFonts w:ascii="宋体" w:eastAsia="宋体" w:hAnsi="宋体"/>
          <w:color w:val="333333"/>
          <w:sz w:val="24"/>
          <w:szCs w:val="24"/>
        </w:rPr>
      </w:pPr>
      <w:r>
        <w:rPr>
          <w:rFonts w:ascii="宋体" w:eastAsia="宋体" w:hAnsi="宋体"/>
          <w:color w:val="333333"/>
          <w:sz w:val="24"/>
          <w:szCs w:val="24"/>
        </w:rPr>
        <w:br w:type="page"/>
      </w:r>
    </w:p>
    <w:p w14:paraId="0C4E0EED" w14:textId="77777777" w:rsidR="006A31B5" w:rsidRPr="00092F8C" w:rsidRDefault="006A31B5" w:rsidP="006A31B5">
      <w:pPr>
        <w:rPr>
          <w:rFonts w:ascii="宋体" w:eastAsia="宋体" w:hAnsi="宋体"/>
          <w:color w:val="333333"/>
          <w:sz w:val="24"/>
          <w:szCs w:val="24"/>
        </w:rPr>
      </w:pPr>
    </w:p>
    <w:p w14:paraId="32F6C1DF" w14:textId="21742FC0" w:rsidR="00267F3F" w:rsidRPr="00267F3F" w:rsidRDefault="00267F3F" w:rsidP="006A31B5">
      <w:pPr>
        <w:pStyle w:val="a4"/>
        <w:numPr>
          <w:ilvl w:val="0"/>
          <w:numId w:val="10"/>
        </w:numPr>
        <w:ind w:firstLineChars="0"/>
        <w:jc w:val="center"/>
        <w:rPr>
          <w:rFonts w:ascii="黑体" w:eastAsia="黑体" w:hAnsi="黑体"/>
          <w:sz w:val="28"/>
          <w:szCs w:val="28"/>
        </w:rPr>
      </w:pPr>
      <w:r w:rsidRPr="00267F3F">
        <w:rPr>
          <w:rFonts w:ascii="黑体" w:eastAsia="黑体" w:hAnsi="黑体" w:hint="eastAsia"/>
          <w:sz w:val="28"/>
          <w:szCs w:val="28"/>
        </w:rPr>
        <w:t>附录：部分代码</w:t>
      </w:r>
    </w:p>
    <w:p w14:paraId="055ABBE2" w14:textId="78296324" w:rsidR="00267F3F" w:rsidRPr="00267F3F" w:rsidRDefault="00267F3F" w:rsidP="00267F3F">
      <w:pPr>
        <w:pStyle w:val="a4"/>
        <w:numPr>
          <w:ilvl w:val="0"/>
          <w:numId w:val="18"/>
        </w:numPr>
        <w:ind w:firstLineChars="0"/>
        <w:jc w:val="left"/>
        <w:rPr>
          <w:rFonts w:ascii="宋体" w:eastAsia="宋体" w:hAnsi="宋体"/>
          <w:sz w:val="24"/>
          <w:szCs w:val="24"/>
        </w:rPr>
      </w:pPr>
      <w:r w:rsidRPr="00267F3F">
        <w:rPr>
          <w:rFonts w:ascii="宋体" w:eastAsia="宋体" w:hAnsi="宋体" w:hint="eastAsia"/>
          <w:sz w:val="24"/>
          <w:szCs w:val="24"/>
        </w:rPr>
        <w:t>实现适应度计算的具体代码如下：</w:t>
      </w:r>
    </w:p>
    <w:p w14:paraId="50881B6A"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function [</w:t>
      </w:r>
      <w:proofErr w:type="spellStart"/>
      <w:r w:rsidRPr="00D67F22">
        <w:rPr>
          <w:rFonts w:ascii="宋体" w:eastAsia="宋体" w:hAnsi="宋体"/>
          <w:sz w:val="24"/>
          <w:szCs w:val="24"/>
        </w:rPr>
        <w:t>fitvalue,objvalue</w:t>
      </w:r>
      <w:proofErr w:type="spellEnd"/>
      <w:r w:rsidRPr="00D67F22">
        <w:rPr>
          <w:rFonts w:ascii="宋体" w:eastAsia="宋体" w:hAnsi="宋体"/>
          <w:sz w:val="24"/>
          <w:szCs w:val="24"/>
        </w:rPr>
        <w:t>]=</w:t>
      </w:r>
      <w:proofErr w:type="spellStart"/>
      <w:r w:rsidRPr="00D67F22">
        <w:rPr>
          <w:rFonts w:ascii="宋体" w:eastAsia="宋体" w:hAnsi="宋体"/>
          <w:sz w:val="24"/>
          <w:szCs w:val="24"/>
        </w:rPr>
        <w:t>cal_objvalue</w:t>
      </w:r>
      <w:proofErr w:type="spellEnd"/>
      <w:r w:rsidRPr="00D67F22">
        <w:rPr>
          <w:rFonts w:ascii="宋体" w:eastAsia="宋体" w:hAnsi="宋体"/>
          <w:sz w:val="24"/>
          <w:szCs w:val="24"/>
        </w:rPr>
        <w:t>(</w:t>
      </w:r>
      <w:proofErr w:type="spellStart"/>
      <w:r w:rsidRPr="00D67F22">
        <w:rPr>
          <w:rFonts w:ascii="宋体" w:eastAsia="宋体" w:hAnsi="宋体"/>
          <w:sz w:val="24"/>
          <w:szCs w:val="24"/>
        </w:rPr>
        <w:t>point,taxi</w:t>
      </w:r>
      <w:proofErr w:type="spellEnd"/>
      <w:r w:rsidRPr="00D67F22">
        <w:rPr>
          <w:rFonts w:ascii="宋体" w:eastAsia="宋体" w:hAnsi="宋体"/>
          <w:sz w:val="24"/>
          <w:szCs w:val="24"/>
        </w:rPr>
        <w:t>)</w:t>
      </w:r>
    </w:p>
    <w:p w14:paraId="10908D86"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w:t>
      </w:r>
      <w:proofErr w:type="spellStart"/>
      <w:r w:rsidRPr="00D67F22">
        <w:rPr>
          <w:rFonts w:ascii="宋体" w:eastAsia="宋体" w:hAnsi="宋体"/>
          <w:sz w:val="24"/>
          <w:szCs w:val="24"/>
        </w:rPr>
        <w:t>a,b,c</w:t>
      </w:r>
      <w:proofErr w:type="spellEnd"/>
      <w:r w:rsidRPr="00D67F22">
        <w:rPr>
          <w:rFonts w:ascii="宋体" w:eastAsia="宋体" w:hAnsi="宋体"/>
          <w:sz w:val="24"/>
          <w:szCs w:val="24"/>
        </w:rPr>
        <w:t>]=size(point);</w:t>
      </w:r>
    </w:p>
    <w:p w14:paraId="14920342"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distance=ones(1,b-1);</w:t>
      </w:r>
    </w:p>
    <w:p w14:paraId="4093A995"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d=ones(1,a);</w:t>
      </w:r>
    </w:p>
    <w:p w14:paraId="7BDD9237"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%先算载客车辆</w:t>
      </w:r>
    </w:p>
    <w:p w14:paraId="7E3F470E"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for </w:t>
      </w:r>
      <w:proofErr w:type="spellStart"/>
      <w:r w:rsidRPr="00D67F22">
        <w:rPr>
          <w:rFonts w:ascii="宋体" w:eastAsia="宋体" w:hAnsi="宋体"/>
          <w:sz w:val="24"/>
          <w:szCs w:val="24"/>
        </w:rPr>
        <w:t>i</w:t>
      </w:r>
      <w:proofErr w:type="spellEnd"/>
      <w:r w:rsidRPr="00D67F22">
        <w:rPr>
          <w:rFonts w:ascii="宋体" w:eastAsia="宋体" w:hAnsi="宋体"/>
          <w:sz w:val="24"/>
          <w:szCs w:val="24"/>
        </w:rPr>
        <w:t>=1:a</w:t>
      </w:r>
    </w:p>
    <w:p w14:paraId="5C95E6AF"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flag=0;</w:t>
      </w:r>
    </w:p>
    <w:p w14:paraId="7DBFB87D"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for j=1:b</w:t>
      </w:r>
    </w:p>
    <w:p w14:paraId="3F158959"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for k=1:c</w:t>
      </w:r>
    </w:p>
    <w:p w14:paraId="3842F193"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if point(</w:t>
      </w:r>
      <w:proofErr w:type="spellStart"/>
      <w:r w:rsidRPr="00D67F22">
        <w:rPr>
          <w:rFonts w:ascii="宋体" w:eastAsia="宋体" w:hAnsi="宋体"/>
          <w:sz w:val="24"/>
          <w:szCs w:val="24"/>
        </w:rPr>
        <w:t>i,j,k</w:t>
      </w:r>
      <w:proofErr w:type="spellEnd"/>
      <w:r w:rsidRPr="00D67F22">
        <w:rPr>
          <w:rFonts w:ascii="宋体" w:eastAsia="宋体" w:hAnsi="宋体"/>
          <w:sz w:val="24"/>
          <w:szCs w:val="24"/>
        </w:rPr>
        <w:t>)==0</w:t>
      </w:r>
    </w:p>
    <w:p w14:paraId="7B3A70D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num=</w:t>
      </w:r>
      <w:proofErr w:type="spellStart"/>
      <w:r w:rsidRPr="00D67F22">
        <w:rPr>
          <w:rFonts w:ascii="宋体" w:eastAsia="宋体" w:hAnsi="宋体"/>
          <w:sz w:val="24"/>
          <w:szCs w:val="24"/>
        </w:rPr>
        <w:t>i</w:t>
      </w:r>
      <w:proofErr w:type="spellEnd"/>
      <w:r w:rsidRPr="00D67F22">
        <w:rPr>
          <w:rFonts w:ascii="宋体" w:eastAsia="宋体" w:hAnsi="宋体"/>
          <w:sz w:val="24"/>
          <w:szCs w:val="24"/>
        </w:rPr>
        <w:t>;</w:t>
      </w:r>
    </w:p>
    <w:p w14:paraId="0C08ADA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flag=1;</w:t>
      </w:r>
    </w:p>
    <w:p w14:paraId="43FB5BCD"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break</w:t>
      </w:r>
    </w:p>
    <w:p w14:paraId="1CFDA9C8"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4A671D1F"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70D50254"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if flag==1</w:t>
      </w:r>
    </w:p>
    <w:p w14:paraId="36C74913"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break</w:t>
      </w:r>
    </w:p>
    <w:p w14:paraId="164B41C9"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6027745D"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64A80467"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if flag==1</w:t>
      </w:r>
    </w:p>
    <w:p w14:paraId="1CBDBD7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break</w:t>
      </w:r>
    </w:p>
    <w:p w14:paraId="361AFE43"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44991D5E"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end</w:t>
      </w:r>
    </w:p>
    <w:p w14:paraId="41086E7F" w14:textId="77777777" w:rsidR="00267F3F" w:rsidRPr="00D67F22" w:rsidRDefault="00267F3F" w:rsidP="00267F3F">
      <w:pPr>
        <w:jc w:val="left"/>
        <w:rPr>
          <w:rFonts w:ascii="宋体" w:eastAsia="宋体" w:hAnsi="宋体"/>
          <w:sz w:val="24"/>
          <w:szCs w:val="24"/>
        </w:rPr>
      </w:pPr>
    </w:p>
    <w:p w14:paraId="7B83E5AF"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%再算总路程</w:t>
      </w:r>
    </w:p>
    <w:p w14:paraId="0E0F6BD4"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for </w:t>
      </w:r>
      <w:proofErr w:type="spellStart"/>
      <w:r w:rsidRPr="00D67F22">
        <w:rPr>
          <w:rFonts w:ascii="宋体" w:eastAsia="宋体" w:hAnsi="宋体"/>
          <w:sz w:val="24"/>
          <w:szCs w:val="24"/>
        </w:rPr>
        <w:t>i</w:t>
      </w:r>
      <w:proofErr w:type="spellEnd"/>
      <w:r w:rsidRPr="00D67F22">
        <w:rPr>
          <w:rFonts w:ascii="宋体" w:eastAsia="宋体" w:hAnsi="宋体"/>
          <w:sz w:val="24"/>
          <w:szCs w:val="24"/>
        </w:rPr>
        <w:t>=1:a</w:t>
      </w:r>
    </w:p>
    <w:p w14:paraId="00A8643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if </w:t>
      </w:r>
      <w:proofErr w:type="spellStart"/>
      <w:r w:rsidRPr="00D67F22">
        <w:rPr>
          <w:rFonts w:ascii="宋体" w:eastAsia="宋体" w:hAnsi="宋体"/>
          <w:sz w:val="24"/>
          <w:szCs w:val="24"/>
        </w:rPr>
        <w:t>i</w:t>
      </w:r>
      <w:proofErr w:type="spellEnd"/>
      <w:r w:rsidRPr="00D67F22">
        <w:rPr>
          <w:rFonts w:ascii="宋体" w:eastAsia="宋体" w:hAnsi="宋体"/>
          <w:sz w:val="24"/>
          <w:szCs w:val="24"/>
        </w:rPr>
        <w:t>&lt;=num</w:t>
      </w:r>
    </w:p>
    <w:p w14:paraId="5719F875"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for j=1:b-1</w:t>
      </w:r>
    </w:p>
    <w:p w14:paraId="1A5D9638"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dx=abs(point(i,j+1,1)-point(i,j,1));</w:t>
      </w:r>
    </w:p>
    <w:p w14:paraId="1358AF00"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w:t>
      </w:r>
      <w:proofErr w:type="spellStart"/>
      <w:r w:rsidRPr="00D67F22">
        <w:rPr>
          <w:rFonts w:ascii="宋体" w:eastAsia="宋体" w:hAnsi="宋体"/>
          <w:sz w:val="24"/>
          <w:szCs w:val="24"/>
        </w:rPr>
        <w:t>dy</w:t>
      </w:r>
      <w:proofErr w:type="spellEnd"/>
      <w:r w:rsidRPr="00D67F22">
        <w:rPr>
          <w:rFonts w:ascii="宋体" w:eastAsia="宋体" w:hAnsi="宋体"/>
          <w:sz w:val="24"/>
          <w:szCs w:val="24"/>
        </w:rPr>
        <w:t>=abs(point(i,j+1,2)-point(i,j,2));</w:t>
      </w:r>
    </w:p>
    <w:p w14:paraId="4C3E3F82"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distance(1,j)=</w:t>
      </w:r>
      <w:proofErr w:type="spellStart"/>
      <w:r w:rsidRPr="00D67F22">
        <w:rPr>
          <w:rFonts w:ascii="宋体" w:eastAsia="宋体" w:hAnsi="宋体"/>
          <w:sz w:val="24"/>
          <w:szCs w:val="24"/>
        </w:rPr>
        <w:t>dx+dy</w:t>
      </w:r>
      <w:proofErr w:type="spellEnd"/>
      <w:r w:rsidRPr="00D67F22">
        <w:rPr>
          <w:rFonts w:ascii="宋体" w:eastAsia="宋体" w:hAnsi="宋体"/>
          <w:sz w:val="24"/>
          <w:szCs w:val="24"/>
        </w:rPr>
        <w:t>;</w:t>
      </w:r>
    </w:p>
    <w:p w14:paraId="0B173406"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14337CD6"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else</w:t>
      </w:r>
    </w:p>
    <w:p w14:paraId="1648C921"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distance(1,j)=0;</w:t>
      </w:r>
    </w:p>
    <w:p w14:paraId="0158B0FD"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d(1,i)=sum(distance);%车子接到乘客后走的距离</w:t>
      </w:r>
    </w:p>
    <w:p w14:paraId="428A7DA7"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56033BC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end</w:t>
      </w:r>
    </w:p>
    <w:p w14:paraId="5519D507" w14:textId="77777777" w:rsidR="00267F3F" w:rsidRPr="00D67F22" w:rsidRDefault="00267F3F" w:rsidP="00267F3F">
      <w:pPr>
        <w:jc w:val="left"/>
        <w:rPr>
          <w:rFonts w:ascii="宋体" w:eastAsia="宋体" w:hAnsi="宋体"/>
          <w:sz w:val="24"/>
          <w:szCs w:val="24"/>
        </w:rPr>
      </w:pPr>
      <w:proofErr w:type="spellStart"/>
      <w:r w:rsidRPr="00D67F22">
        <w:rPr>
          <w:rFonts w:ascii="宋体" w:eastAsia="宋体" w:hAnsi="宋体"/>
          <w:sz w:val="24"/>
          <w:szCs w:val="24"/>
        </w:rPr>
        <w:t>alld</w:t>
      </w:r>
      <w:proofErr w:type="spellEnd"/>
      <w:r w:rsidRPr="00D67F22">
        <w:rPr>
          <w:rFonts w:ascii="宋体" w:eastAsia="宋体" w:hAnsi="宋体"/>
          <w:sz w:val="24"/>
          <w:szCs w:val="24"/>
        </w:rPr>
        <w:t>=sum(d);</w:t>
      </w:r>
    </w:p>
    <w:p w14:paraId="5B0E582A" w14:textId="77777777" w:rsidR="00267F3F" w:rsidRPr="00D67F22" w:rsidRDefault="00267F3F" w:rsidP="00267F3F">
      <w:pPr>
        <w:jc w:val="left"/>
        <w:rPr>
          <w:rFonts w:ascii="宋体" w:eastAsia="宋体" w:hAnsi="宋体"/>
          <w:sz w:val="24"/>
          <w:szCs w:val="24"/>
        </w:rPr>
      </w:pPr>
    </w:p>
    <w:p w14:paraId="50592F4E"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%补算一个出租车到第一个乘客的距离</w:t>
      </w:r>
    </w:p>
    <w:p w14:paraId="08789A55"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lastRenderedPageBreak/>
        <w:t>dis=ones(1,a);</w:t>
      </w:r>
    </w:p>
    <w:p w14:paraId="15C55DF0"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for </w:t>
      </w:r>
      <w:proofErr w:type="spellStart"/>
      <w:r w:rsidRPr="00D67F22">
        <w:rPr>
          <w:rFonts w:ascii="宋体" w:eastAsia="宋体" w:hAnsi="宋体"/>
          <w:sz w:val="24"/>
          <w:szCs w:val="24"/>
        </w:rPr>
        <w:t>i</w:t>
      </w:r>
      <w:proofErr w:type="spellEnd"/>
      <w:r w:rsidRPr="00D67F22">
        <w:rPr>
          <w:rFonts w:ascii="宋体" w:eastAsia="宋体" w:hAnsi="宋体"/>
          <w:sz w:val="24"/>
          <w:szCs w:val="24"/>
        </w:rPr>
        <w:t>=1:a</w:t>
      </w:r>
    </w:p>
    <w:p w14:paraId="4FB1765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if </w:t>
      </w:r>
      <w:proofErr w:type="spellStart"/>
      <w:r w:rsidRPr="00D67F22">
        <w:rPr>
          <w:rFonts w:ascii="宋体" w:eastAsia="宋体" w:hAnsi="宋体"/>
          <w:sz w:val="24"/>
          <w:szCs w:val="24"/>
        </w:rPr>
        <w:t>i</w:t>
      </w:r>
      <w:proofErr w:type="spellEnd"/>
      <w:r w:rsidRPr="00D67F22">
        <w:rPr>
          <w:rFonts w:ascii="宋体" w:eastAsia="宋体" w:hAnsi="宋体"/>
          <w:sz w:val="24"/>
          <w:szCs w:val="24"/>
        </w:rPr>
        <w:t>&lt;=num</w:t>
      </w:r>
    </w:p>
    <w:p w14:paraId="66168DC6"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w:t>
      </w:r>
      <w:proofErr w:type="spellStart"/>
      <w:r w:rsidRPr="00D67F22">
        <w:rPr>
          <w:rFonts w:ascii="宋体" w:eastAsia="宋体" w:hAnsi="宋体"/>
          <w:sz w:val="24"/>
          <w:szCs w:val="24"/>
        </w:rPr>
        <w:t>disx</w:t>
      </w:r>
      <w:proofErr w:type="spellEnd"/>
      <w:r w:rsidRPr="00D67F22">
        <w:rPr>
          <w:rFonts w:ascii="宋体" w:eastAsia="宋体" w:hAnsi="宋体"/>
          <w:sz w:val="24"/>
          <w:szCs w:val="24"/>
        </w:rPr>
        <w:t>=abs(taxi(i,1)-point(i,1,1));</w:t>
      </w:r>
    </w:p>
    <w:p w14:paraId="0A49C36B"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w:t>
      </w:r>
      <w:proofErr w:type="spellStart"/>
      <w:r w:rsidRPr="00D67F22">
        <w:rPr>
          <w:rFonts w:ascii="宋体" w:eastAsia="宋体" w:hAnsi="宋体"/>
          <w:sz w:val="24"/>
          <w:szCs w:val="24"/>
        </w:rPr>
        <w:t>disy</w:t>
      </w:r>
      <w:proofErr w:type="spellEnd"/>
      <w:r w:rsidRPr="00D67F22">
        <w:rPr>
          <w:rFonts w:ascii="宋体" w:eastAsia="宋体" w:hAnsi="宋体"/>
          <w:sz w:val="24"/>
          <w:szCs w:val="24"/>
        </w:rPr>
        <w:t>=abs(taxi(i,2)-point(i,1,2));</w:t>
      </w:r>
    </w:p>
    <w:p w14:paraId="4ADA9538"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dis(1,i)=</w:t>
      </w:r>
      <w:proofErr w:type="spellStart"/>
      <w:r w:rsidRPr="00D67F22">
        <w:rPr>
          <w:rFonts w:ascii="宋体" w:eastAsia="宋体" w:hAnsi="宋体"/>
          <w:sz w:val="24"/>
          <w:szCs w:val="24"/>
        </w:rPr>
        <w:t>disx+disy</w:t>
      </w:r>
      <w:proofErr w:type="spellEnd"/>
      <w:r w:rsidRPr="00D67F22">
        <w:rPr>
          <w:rFonts w:ascii="宋体" w:eastAsia="宋体" w:hAnsi="宋体"/>
          <w:sz w:val="24"/>
          <w:szCs w:val="24"/>
        </w:rPr>
        <w:t>;%车子接到乘客前走的距离</w:t>
      </w:r>
    </w:p>
    <w:p w14:paraId="3E9B6BC5"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else</w:t>
      </w:r>
    </w:p>
    <w:p w14:paraId="6B824A04"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dis(1,i)=0;</w:t>
      </w:r>
    </w:p>
    <w:p w14:paraId="005E7969"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436471A8"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end</w:t>
      </w:r>
    </w:p>
    <w:p w14:paraId="7F6922EE"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di=sum(dis);</w:t>
      </w:r>
    </w:p>
    <w:p w14:paraId="7F6DF812" w14:textId="77777777" w:rsidR="00267F3F" w:rsidRPr="00D67F22" w:rsidRDefault="00267F3F" w:rsidP="00267F3F">
      <w:pPr>
        <w:jc w:val="left"/>
        <w:rPr>
          <w:rFonts w:ascii="宋体" w:eastAsia="宋体" w:hAnsi="宋体"/>
          <w:sz w:val="24"/>
          <w:szCs w:val="24"/>
        </w:rPr>
      </w:pPr>
    </w:p>
    <w:p w14:paraId="38D2D53B"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%再算</w:t>
      </w:r>
      <w:proofErr w:type="spellStart"/>
      <w:r w:rsidRPr="00D67F22">
        <w:rPr>
          <w:rFonts w:ascii="宋体" w:eastAsia="宋体" w:hAnsi="宋体"/>
          <w:sz w:val="24"/>
          <w:szCs w:val="24"/>
        </w:rPr>
        <w:t>fitvalue</w:t>
      </w:r>
      <w:proofErr w:type="spellEnd"/>
    </w:p>
    <w:p w14:paraId="0B4B1AAB" w14:textId="77777777" w:rsidR="00267F3F" w:rsidRPr="00D67F22" w:rsidRDefault="00267F3F" w:rsidP="00267F3F">
      <w:pPr>
        <w:jc w:val="left"/>
        <w:rPr>
          <w:rFonts w:ascii="宋体" w:eastAsia="宋体" w:hAnsi="宋体"/>
          <w:sz w:val="24"/>
          <w:szCs w:val="24"/>
        </w:rPr>
      </w:pPr>
      <w:proofErr w:type="spellStart"/>
      <w:r w:rsidRPr="00D67F22">
        <w:rPr>
          <w:rFonts w:ascii="宋体" w:eastAsia="宋体" w:hAnsi="宋体"/>
          <w:sz w:val="24"/>
          <w:szCs w:val="24"/>
        </w:rPr>
        <w:t>fitvalue</w:t>
      </w:r>
      <w:proofErr w:type="spellEnd"/>
      <w:r w:rsidRPr="00D67F22">
        <w:rPr>
          <w:rFonts w:ascii="宋体" w:eastAsia="宋体" w:hAnsi="宋体"/>
          <w:sz w:val="24"/>
          <w:szCs w:val="24"/>
        </w:rPr>
        <w:t>=ones(1,a);</w:t>
      </w:r>
    </w:p>
    <w:p w14:paraId="5B4ACA9E"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for </w:t>
      </w:r>
      <w:proofErr w:type="spellStart"/>
      <w:r w:rsidRPr="00D67F22">
        <w:rPr>
          <w:rFonts w:ascii="宋体" w:eastAsia="宋体" w:hAnsi="宋体"/>
          <w:sz w:val="24"/>
          <w:szCs w:val="24"/>
        </w:rPr>
        <w:t>i</w:t>
      </w:r>
      <w:proofErr w:type="spellEnd"/>
      <w:r w:rsidRPr="00D67F22">
        <w:rPr>
          <w:rFonts w:ascii="宋体" w:eastAsia="宋体" w:hAnsi="宋体"/>
          <w:sz w:val="24"/>
          <w:szCs w:val="24"/>
        </w:rPr>
        <w:t>=1:a</w:t>
      </w:r>
    </w:p>
    <w:p w14:paraId="5F4BE796"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if </w:t>
      </w:r>
      <w:proofErr w:type="spellStart"/>
      <w:r w:rsidRPr="00D67F22">
        <w:rPr>
          <w:rFonts w:ascii="宋体" w:eastAsia="宋体" w:hAnsi="宋体"/>
          <w:sz w:val="24"/>
          <w:szCs w:val="24"/>
        </w:rPr>
        <w:t>i</w:t>
      </w:r>
      <w:proofErr w:type="spellEnd"/>
      <w:r w:rsidRPr="00D67F22">
        <w:rPr>
          <w:rFonts w:ascii="宋体" w:eastAsia="宋体" w:hAnsi="宋体"/>
          <w:sz w:val="24"/>
          <w:szCs w:val="24"/>
        </w:rPr>
        <w:t>&gt;=num</w:t>
      </w:r>
    </w:p>
    <w:p w14:paraId="7E005DA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w:t>
      </w:r>
      <w:proofErr w:type="spellStart"/>
      <w:r w:rsidRPr="00D67F22">
        <w:rPr>
          <w:rFonts w:ascii="宋体" w:eastAsia="宋体" w:hAnsi="宋体"/>
          <w:sz w:val="24"/>
          <w:szCs w:val="24"/>
        </w:rPr>
        <w:t>fitvalue</w:t>
      </w:r>
      <w:proofErr w:type="spellEnd"/>
      <w:r w:rsidRPr="00D67F22">
        <w:rPr>
          <w:rFonts w:ascii="宋体" w:eastAsia="宋体" w:hAnsi="宋体"/>
          <w:sz w:val="24"/>
          <w:szCs w:val="24"/>
        </w:rPr>
        <w:t>(1,i)=7.9;</w:t>
      </w:r>
    </w:p>
    <w:p w14:paraId="6F169D2C"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continue</w:t>
      </w:r>
    </w:p>
    <w:p w14:paraId="51988D68"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else</w:t>
      </w:r>
    </w:p>
    <w:p w14:paraId="6475A253"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w:t>
      </w:r>
      <w:proofErr w:type="spellStart"/>
      <w:r w:rsidRPr="00D67F22">
        <w:rPr>
          <w:rFonts w:ascii="宋体" w:eastAsia="宋体" w:hAnsi="宋体"/>
          <w:sz w:val="24"/>
          <w:szCs w:val="24"/>
        </w:rPr>
        <w:t>fitvalue</w:t>
      </w:r>
      <w:proofErr w:type="spellEnd"/>
      <w:r w:rsidRPr="00D67F22">
        <w:rPr>
          <w:rFonts w:ascii="宋体" w:eastAsia="宋体" w:hAnsi="宋体"/>
          <w:sz w:val="24"/>
          <w:szCs w:val="24"/>
        </w:rPr>
        <w:t>(1,i)=d(1,i)+dis(1,i);</w:t>
      </w:r>
    </w:p>
    <w:p w14:paraId="0FE1384D"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 xml:space="preserve">    end</w:t>
      </w:r>
    </w:p>
    <w:p w14:paraId="4E3995E6"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end</w:t>
      </w:r>
    </w:p>
    <w:p w14:paraId="12386DAD" w14:textId="77777777" w:rsidR="00267F3F" w:rsidRPr="00D67F22" w:rsidRDefault="00267F3F" w:rsidP="00267F3F">
      <w:pPr>
        <w:jc w:val="left"/>
        <w:rPr>
          <w:rFonts w:ascii="宋体" w:eastAsia="宋体" w:hAnsi="宋体"/>
          <w:sz w:val="24"/>
          <w:szCs w:val="24"/>
        </w:rPr>
      </w:pPr>
      <w:r w:rsidRPr="00D67F22">
        <w:rPr>
          <w:rFonts w:ascii="宋体" w:eastAsia="宋体" w:hAnsi="宋体"/>
          <w:sz w:val="24"/>
          <w:szCs w:val="24"/>
        </w:rPr>
        <w:t>%最后算</w:t>
      </w:r>
      <w:proofErr w:type="spellStart"/>
      <w:r w:rsidRPr="00D67F22">
        <w:rPr>
          <w:rFonts w:ascii="宋体" w:eastAsia="宋体" w:hAnsi="宋体"/>
          <w:sz w:val="24"/>
          <w:szCs w:val="24"/>
        </w:rPr>
        <w:t>objvalue</w:t>
      </w:r>
      <w:proofErr w:type="spellEnd"/>
    </w:p>
    <w:p w14:paraId="19D44683" w14:textId="77777777" w:rsidR="00267F3F" w:rsidRPr="00D67F22" w:rsidRDefault="00267F3F" w:rsidP="00267F3F">
      <w:pPr>
        <w:jc w:val="left"/>
        <w:rPr>
          <w:rFonts w:ascii="宋体" w:eastAsia="宋体" w:hAnsi="宋体"/>
          <w:sz w:val="24"/>
          <w:szCs w:val="24"/>
        </w:rPr>
      </w:pPr>
      <w:proofErr w:type="spellStart"/>
      <w:r w:rsidRPr="00D67F22">
        <w:rPr>
          <w:rFonts w:ascii="宋体" w:eastAsia="宋体" w:hAnsi="宋体"/>
          <w:sz w:val="24"/>
          <w:szCs w:val="24"/>
        </w:rPr>
        <w:t>objvalue</w:t>
      </w:r>
      <w:proofErr w:type="spellEnd"/>
      <w:r w:rsidRPr="00D67F22">
        <w:rPr>
          <w:rFonts w:ascii="宋体" w:eastAsia="宋体" w:hAnsi="宋体"/>
          <w:sz w:val="24"/>
          <w:szCs w:val="24"/>
        </w:rPr>
        <w:t>=sum(</w:t>
      </w:r>
      <w:proofErr w:type="spellStart"/>
      <w:r w:rsidRPr="00D67F22">
        <w:rPr>
          <w:rFonts w:ascii="宋体" w:eastAsia="宋体" w:hAnsi="宋体"/>
          <w:sz w:val="24"/>
          <w:szCs w:val="24"/>
        </w:rPr>
        <w:t>fitvalue</w:t>
      </w:r>
      <w:proofErr w:type="spellEnd"/>
      <w:r w:rsidRPr="00D67F22">
        <w:rPr>
          <w:rFonts w:ascii="宋体" w:eastAsia="宋体" w:hAnsi="宋体"/>
          <w:sz w:val="24"/>
          <w:szCs w:val="24"/>
        </w:rPr>
        <w:t>);</w:t>
      </w:r>
    </w:p>
    <w:p w14:paraId="7FA1E00F" w14:textId="77777777" w:rsidR="00267F3F" w:rsidRDefault="00267F3F" w:rsidP="00267F3F">
      <w:pPr>
        <w:jc w:val="left"/>
        <w:rPr>
          <w:rFonts w:ascii="宋体" w:eastAsia="宋体" w:hAnsi="宋体"/>
          <w:sz w:val="24"/>
          <w:szCs w:val="24"/>
        </w:rPr>
      </w:pPr>
      <w:r w:rsidRPr="00D67F22">
        <w:rPr>
          <w:rFonts w:ascii="宋体" w:eastAsia="宋体" w:hAnsi="宋体"/>
          <w:sz w:val="24"/>
          <w:szCs w:val="24"/>
        </w:rPr>
        <w:t>end</w:t>
      </w:r>
    </w:p>
    <w:p w14:paraId="001DA2CE" w14:textId="7EDE02F6" w:rsidR="00267F3F" w:rsidRDefault="00267F3F" w:rsidP="00267F3F">
      <w:pPr>
        <w:jc w:val="left"/>
        <w:rPr>
          <w:rFonts w:ascii="宋体" w:eastAsia="宋体" w:hAnsi="宋体"/>
          <w:sz w:val="24"/>
          <w:szCs w:val="24"/>
        </w:rPr>
      </w:pPr>
    </w:p>
    <w:p w14:paraId="26248331" w14:textId="61C9B0F6" w:rsidR="00770861" w:rsidRDefault="00770861" w:rsidP="00267F3F">
      <w:pPr>
        <w:jc w:val="left"/>
        <w:rPr>
          <w:rFonts w:ascii="宋体" w:eastAsia="宋体" w:hAnsi="宋体"/>
          <w:sz w:val="24"/>
          <w:szCs w:val="24"/>
        </w:rPr>
      </w:pPr>
    </w:p>
    <w:p w14:paraId="1196B61F" w14:textId="3994AB74" w:rsidR="00770861" w:rsidRDefault="00770861" w:rsidP="00267F3F">
      <w:pPr>
        <w:jc w:val="left"/>
        <w:rPr>
          <w:rFonts w:ascii="宋体" w:eastAsia="宋体" w:hAnsi="宋体"/>
          <w:sz w:val="24"/>
          <w:szCs w:val="24"/>
        </w:rPr>
      </w:pPr>
    </w:p>
    <w:p w14:paraId="17824687" w14:textId="7BD86428" w:rsidR="00770861" w:rsidRDefault="00770861" w:rsidP="00267F3F">
      <w:pPr>
        <w:jc w:val="left"/>
        <w:rPr>
          <w:rFonts w:ascii="宋体" w:eastAsia="宋体" w:hAnsi="宋体"/>
          <w:sz w:val="24"/>
          <w:szCs w:val="24"/>
        </w:rPr>
      </w:pPr>
    </w:p>
    <w:p w14:paraId="37875ECC" w14:textId="77777777" w:rsidR="00770861" w:rsidRDefault="00770861" w:rsidP="00267F3F">
      <w:pPr>
        <w:jc w:val="left"/>
        <w:rPr>
          <w:rFonts w:ascii="宋体" w:eastAsia="宋体" w:hAnsi="宋体" w:hint="eastAsia"/>
          <w:sz w:val="24"/>
          <w:szCs w:val="24"/>
        </w:rPr>
      </w:pPr>
    </w:p>
    <w:p w14:paraId="36FF1E5A" w14:textId="2BADF482" w:rsidR="00267F3F" w:rsidRPr="00267F3F" w:rsidRDefault="00267F3F" w:rsidP="00267F3F">
      <w:pPr>
        <w:pStyle w:val="a4"/>
        <w:numPr>
          <w:ilvl w:val="0"/>
          <w:numId w:val="18"/>
        </w:numPr>
        <w:ind w:firstLineChars="0"/>
        <w:jc w:val="left"/>
        <w:rPr>
          <w:rFonts w:ascii="宋体" w:eastAsia="宋体" w:hAnsi="宋体"/>
          <w:sz w:val="24"/>
          <w:szCs w:val="24"/>
        </w:rPr>
      </w:pPr>
      <w:r w:rsidRPr="00267F3F">
        <w:rPr>
          <w:rFonts w:ascii="宋体" w:eastAsia="宋体" w:hAnsi="宋体" w:hint="eastAsia"/>
          <w:sz w:val="24"/>
          <w:szCs w:val="24"/>
        </w:rPr>
        <w:t>生成初始种群代码如下：</w:t>
      </w:r>
    </w:p>
    <w:p w14:paraId="743C4141" w14:textId="77777777" w:rsidR="00267F3F" w:rsidRPr="00267F3F" w:rsidRDefault="00267F3F" w:rsidP="00267F3F">
      <w:pPr>
        <w:jc w:val="left"/>
        <w:rPr>
          <w:rFonts w:ascii="宋体" w:eastAsia="宋体" w:hAnsi="宋体"/>
          <w:sz w:val="24"/>
          <w:szCs w:val="24"/>
        </w:rPr>
      </w:pPr>
      <w:r w:rsidRPr="00267F3F">
        <w:rPr>
          <w:rFonts w:ascii="宋体" w:eastAsia="宋体" w:hAnsi="宋体"/>
          <w:sz w:val="24"/>
          <w:szCs w:val="24"/>
        </w:rPr>
        <w:t>function taxi=</w:t>
      </w:r>
      <w:proofErr w:type="spellStart"/>
      <w:r w:rsidRPr="00267F3F">
        <w:rPr>
          <w:rFonts w:ascii="宋体" w:eastAsia="宋体" w:hAnsi="宋体"/>
          <w:sz w:val="24"/>
          <w:szCs w:val="24"/>
        </w:rPr>
        <w:t>loadtaxi</w:t>
      </w:r>
      <w:proofErr w:type="spellEnd"/>
      <w:r w:rsidRPr="00267F3F">
        <w:rPr>
          <w:rFonts w:ascii="宋体" w:eastAsia="宋体" w:hAnsi="宋体"/>
          <w:sz w:val="24"/>
          <w:szCs w:val="24"/>
        </w:rPr>
        <w:t>()</w:t>
      </w:r>
      <w:r w:rsidRPr="00267F3F">
        <w:rPr>
          <w:rFonts w:ascii="宋体" w:eastAsia="宋体" w:hAnsi="宋体"/>
          <w:sz w:val="24"/>
          <w:szCs w:val="24"/>
        </w:rPr>
        <w:br/>
        <w:t>address='C:\\Users\\anhuishuangqiao\\Desktop\\taxi.csv';</w:t>
      </w:r>
      <w:r w:rsidRPr="00267F3F">
        <w:rPr>
          <w:rFonts w:ascii="宋体" w:eastAsia="宋体" w:hAnsi="宋体"/>
          <w:sz w:val="24"/>
          <w:szCs w:val="24"/>
        </w:rPr>
        <w:br/>
        <w:t>taxi=</w:t>
      </w:r>
      <w:proofErr w:type="spellStart"/>
      <w:r w:rsidRPr="00267F3F">
        <w:rPr>
          <w:rFonts w:ascii="宋体" w:eastAsia="宋体" w:hAnsi="宋体"/>
          <w:sz w:val="24"/>
          <w:szCs w:val="24"/>
        </w:rPr>
        <w:t>csvread</w:t>
      </w:r>
      <w:proofErr w:type="spellEnd"/>
      <w:r w:rsidRPr="00267F3F">
        <w:rPr>
          <w:rFonts w:ascii="宋体" w:eastAsia="宋体" w:hAnsi="宋体"/>
          <w:sz w:val="24"/>
          <w:szCs w:val="24"/>
        </w:rPr>
        <w:t>(address,1,1);</w:t>
      </w:r>
      <w:r w:rsidRPr="00267F3F">
        <w:rPr>
          <w:rFonts w:ascii="宋体" w:eastAsia="宋体" w:hAnsi="宋体"/>
          <w:sz w:val="24"/>
          <w:szCs w:val="24"/>
        </w:rPr>
        <w:br/>
        <w:t>end</w:t>
      </w:r>
    </w:p>
    <w:p w14:paraId="46A03D4B" w14:textId="77777777" w:rsidR="00267F3F" w:rsidRPr="00267F3F" w:rsidRDefault="00267F3F" w:rsidP="00267F3F">
      <w:pPr>
        <w:jc w:val="left"/>
        <w:rPr>
          <w:rFonts w:ascii="宋体" w:eastAsia="宋体" w:hAnsi="宋体"/>
          <w:sz w:val="24"/>
          <w:szCs w:val="24"/>
        </w:rPr>
      </w:pPr>
      <w:r w:rsidRPr="00267F3F">
        <w:rPr>
          <w:rFonts w:ascii="宋体" w:eastAsia="宋体" w:hAnsi="宋体"/>
          <w:sz w:val="24"/>
          <w:szCs w:val="24"/>
        </w:rPr>
        <w:t>function request=</w:t>
      </w:r>
      <w:proofErr w:type="spellStart"/>
      <w:r w:rsidRPr="00267F3F">
        <w:rPr>
          <w:rFonts w:ascii="宋体" w:eastAsia="宋体" w:hAnsi="宋体"/>
          <w:sz w:val="24"/>
          <w:szCs w:val="24"/>
        </w:rPr>
        <w:t>loadrequest</w:t>
      </w:r>
      <w:proofErr w:type="spellEnd"/>
      <w:r w:rsidRPr="00267F3F">
        <w:rPr>
          <w:rFonts w:ascii="宋体" w:eastAsia="宋体" w:hAnsi="宋体"/>
          <w:sz w:val="24"/>
          <w:szCs w:val="24"/>
        </w:rPr>
        <w:t>()</w:t>
      </w:r>
      <w:r w:rsidRPr="00267F3F">
        <w:rPr>
          <w:rFonts w:ascii="宋体" w:eastAsia="宋体" w:hAnsi="宋体"/>
          <w:sz w:val="24"/>
          <w:szCs w:val="24"/>
        </w:rPr>
        <w:br/>
        <w:t>address='C:\\Users\\anhuishuangqiao\\Desktop\\requests.csv';</w:t>
      </w:r>
      <w:r w:rsidRPr="00267F3F">
        <w:rPr>
          <w:rFonts w:ascii="宋体" w:eastAsia="宋体" w:hAnsi="宋体"/>
          <w:sz w:val="24"/>
          <w:szCs w:val="24"/>
        </w:rPr>
        <w:br/>
        <w:t>request=</w:t>
      </w:r>
      <w:proofErr w:type="spellStart"/>
      <w:r w:rsidRPr="00267F3F">
        <w:rPr>
          <w:rFonts w:ascii="宋体" w:eastAsia="宋体" w:hAnsi="宋体"/>
          <w:sz w:val="24"/>
          <w:szCs w:val="24"/>
        </w:rPr>
        <w:t>csvread</w:t>
      </w:r>
      <w:proofErr w:type="spellEnd"/>
      <w:r w:rsidRPr="00267F3F">
        <w:rPr>
          <w:rFonts w:ascii="宋体" w:eastAsia="宋体" w:hAnsi="宋体"/>
          <w:sz w:val="24"/>
          <w:szCs w:val="24"/>
        </w:rPr>
        <w:t>(address,1,1);</w:t>
      </w:r>
      <w:r w:rsidRPr="00267F3F">
        <w:rPr>
          <w:rFonts w:ascii="宋体" w:eastAsia="宋体" w:hAnsi="宋体"/>
          <w:sz w:val="24"/>
          <w:szCs w:val="24"/>
        </w:rPr>
        <w:br/>
        <w:t>end</w:t>
      </w:r>
    </w:p>
    <w:p w14:paraId="0C5C48A1" w14:textId="77777777" w:rsidR="00267F3F" w:rsidRPr="00267F3F" w:rsidRDefault="00267F3F" w:rsidP="00267F3F">
      <w:pPr>
        <w:jc w:val="left"/>
        <w:rPr>
          <w:rFonts w:ascii="宋体" w:eastAsia="宋体" w:hAnsi="宋体"/>
          <w:sz w:val="24"/>
          <w:szCs w:val="24"/>
        </w:rPr>
      </w:pPr>
      <w:r w:rsidRPr="00267F3F">
        <w:rPr>
          <w:rFonts w:ascii="宋体" w:eastAsia="宋体" w:hAnsi="宋体"/>
          <w:sz w:val="24"/>
          <w:szCs w:val="24"/>
        </w:rPr>
        <w:t>function pop=</w:t>
      </w:r>
      <w:proofErr w:type="spellStart"/>
      <w:r w:rsidRPr="00267F3F">
        <w:rPr>
          <w:rFonts w:ascii="宋体" w:eastAsia="宋体" w:hAnsi="宋体"/>
          <w:sz w:val="24"/>
          <w:szCs w:val="24"/>
        </w:rPr>
        <w:t>initpop</w:t>
      </w:r>
      <w:proofErr w:type="spellEnd"/>
      <w:r w:rsidRPr="00267F3F">
        <w:rPr>
          <w:rFonts w:ascii="宋体" w:eastAsia="宋体" w:hAnsi="宋体"/>
          <w:sz w:val="24"/>
          <w:szCs w:val="24"/>
        </w:rPr>
        <w:t>(</w:t>
      </w:r>
      <w:proofErr w:type="spellStart"/>
      <w:r w:rsidRPr="00267F3F">
        <w:rPr>
          <w:rFonts w:ascii="宋体" w:eastAsia="宋体" w:hAnsi="宋体"/>
          <w:sz w:val="24"/>
          <w:szCs w:val="24"/>
        </w:rPr>
        <w:t>popsize,num,genelength</w:t>
      </w:r>
      <w:proofErr w:type="spellEnd"/>
      <w:r w:rsidRPr="00267F3F">
        <w:rPr>
          <w:rFonts w:ascii="宋体" w:eastAsia="宋体" w:hAnsi="宋体"/>
          <w:sz w:val="24"/>
          <w:szCs w:val="24"/>
        </w:rPr>
        <w:t>)</w:t>
      </w:r>
    </w:p>
    <w:p w14:paraId="4B5B0EEC" w14:textId="77777777" w:rsidR="00267F3F" w:rsidRPr="00267F3F" w:rsidRDefault="00267F3F" w:rsidP="00267F3F">
      <w:pPr>
        <w:jc w:val="left"/>
        <w:rPr>
          <w:rFonts w:ascii="宋体" w:eastAsia="宋体" w:hAnsi="宋体"/>
          <w:sz w:val="24"/>
          <w:szCs w:val="24"/>
        </w:rPr>
      </w:pPr>
      <w:r w:rsidRPr="00267F3F">
        <w:rPr>
          <w:rFonts w:ascii="宋体" w:eastAsia="宋体" w:hAnsi="宋体"/>
          <w:sz w:val="24"/>
          <w:szCs w:val="24"/>
        </w:rPr>
        <w:t>pop=round(rand(</w:t>
      </w:r>
      <w:proofErr w:type="spellStart"/>
      <w:r w:rsidRPr="00267F3F">
        <w:rPr>
          <w:rFonts w:ascii="宋体" w:eastAsia="宋体" w:hAnsi="宋体"/>
          <w:sz w:val="24"/>
          <w:szCs w:val="24"/>
        </w:rPr>
        <w:t>popsize,num,genelength</w:t>
      </w:r>
      <w:proofErr w:type="spellEnd"/>
      <w:r w:rsidRPr="00267F3F">
        <w:rPr>
          <w:rFonts w:ascii="宋体" w:eastAsia="宋体" w:hAnsi="宋体"/>
          <w:sz w:val="24"/>
          <w:szCs w:val="24"/>
        </w:rPr>
        <w:t>));</w:t>
      </w:r>
    </w:p>
    <w:p w14:paraId="7F5843AE" w14:textId="5DD57430" w:rsidR="00267F3F" w:rsidRDefault="00267F3F" w:rsidP="00267F3F">
      <w:pPr>
        <w:jc w:val="left"/>
        <w:rPr>
          <w:rFonts w:ascii="宋体" w:eastAsia="宋体" w:hAnsi="宋体"/>
          <w:sz w:val="24"/>
          <w:szCs w:val="24"/>
        </w:rPr>
      </w:pPr>
    </w:p>
    <w:p w14:paraId="60D746BA" w14:textId="3DC13FFC" w:rsidR="00770861" w:rsidRDefault="00770861" w:rsidP="00267F3F">
      <w:pPr>
        <w:jc w:val="left"/>
        <w:rPr>
          <w:rFonts w:ascii="宋体" w:eastAsia="宋体" w:hAnsi="宋体"/>
          <w:sz w:val="24"/>
          <w:szCs w:val="24"/>
        </w:rPr>
      </w:pPr>
    </w:p>
    <w:p w14:paraId="0C65B15A" w14:textId="77777777" w:rsidR="00267F3F" w:rsidRPr="00267F3F" w:rsidRDefault="00267F3F" w:rsidP="00267F3F">
      <w:pPr>
        <w:jc w:val="left"/>
        <w:rPr>
          <w:rFonts w:ascii="宋体" w:eastAsia="宋体" w:hAnsi="宋体" w:hint="eastAsia"/>
          <w:sz w:val="24"/>
          <w:szCs w:val="24"/>
        </w:rPr>
      </w:pPr>
      <w:bookmarkStart w:id="9" w:name="_GoBack"/>
      <w:bookmarkEnd w:id="9"/>
    </w:p>
    <w:p w14:paraId="143486FC" w14:textId="0158A5A1" w:rsidR="00267F3F" w:rsidRPr="00267F3F" w:rsidRDefault="00267F3F" w:rsidP="00267F3F">
      <w:pPr>
        <w:pStyle w:val="a4"/>
        <w:numPr>
          <w:ilvl w:val="0"/>
          <w:numId w:val="18"/>
        </w:numPr>
        <w:ind w:firstLineChars="0"/>
        <w:jc w:val="left"/>
        <w:rPr>
          <w:rFonts w:ascii="宋体" w:eastAsia="宋体" w:hAnsi="宋体"/>
          <w:sz w:val="24"/>
          <w:szCs w:val="24"/>
        </w:rPr>
      </w:pPr>
      <w:r w:rsidRPr="00267F3F">
        <w:rPr>
          <w:rFonts w:ascii="宋体" w:eastAsia="宋体" w:hAnsi="宋体" w:hint="eastAsia"/>
          <w:sz w:val="24"/>
          <w:szCs w:val="24"/>
        </w:rPr>
        <w:lastRenderedPageBreak/>
        <w:t>选择算子具体代码如下：</w:t>
      </w:r>
    </w:p>
    <w:p w14:paraId="3E2B386E" w14:textId="77777777" w:rsidR="00267F3F" w:rsidRDefault="00267F3F" w:rsidP="00267F3F">
      <w:pPr>
        <w:widowControl/>
        <w:jc w:val="left"/>
        <w:rPr>
          <w:rFonts w:ascii="宋体" w:eastAsia="宋体" w:hAnsi="宋体" w:cs="宋体"/>
          <w:kern w:val="0"/>
          <w:sz w:val="24"/>
          <w:szCs w:val="24"/>
        </w:rPr>
      </w:pPr>
    </w:p>
    <w:p w14:paraId="1B20A75C" w14:textId="77777777" w:rsidR="00267F3F" w:rsidRPr="00D67F22" w:rsidRDefault="00267F3F" w:rsidP="00267F3F">
      <w:pPr>
        <w:widowControl/>
        <w:jc w:val="left"/>
        <w:rPr>
          <w:rFonts w:ascii="宋体" w:eastAsia="宋体" w:hAnsi="宋体" w:cs="宋体"/>
          <w:kern w:val="0"/>
          <w:sz w:val="24"/>
          <w:szCs w:val="24"/>
        </w:rPr>
      </w:pPr>
      <w:r w:rsidRPr="00D67F22">
        <w:rPr>
          <w:rFonts w:ascii="宋体" w:eastAsia="宋体" w:hAnsi="宋体" w:cs="宋体"/>
          <w:kern w:val="0"/>
          <w:sz w:val="24"/>
          <w:szCs w:val="24"/>
        </w:rPr>
        <w:t>function </w:t>
      </w:r>
      <w:proofErr w:type="spellStart"/>
      <w:r w:rsidRPr="00D67F22">
        <w:rPr>
          <w:rFonts w:ascii="宋体" w:eastAsia="宋体" w:hAnsi="宋体" w:cs="宋体"/>
          <w:kern w:val="0"/>
          <w:sz w:val="24"/>
          <w:szCs w:val="24"/>
        </w:rPr>
        <w:t>newpop</w:t>
      </w:r>
      <w:proofErr w:type="spellEnd"/>
      <w:r w:rsidRPr="00D67F22">
        <w:rPr>
          <w:rFonts w:ascii="宋体" w:eastAsia="宋体" w:hAnsi="宋体" w:cs="宋体"/>
          <w:kern w:val="0"/>
          <w:sz w:val="24"/>
          <w:szCs w:val="24"/>
        </w:rPr>
        <w:t>=choose(</w:t>
      </w:r>
      <w:proofErr w:type="spellStart"/>
      <w:r w:rsidRPr="00D67F22">
        <w:rPr>
          <w:rFonts w:ascii="宋体" w:eastAsia="宋体" w:hAnsi="宋体" w:cs="宋体"/>
          <w:kern w:val="0"/>
          <w:sz w:val="24"/>
          <w:szCs w:val="24"/>
        </w:rPr>
        <w:t>pop,fitvalue,objvalue,pm</w:t>
      </w:r>
      <w:proofErr w:type="spellEnd"/>
      <w:r w:rsidRPr="00D67F22">
        <w:rPr>
          <w:rFonts w:ascii="宋体" w:eastAsia="宋体" w:hAnsi="宋体" w:cs="宋体"/>
          <w:kern w:val="0"/>
          <w:sz w:val="24"/>
          <w:szCs w:val="24"/>
        </w:rPr>
        <w:t>)</w:t>
      </w:r>
      <w:r w:rsidRPr="00D67F22">
        <w:rPr>
          <w:rFonts w:ascii="宋体" w:eastAsia="宋体" w:hAnsi="宋体" w:cs="宋体"/>
          <w:kern w:val="0"/>
          <w:sz w:val="24"/>
          <w:szCs w:val="24"/>
        </w:rPr>
        <w:br/>
        <w:t>%构造轮盘</w:t>
      </w:r>
      <w:r w:rsidRPr="00D67F22">
        <w:rPr>
          <w:rFonts w:ascii="宋体" w:eastAsia="宋体" w:hAnsi="宋体" w:cs="宋体"/>
          <w:kern w:val="0"/>
          <w:sz w:val="24"/>
          <w:szCs w:val="24"/>
        </w:rPr>
        <w:br/>
        <w:t>[</w:t>
      </w:r>
      <w:proofErr w:type="spellStart"/>
      <w:r w:rsidRPr="00D67F22">
        <w:rPr>
          <w:rFonts w:ascii="宋体" w:eastAsia="宋体" w:hAnsi="宋体" w:cs="宋体"/>
          <w:kern w:val="0"/>
          <w:sz w:val="24"/>
          <w:szCs w:val="24"/>
        </w:rPr>
        <w:t>px,py,c</w:t>
      </w:r>
      <w:proofErr w:type="spellEnd"/>
      <w:r w:rsidRPr="00D67F22">
        <w:rPr>
          <w:rFonts w:ascii="宋体" w:eastAsia="宋体" w:hAnsi="宋体" w:cs="宋体"/>
          <w:kern w:val="0"/>
          <w:sz w:val="24"/>
          <w:szCs w:val="24"/>
        </w:rPr>
        <w:t>] = size(pop);</w:t>
      </w:r>
      <w:r w:rsidRPr="00D67F22">
        <w:rPr>
          <w:rFonts w:ascii="宋体" w:eastAsia="宋体" w:hAnsi="宋体" w:cs="宋体"/>
          <w:kern w:val="0"/>
          <w:sz w:val="24"/>
          <w:szCs w:val="24"/>
        </w:rPr>
        <w:br/>
      </w:r>
      <w:proofErr w:type="spellStart"/>
      <w:r w:rsidRPr="00D67F22">
        <w:rPr>
          <w:rFonts w:ascii="宋体" w:eastAsia="宋体" w:hAnsi="宋体" w:cs="宋体"/>
          <w:kern w:val="0"/>
          <w:sz w:val="24"/>
          <w:szCs w:val="24"/>
        </w:rPr>
        <w:t>p_fitvalue</w:t>
      </w:r>
      <w:proofErr w:type="spellEnd"/>
      <w:r w:rsidRPr="00D67F22">
        <w:rPr>
          <w:rFonts w:ascii="宋体" w:eastAsia="宋体" w:hAnsi="宋体" w:cs="宋体"/>
          <w:kern w:val="0"/>
          <w:sz w:val="24"/>
          <w:szCs w:val="24"/>
        </w:rPr>
        <w:t> = </w:t>
      </w:r>
      <w:proofErr w:type="spellStart"/>
      <w:r w:rsidRPr="00D67F22">
        <w:rPr>
          <w:rFonts w:ascii="宋体" w:eastAsia="宋体" w:hAnsi="宋体" w:cs="宋体"/>
          <w:kern w:val="0"/>
          <w:sz w:val="24"/>
          <w:szCs w:val="24"/>
        </w:rPr>
        <w:t>fitvalue</w:t>
      </w:r>
      <w:proofErr w:type="spellEnd"/>
      <w:r w:rsidRPr="00D67F22">
        <w:rPr>
          <w:rFonts w:ascii="宋体" w:eastAsia="宋体" w:hAnsi="宋体" w:cs="宋体"/>
          <w:kern w:val="0"/>
          <w:sz w:val="24"/>
          <w:szCs w:val="24"/>
        </w:rPr>
        <w:t>/</w:t>
      </w:r>
      <w:proofErr w:type="spellStart"/>
      <w:r w:rsidRPr="00D67F22">
        <w:rPr>
          <w:rFonts w:ascii="宋体" w:eastAsia="宋体" w:hAnsi="宋体" w:cs="宋体"/>
          <w:kern w:val="0"/>
          <w:sz w:val="24"/>
          <w:szCs w:val="24"/>
        </w:rPr>
        <w:t>objvalue</w:t>
      </w:r>
      <w:proofErr w:type="spellEnd"/>
      <w:r w:rsidRPr="00D67F22">
        <w:rPr>
          <w:rFonts w:ascii="宋体" w:eastAsia="宋体" w:hAnsi="宋体" w:cs="宋体"/>
          <w:kern w:val="0"/>
          <w:sz w:val="24"/>
          <w:szCs w:val="24"/>
        </w:rPr>
        <w:t>;</w:t>
      </w:r>
      <w:r w:rsidRPr="00D67F22">
        <w:rPr>
          <w:rFonts w:ascii="宋体" w:eastAsia="宋体" w:hAnsi="宋体" w:cs="宋体"/>
          <w:kern w:val="0"/>
          <w:sz w:val="24"/>
          <w:szCs w:val="24"/>
        </w:rPr>
        <w:br/>
      </w:r>
      <w:proofErr w:type="spellStart"/>
      <w:r w:rsidRPr="00D67F22">
        <w:rPr>
          <w:rFonts w:ascii="宋体" w:eastAsia="宋体" w:hAnsi="宋体" w:cs="宋体"/>
          <w:kern w:val="0"/>
          <w:sz w:val="24"/>
          <w:szCs w:val="24"/>
        </w:rPr>
        <w:t>p_fitvalue</w:t>
      </w:r>
      <w:proofErr w:type="spellEnd"/>
      <w:r w:rsidRPr="00D67F22">
        <w:rPr>
          <w:rFonts w:ascii="宋体" w:eastAsia="宋体" w:hAnsi="宋体" w:cs="宋体"/>
          <w:kern w:val="0"/>
          <w:sz w:val="24"/>
          <w:szCs w:val="24"/>
        </w:rPr>
        <w:t> = </w:t>
      </w:r>
      <w:proofErr w:type="spellStart"/>
      <w:r w:rsidRPr="00D67F22">
        <w:rPr>
          <w:rFonts w:ascii="宋体" w:eastAsia="宋体" w:hAnsi="宋体" w:cs="宋体"/>
          <w:kern w:val="0"/>
          <w:sz w:val="24"/>
          <w:szCs w:val="24"/>
        </w:rPr>
        <w:t>cumsum</w:t>
      </w:r>
      <w:proofErr w:type="spellEnd"/>
      <w:r w:rsidRPr="00D67F22">
        <w:rPr>
          <w:rFonts w:ascii="宋体" w:eastAsia="宋体" w:hAnsi="宋体" w:cs="宋体"/>
          <w:kern w:val="0"/>
          <w:sz w:val="24"/>
          <w:szCs w:val="24"/>
        </w:rPr>
        <w:t>(</w:t>
      </w:r>
      <w:proofErr w:type="spellStart"/>
      <w:r w:rsidRPr="00D67F22">
        <w:rPr>
          <w:rFonts w:ascii="宋体" w:eastAsia="宋体" w:hAnsi="宋体" w:cs="宋体"/>
          <w:kern w:val="0"/>
          <w:sz w:val="24"/>
          <w:szCs w:val="24"/>
        </w:rPr>
        <w:t>p_fitvalue</w:t>
      </w:r>
      <w:proofErr w:type="spellEnd"/>
      <w:r w:rsidRPr="00D67F22">
        <w:rPr>
          <w:rFonts w:ascii="宋体" w:eastAsia="宋体" w:hAnsi="宋体" w:cs="宋体"/>
          <w:kern w:val="0"/>
          <w:sz w:val="24"/>
          <w:szCs w:val="24"/>
        </w:rPr>
        <w:t>);%概率求和排序</w:t>
      </w:r>
      <w:r w:rsidRPr="00D67F22">
        <w:rPr>
          <w:rFonts w:ascii="宋体" w:eastAsia="宋体" w:hAnsi="宋体" w:cs="宋体"/>
          <w:kern w:val="0"/>
          <w:sz w:val="24"/>
          <w:szCs w:val="24"/>
        </w:rPr>
        <w:br/>
      </w:r>
      <w:proofErr w:type="spellStart"/>
      <w:r w:rsidRPr="00D67F22">
        <w:rPr>
          <w:rFonts w:ascii="宋体" w:eastAsia="宋体" w:hAnsi="宋体" w:cs="宋体"/>
          <w:kern w:val="0"/>
          <w:sz w:val="24"/>
          <w:szCs w:val="24"/>
        </w:rPr>
        <w:t>ms</w:t>
      </w:r>
      <w:proofErr w:type="spellEnd"/>
      <w:r w:rsidRPr="00D67F22">
        <w:rPr>
          <w:rFonts w:ascii="宋体" w:eastAsia="宋体" w:hAnsi="宋体" w:cs="宋体"/>
          <w:kern w:val="0"/>
          <w:sz w:val="24"/>
          <w:szCs w:val="24"/>
        </w:rPr>
        <w:t> = sort(rand(px,1));%从小到大排列</w:t>
      </w:r>
      <w:r w:rsidRPr="00D67F22">
        <w:rPr>
          <w:rFonts w:ascii="宋体" w:eastAsia="宋体" w:hAnsi="宋体" w:cs="宋体"/>
          <w:kern w:val="0"/>
          <w:sz w:val="24"/>
          <w:szCs w:val="24"/>
        </w:rPr>
        <w:br/>
      </w:r>
      <w:proofErr w:type="spellStart"/>
      <w:r w:rsidRPr="00D67F22">
        <w:rPr>
          <w:rFonts w:ascii="宋体" w:eastAsia="宋体" w:hAnsi="宋体" w:cs="宋体"/>
          <w:kern w:val="0"/>
          <w:sz w:val="24"/>
          <w:szCs w:val="24"/>
        </w:rPr>
        <w:t>fitin</w:t>
      </w:r>
      <w:proofErr w:type="spellEnd"/>
      <w:r w:rsidRPr="00D67F22">
        <w:rPr>
          <w:rFonts w:ascii="宋体" w:eastAsia="宋体" w:hAnsi="宋体" w:cs="宋体"/>
          <w:kern w:val="0"/>
          <w:sz w:val="24"/>
          <w:szCs w:val="24"/>
        </w:rPr>
        <w:t> = 1;</w:t>
      </w:r>
      <w:r w:rsidRPr="00D67F22">
        <w:rPr>
          <w:rFonts w:ascii="宋体" w:eastAsia="宋体" w:hAnsi="宋体" w:cs="宋体"/>
          <w:kern w:val="0"/>
          <w:sz w:val="24"/>
          <w:szCs w:val="24"/>
        </w:rPr>
        <w:br/>
      </w:r>
      <w:proofErr w:type="spellStart"/>
      <w:r w:rsidRPr="00D67F22">
        <w:rPr>
          <w:rFonts w:ascii="宋体" w:eastAsia="宋体" w:hAnsi="宋体" w:cs="宋体"/>
          <w:kern w:val="0"/>
          <w:sz w:val="24"/>
          <w:szCs w:val="24"/>
        </w:rPr>
        <w:t>newin</w:t>
      </w:r>
      <w:proofErr w:type="spellEnd"/>
      <w:r w:rsidRPr="00D67F22">
        <w:rPr>
          <w:rFonts w:ascii="宋体" w:eastAsia="宋体" w:hAnsi="宋体" w:cs="宋体"/>
          <w:kern w:val="0"/>
          <w:sz w:val="24"/>
          <w:szCs w:val="24"/>
        </w:rPr>
        <w:t> = 1;</w:t>
      </w:r>
      <w:r w:rsidRPr="00D67F22">
        <w:rPr>
          <w:rFonts w:ascii="宋体" w:eastAsia="宋体" w:hAnsi="宋体" w:cs="宋体"/>
          <w:kern w:val="0"/>
          <w:sz w:val="24"/>
          <w:szCs w:val="24"/>
        </w:rPr>
        <w:br/>
        <w:t>while </w:t>
      </w:r>
      <w:proofErr w:type="spellStart"/>
      <w:r w:rsidRPr="00D67F22">
        <w:rPr>
          <w:rFonts w:ascii="宋体" w:eastAsia="宋体" w:hAnsi="宋体" w:cs="宋体"/>
          <w:kern w:val="0"/>
          <w:sz w:val="24"/>
          <w:szCs w:val="24"/>
        </w:rPr>
        <w:t>newin</w:t>
      </w:r>
      <w:proofErr w:type="spellEnd"/>
      <w:r w:rsidRPr="00D67F22">
        <w:rPr>
          <w:rFonts w:ascii="宋体" w:eastAsia="宋体" w:hAnsi="宋体" w:cs="宋体"/>
          <w:kern w:val="0"/>
          <w:sz w:val="24"/>
          <w:szCs w:val="24"/>
        </w:rPr>
        <w:t>&lt;=px</w:t>
      </w:r>
      <w:r w:rsidRPr="00D67F22">
        <w:rPr>
          <w:rFonts w:ascii="宋体" w:eastAsia="宋体" w:hAnsi="宋体" w:cs="宋体"/>
          <w:kern w:val="0"/>
          <w:sz w:val="24"/>
          <w:szCs w:val="24"/>
        </w:rPr>
        <w:br/>
        <w:t>    if(</w:t>
      </w:r>
      <w:proofErr w:type="spellStart"/>
      <w:r w:rsidRPr="00D67F22">
        <w:rPr>
          <w:rFonts w:ascii="宋体" w:eastAsia="宋体" w:hAnsi="宋体" w:cs="宋体"/>
          <w:kern w:val="0"/>
          <w:sz w:val="24"/>
          <w:szCs w:val="24"/>
        </w:rPr>
        <w:t>ms</w:t>
      </w:r>
      <w:proofErr w:type="spellEnd"/>
      <w:r w:rsidRPr="00D67F22">
        <w:rPr>
          <w:rFonts w:ascii="宋体" w:eastAsia="宋体" w:hAnsi="宋体" w:cs="宋体"/>
          <w:kern w:val="0"/>
          <w:sz w:val="24"/>
          <w:szCs w:val="24"/>
        </w:rPr>
        <w:t>(</w:t>
      </w:r>
      <w:proofErr w:type="spellStart"/>
      <w:r w:rsidRPr="00D67F22">
        <w:rPr>
          <w:rFonts w:ascii="宋体" w:eastAsia="宋体" w:hAnsi="宋体" w:cs="宋体"/>
          <w:kern w:val="0"/>
          <w:sz w:val="24"/>
          <w:szCs w:val="24"/>
        </w:rPr>
        <w:t>newin</w:t>
      </w:r>
      <w:proofErr w:type="spellEnd"/>
      <w:r w:rsidRPr="00D67F22">
        <w:rPr>
          <w:rFonts w:ascii="宋体" w:eastAsia="宋体" w:hAnsi="宋体" w:cs="宋体"/>
          <w:kern w:val="0"/>
          <w:sz w:val="24"/>
          <w:szCs w:val="24"/>
        </w:rPr>
        <w:t>))&lt;</w:t>
      </w:r>
      <w:proofErr w:type="spellStart"/>
      <w:r w:rsidRPr="00D67F22">
        <w:rPr>
          <w:rFonts w:ascii="宋体" w:eastAsia="宋体" w:hAnsi="宋体" w:cs="宋体"/>
          <w:kern w:val="0"/>
          <w:sz w:val="24"/>
          <w:szCs w:val="24"/>
        </w:rPr>
        <w:t>p_fitvalue</w:t>
      </w:r>
      <w:proofErr w:type="spellEnd"/>
      <w:r w:rsidRPr="00D67F22">
        <w:rPr>
          <w:rFonts w:ascii="宋体" w:eastAsia="宋体" w:hAnsi="宋体" w:cs="宋体"/>
          <w:kern w:val="0"/>
          <w:sz w:val="24"/>
          <w:szCs w:val="24"/>
        </w:rPr>
        <w:t>(</w:t>
      </w:r>
      <w:proofErr w:type="spellStart"/>
      <w:r w:rsidRPr="00D67F22">
        <w:rPr>
          <w:rFonts w:ascii="宋体" w:eastAsia="宋体" w:hAnsi="宋体" w:cs="宋体"/>
          <w:kern w:val="0"/>
          <w:sz w:val="24"/>
          <w:szCs w:val="24"/>
        </w:rPr>
        <w:t>fitin</w:t>
      </w:r>
      <w:proofErr w:type="spellEnd"/>
      <w:r w:rsidRPr="00D67F22">
        <w:rPr>
          <w:rFonts w:ascii="宋体" w:eastAsia="宋体" w:hAnsi="宋体" w:cs="宋体"/>
          <w:kern w:val="0"/>
          <w:sz w:val="24"/>
          <w:szCs w:val="24"/>
        </w:rPr>
        <w:t>)</w:t>
      </w:r>
      <w:r w:rsidRPr="00D67F22">
        <w:rPr>
          <w:rFonts w:ascii="宋体" w:eastAsia="宋体" w:hAnsi="宋体" w:cs="宋体"/>
          <w:kern w:val="0"/>
          <w:sz w:val="24"/>
          <w:szCs w:val="24"/>
        </w:rPr>
        <w:br/>
        <w:t>        mutation(</w:t>
      </w:r>
      <w:proofErr w:type="spellStart"/>
      <w:r w:rsidRPr="00D67F22">
        <w:rPr>
          <w:rFonts w:ascii="宋体" w:eastAsia="宋体" w:hAnsi="宋体" w:cs="宋体"/>
          <w:kern w:val="0"/>
          <w:sz w:val="24"/>
          <w:szCs w:val="24"/>
        </w:rPr>
        <w:t>pop,pm</w:t>
      </w:r>
      <w:proofErr w:type="spellEnd"/>
      <w:r w:rsidRPr="00D67F22">
        <w:rPr>
          <w:rFonts w:ascii="宋体" w:eastAsia="宋体" w:hAnsi="宋体" w:cs="宋体"/>
          <w:kern w:val="0"/>
          <w:sz w:val="24"/>
          <w:szCs w:val="24"/>
        </w:rPr>
        <w:t>);</w:t>
      </w:r>
      <w:r w:rsidRPr="00D67F22">
        <w:rPr>
          <w:rFonts w:ascii="宋体" w:eastAsia="宋体" w:hAnsi="宋体" w:cs="宋体"/>
          <w:kern w:val="0"/>
          <w:sz w:val="24"/>
          <w:szCs w:val="24"/>
        </w:rPr>
        <w:br/>
        <w:t>         </w:t>
      </w:r>
      <w:proofErr w:type="spellStart"/>
      <w:r w:rsidRPr="00D67F22">
        <w:rPr>
          <w:rFonts w:ascii="宋体" w:eastAsia="宋体" w:hAnsi="宋体" w:cs="宋体"/>
          <w:kern w:val="0"/>
          <w:sz w:val="24"/>
          <w:szCs w:val="24"/>
        </w:rPr>
        <w:t>fitin</w:t>
      </w:r>
      <w:proofErr w:type="spellEnd"/>
      <w:r w:rsidRPr="00D67F22">
        <w:rPr>
          <w:rFonts w:ascii="宋体" w:eastAsia="宋体" w:hAnsi="宋体" w:cs="宋体"/>
          <w:kern w:val="0"/>
          <w:sz w:val="24"/>
          <w:szCs w:val="24"/>
        </w:rPr>
        <w:t>=fitin+1;</w:t>
      </w:r>
      <w:r w:rsidRPr="00D67F22">
        <w:rPr>
          <w:rFonts w:ascii="宋体" w:eastAsia="宋体" w:hAnsi="宋体" w:cs="宋体"/>
          <w:kern w:val="0"/>
          <w:sz w:val="24"/>
          <w:szCs w:val="24"/>
        </w:rPr>
        <w:br/>
        <w:t>         if </w:t>
      </w:r>
      <w:proofErr w:type="spellStart"/>
      <w:r w:rsidRPr="00D67F22">
        <w:rPr>
          <w:rFonts w:ascii="宋体" w:eastAsia="宋体" w:hAnsi="宋体" w:cs="宋体"/>
          <w:kern w:val="0"/>
          <w:sz w:val="24"/>
          <w:szCs w:val="24"/>
        </w:rPr>
        <w:t>fitin</w:t>
      </w:r>
      <w:proofErr w:type="spellEnd"/>
      <w:r w:rsidRPr="00D67F22">
        <w:rPr>
          <w:rFonts w:ascii="宋体" w:eastAsia="宋体" w:hAnsi="宋体" w:cs="宋体"/>
          <w:kern w:val="0"/>
          <w:sz w:val="24"/>
          <w:szCs w:val="24"/>
        </w:rPr>
        <w:t>&gt;px</w:t>
      </w:r>
      <w:r w:rsidRPr="00D67F22">
        <w:rPr>
          <w:rFonts w:ascii="宋体" w:eastAsia="宋体" w:hAnsi="宋体" w:cs="宋体"/>
          <w:kern w:val="0"/>
          <w:sz w:val="24"/>
          <w:szCs w:val="24"/>
        </w:rPr>
        <w:br/>
        <w:t>             break</w:t>
      </w:r>
      <w:r w:rsidRPr="00D67F22">
        <w:rPr>
          <w:rFonts w:ascii="宋体" w:eastAsia="宋体" w:hAnsi="宋体" w:cs="宋体"/>
          <w:kern w:val="0"/>
          <w:sz w:val="24"/>
          <w:szCs w:val="24"/>
        </w:rPr>
        <w:br/>
        <w:t>         end</w:t>
      </w:r>
      <w:r w:rsidRPr="00D67F22">
        <w:rPr>
          <w:rFonts w:ascii="宋体" w:eastAsia="宋体" w:hAnsi="宋体" w:cs="宋体"/>
          <w:kern w:val="0"/>
          <w:sz w:val="24"/>
          <w:szCs w:val="24"/>
        </w:rPr>
        <w:br/>
        <w:t>    else</w:t>
      </w:r>
      <w:r w:rsidRPr="00D67F22">
        <w:rPr>
          <w:rFonts w:ascii="宋体" w:eastAsia="宋体" w:hAnsi="宋体" w:cs="宋体"/>
          <w:kern w:val="0"/>
          <w:sz w:val="24"/>
          <w:szCs w:val="24"/>
        </w:rPr>
        <w:br/>
        <w:t>        </w:t>
      </w:r>
      <w:proofErr w:type="spellStart"/>
      <w:r w:rsidRPr="00D67F22">
        <w:rPr>
          <w:rFonts w:ascii="宋体" w:eastAsia="宋体" w:hAnsi="宋体" w:cs="宋体"/>
          <w:kern w:val="0"/>
          <w:sz w:val="24"/>
          <w:szCs w:val="24"/>
        </w:rPr>
        <w:t>newpop</w:t>
      </w:r>
      <w:proofErr w:type="spellEnd"/>
      <w:r w:rsidRPr="00D67F22">
        <w:rPr>
          <w:rFonts w:ascii="宋体" w:eastAsia="宋体" w:hAnsi="宋体" w:cs="宋体"/>
          <w:kern w:val="0"/>
          <w:sz w:val="24"/>
          <w:szCs w:val="24"/>
        </w:rPr>
        <w:t>(</w:t>
      </w:r>
      <w:proofErr w:type="spellStart"/>
      <w:r w:rsidRPr="00D67F22">
        <w:rPr>
          <w:rFonts w:ascii="宋体" w:eastAsia="宋体" w:hAnsi="宋体" w:cs="宋体"/>
          <w:kern w:val="0"/>
          <w:sz w:val="24"/>
          <w:szCs w:val="24"/>
        </w:rPr>
        <w:t>newin</w:t>
      </w:r>
      <w:proofErr w:type="spellEnd"/>
      <w:r w:rsidRPr="00D67F22">
        <w:rPr>
          <w:rFonts w:ascii="宋体" w:eastAsia="宋体" w:hAnsi="宋体" w:cs="宋体"/>
          <w:kern w:val="0"/>
          <w:sz w:val="24"/>
          <w:szCs w:val="24"/>
        </w:rPr>
        <w:t>,:)=pop(</w:t>
      </w:r>
      <w:proofErr w:type="spellStart"/>
      <w:r w:rsidRPr="00D67F22">
        <w:rPr>
          <w:rFonts w:ascii="宋体" w:eastAsia="宋体" w:hAnsi="宋体" w:cs="宋体"/>
          <w:kern w:val="0"/>
          <w:sz w:val="24"/>
          <w:szCs w:val="24"/>
        </w:rPr>
        <w:t>fitin</w:t>
      </w:r>
      <w:proofErr w:type="spellEnd"/>
      <w:r w:rsidRPr="00D67F22">
        <w:rPr>
          <w:rFonts w:ascii="宋体" w:eastAsia="宋体" w:hAnsi="宋体" w:cs="宋体"/>
          <w:kern w:val="0"/>
          <w:sz w:val="24"/>
          <w:szCs w:val="24"/>
        </w:rPr>
        <w:t>,:);</w:t>
      </w:r>
      <w:r w:rsidRPr="00D67F22">
        <w:rPr>
          <w:rFonts w:ascii="宋体" w:eastAsia="宋体" w:hAnsi="宋体" w:cs="宋体"/>
          <w:kern w:val="0"/>
          <w:sz w:val="24"/>
          <w:szCs w:val="24"/>
        </w:rPr>
        <w:br/>
        <w:t>        </w:t>
      </w:r>
      <w:proofErr w:type="spellStart"/>
      <w:r w:rsidRPr="00D67F22">
        <w:rPr>
          <w:rFonts w:ascii="宋体" w:eastAsia="宋体" w:hAnsi="宋体" w:cs="宋体"/>
          <w:kern w:val="0"/>
          <w:sz w:val="24"/>
          <w:szCs w:val="24"/>
        </w:rPr>
        <w:t>newin</w:t>
      </w:r>
      <w:proofErr w:type="spellEnd"/>
      <w:r w:rsidRPr="00D67F22">
        <w:rPr>
          <w:rFonts w:ascii="宋体" w:eastAsia="宋体" w:hAnsi="宋体" w:cs="宋体"/>
          <w:kern w:val="0"/>
          <w:sz w:val="24"/>
          <w:szCs w:val="24"/>
        </w:rPr>
        <w:t> = newin+1;</w:t>
      </w:r>
      <w:r w:rsidRPr="00D67F22">
        <w:rPr>
          <w:rFonts w:ascii="宋体" w:eastAsia="宋体" w:hAnsi="宋体" w:cs="宋体"/>
          <w:kern w:val="0"/>
          <w:sz w:val="24"/>
          <w:szCs w:val="24"/>
        </w:rPr>
        <w:br/>
        <w:t>    end</w:t>
      </w:r>
      <w:r w:rsidRPr="00D67F22">
        <w:rPr>
          <w:rFonts w:ascii="宋体" w:eastAsia="宋体" w:hAnsi="宋体" w:cs="宋体"/>
          <w:kern w:val="0"/>
          <w:sz w:val="24"/>
          <w:szCs w:val="24"/>
        </w:rPr>
        <w:br/>
      </w:r>
      <w:proofErr w:type="spellStart"/>
      <w:r w:rsidRPr="00D67F22">
        <w:rPr>
          <w:rFonts w:ascii="宋体" w:eastAsia="宋体" w:hAnsi="宋体" w:cs="宋体"/>
          <w:kern w:val="0"/>
          <w:sz w:val="24"/>
          <w:szCs w:val="24"/>
        </w:rPr>
        <w:t>end</w:t>
      </w:r>
      <w:proofErr w:type="spellEnd"/>
    </w:p>
    <w:p w14:paraId="4EC12E44" w14:textId="77777777" w:rsidR="00267F3F" w:rsidRPr="004541DA" w:rsidRDefault="00267F3F" w:rsidP="00267F3F">
      <w:pPr>
        <w:jc w:val="left"/>
        <w:rPr>
          <w:rFonts w:ascii="宋体" w:eastAsia="宋体" w:hAnsi="宋体"/>
          <w:sz w:val="24"/>
          <w:szCs w:val="24"/>
        </w:rPr>
      </w:pPr>
    </w:p>
    <w:p w14:paraId="60CA5978" w14:textId="77777777" w:rsidR="00267F3F" w:rsidRPr="00267F3F" w:rsidRDefault="00267F3F" w:rsidP="006A31B5">
      <w:pPr>
        <w:rPr>
          <w:rFonts w:ascii="宋体" w:eastAsia="宋体" w:hAnsi="宋体"/>
          <w:color w:val="333333"/>
          <w:sz w:val="24"/>
          <w:szCs w:val="24"/>
        </w:rPr>
      </w:pPr>
    </w:p>
    <w:sectPr w:rsidR="00267F3F" w:rsidRPr="00267F3F" w:rsidSect="00573FB2">
      <w:footerReference w:type="default" r:id="rId1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2609A" w14:textId="77777777" w:rsidR="007D3EFB" w:rsidRDefault="007D3EFB" w:rsidP="00954937">
      <w:r>
        <w:separator/>
      </w:r>
    </w:p>
  </w:endnote>
  <w:endnote w:type="continuationSeparator" w:id="0">
    <w:p w14:paraId="0F76B564" w14:textId="77777777" w:rsidR="007D3EFB" w:rsidRDefault="007D3EFB" w:rsidP="00954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290826"/>
      <w:docPartObj>
        <w:docPartGallery w:val="Page Numbers (Bottom of Page)"/>
        <w:docPartUnique/>
      </w:docPartObj>
    </w:sdtPr>
    <w:sdtEndPr/>
    <w:sdtContent>
      <w:p w14:paraId="35E92EF7" w14:textId="77777777" w:rsidR="00267F3F" w:rsidRDefault="00267F3F">
        <w:pPr>
          <w:pStyle w:val="a7"/>
          <w:jc w:val="center"/>
        </w:pPr>
        <w:r>
          <w:fldChar w:fldCharType="begin"/>
        </w:r>
        <w:r>
          <w:instrText>PAGE   \* MERGEFORMAT</w:instrText>
        </w:r>
        <w:r>
          <w:fldChar w:fldCharType="separate"/>
        </w:r>
        <w:r>
          <w:rPr>
            <w:lang w:val="zh-CN"/>
          </w:rPr>
          <w:t>2</w:t>
        </w:r>
        <w:r>
          <w:fldChar w:fldCharType="end"/>
        </w:r>
      </w:p>
    </w:sdtContent>
  </w:sdt>
  <w:p w14:paraId="4DBB870E" w14:textId="77777777" w:rsidR="00267F3F" w:rsidRDefault="00267F3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DBB72" w14:textId="77777777" w:rsidR="007D3EFB" w:rsidRDefault="007D3EFB" w:rsidP="00954937">
      <w:r>
        <w:separator/>
      </w:r>
    </w:p>
  </w:footnote>
  <w:footnote w:type="continuationSeparator" w:id="0">
    <w:p w14:paraId="28A0F304" w14:textId="77777777" w:rsidR="007D3EFB" w:rsidRDefault="007D3EFB" w:rsidP="00954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C50"/>
    <w:multiLevelType w:val="hybridMultilevel"/>
    <w:tmpl w:val="77767952"/>
    <w:lvl w:ilvl="0" w:tplc="513276F0">
      <w:start w:val="1"/>
      <w:numFmt w:val="decimalEnclosedCircle"/>
      <w:lvlText w:val="%1"/>
      <w:lvlJc w:val="left"/>
      <w:pPr>
        <w:ind w:left="360" w:hanging="360"/>
      </w:pPr>
      <w:rPr>
        <w:rFonts w:ascii="宋体"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94C05"/>
    <w:multiLevelType w:val="hybridMultilevel"/>
    <w:tmpl w:val="72188FA6"/>
    <w:lvl w:ilvl="0" w:tplc="5CB6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80768E"/>
    <w:multiLevelType w:val="hybridMultilevel"/>
    <w:tmpl w:val="CFFCACB6"/>
    <w:lvl w:ilvl="0" w:tplc="9E56F5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E86FA4"/>
    <w:multiLevelType w:val="hybridMultilevel"/>
    <w:tmpl w:val="E108748C"/>
    <w:lvl w:ilvl="0" w:tplc="A61A9D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6E5676"/>
    <w:multiLevelType w:val="hybridMultilevel"/>
    <w:tmpl w:val="575A7058"/>
    <w:lvl w:ilvl="0" w:tplc="3724B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BA1A18"/>
    <w:multiLevelType w:val="hybridMultilevel"/>
    <w:tmpl w:val="2600413C"/>
    <w:lvl w:ilvl="0" w:tplc="CE8202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7759B2"/>
    <w:multiLevelType w:val="hybridMultilevel"/>
    <w:tmpl w:val="93C44EA6"/>
    <w:lvl w:ilvl="0" w:tplc="6A5A5A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9503B"/>
    <w:multiLevelType w:val="hybridMultilevel"/>
    <w:tmpl w:val="E5D497F8"/>
    <w:lvl w:ilvl="0" w:tplc="32484296">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F97D85"/>
    <w:multiLevelType w:val="hybridMultilevel"/>
    <w:tmpl w:val="26328DCA"/>
    <w:lvl w:ilvl="0" w:tplc="DA1605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A505EB"/>
    <w:multiLevelType w:val="hybridMultilevel"/>
    <w:tmpl w:val="26725C14"/>
    <w:lvl w:ilvl="0" w:tplc="E95040DE">
      <w:start w:val="1"/>
      <w:numFmt w:val="japaneseCounting"/>
      <w:lvlText w:val="%1、"/>
      <w:lvlJc w:val="left"/>
      <w:pPr>
        <w:ind w:left="720" w:hanging="720"/>
      </w:pPr>
      <w:rPr>
        <w:rFonts w:hint="default"/>
      </w:rPr>
    </w:lvl>
    <w:lvl w:ilvl="1" w:tplc="0572568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46326F"/>
    <w:multiLevelType w:val="hybridMultilevel"/>
    <w:tmpl w:val="C0F866D0"/>
    <w:lvl w:ilvl="0" w:tplc="F6164CCA">
      <w:start w:val="1"/>
      <w:numFmt w:val="japaneseCounting"/>
      <w:lvlText w:val="%1."/>
      <w:lvlJc w:val="left"/>
      <w:pPr>
        <w:ind w:left="420" w:hanging="420"/>
      </w:pPr>
      <w:rPr>
        <w:rFonts w:hint="default"/>
      </w:rPr>
    </w:lvl>
    <w:lvl w:ilvl="1" w:tplc="64D0E3B8">
      <w:start w:val="1"/>
      <w:numFmt w:val="decimalEnclosedCircle"/>
      <w:lvlText w:val="%2"/>
      <w:lvlJc w:val="left"/>
      <w:pPr>
        <w:ind w:left="780" w:hanging="360"/>
      </w:pPr>
      <w:rPr>
        <w:rFonts w:hint="default"/>
      </w:rPr>
    </w:lvl>
    <w:lvl w:ilvl="2" w:tplc="A9EAE800">
      <w:start w:val="1"/>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EE5A4F"/>
    <w:multiLevelType w:val="hybridMultilevel"/>
    <w:tmpl w:val="E5CECD46"/>
    <w:lvl w:ilvl="0" w:tplc="7BB43F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348FB"/>
    <w:multiLevelType w:val="hybridMultilevel"/>
    <w:tmpl w:val="D6AAD7FA"/>
    <w:lvl w:ilvl="0" w:tplc="A5F885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4514DC"/>
    <w:multiLevelType w:val="hybridMultilevel"/>
    <w:tmpl w:val="C9E4D6BA"/>
    <w:lvl w:ilvl="0" w:tplc="2A08D5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9231E1"/>
    <w:multiLevelType w:val="hybridMultilevel"/>
    <w:tmpl w:val="37343BBE"/>
    <w:lvl w:ilvl="0" w:tplc="B548372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8E01D4"/>
    <w:multiLevelType w:val="hybridMultilevel"/>
    <w:tmpl w:val="BFFA5824"/>
    <w:lvl w:ilvl="0" w:tplc="A5F88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EB532E"/>
    <w:multiLevelType w:val="hybridMultilevel"/>
    <w:tmpl w:val="4EC8E586"/>
    <w:lvl w:ilvl="0" w:tplc="A50655A0">
      <w:start w:val="1"/>
      <w:numFmt w:val="decimal"/>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4774D1"/>
    <w:multiLevelType w:val="hybridMultilevel"/>
    <w:tmpl w:val="0F3A8B62"/>
    <w:lvl w:ilvl="0" w:tplc="F06CF6A0">
      <w:start w:val="1"/>
      <w:numFmt w:val="decimal"/>
      <w:lvlText w:val="（%1）"/>
      <w:lvlJc w:val="left"/>
      <w:pPr>
        <w:ind w:left="1288"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24E5BA3"/>
    <w:multiLevelType w:val="hybridMultilevel"/>
    <w:tmpl w:val="43B61886"/>
    <w:lvl w:ilvl="0" w:tplc="6E18067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EF11B2"/>
    <w:multiLevelType w:val="hybridMultilevel"/>
    <w:tmpl w:val="1CB46BCE"/>
    <w:lvl w:ilvl="0" w:tplc="6A5A5A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10"/>
  </w:num>
  <w:num w:numId="4">
    <w:abstractNumId w:val="15"/>
  </w:num>
  <w:num w:numId="5">
    <w:abstractNumId w:val="4"/>
  </w:num>
  <w:num w:numId="6">
    <w:abstractNumId w:val="1"/>
  </w:num>
  <w:num w:numId="7">
    <w:abstractNumId w:val="14"/>
  </w:num>
  <w:num w:numId="8">
    <w:abstractNumId w:val="8"/>
  </w:num>
  <w:num w:numId="9">
    <w:abstractNumId w:val="18"/>
  </w:num>
  <w:num w:numId="10">
    <w:abstractNumId w:val="7"/>
  </w:num>
  <w:num w:numId="11">
    <w:abstractNumId w:val="17"/>
  </w:num>
  <w:num w:numId="12">
    <w:abstractNumId w:val="9"/>
  </w:num>
  <w:num w:numId="13">
    <w:abstractNumId w:val="2"/>
  </w:num>
  <w:num w:numId="14">
    <w:abstractNumId w:val="3"/>
  </w:num>
  <w:num w:numId="15">
    <w:abstractNumId w:val="13"/>
  </w:num>
  <w:num w:numId="16">
    <w:abstractNumId w:val="0"/>
  </w:num>
  <w:num w:numId="17">
    <w:abstractNumId w:val="5"/>
  </w:num>
  <w:num w:numId="18">
    <w:abstractNumId w:val="16"/>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AF"/>
    <w:rsid w:val="000023AF"/>
    <w:rsid w:val="0002318B"/>
    <w:rsid w:val="00047993"/>
    <w:rsid w:val="000523C6"/>
    <w:rsid w:val="00076E6C"/>
    <w:rsid w:val="0008306F"/>
    <w:rsid w:val="0008672B"/>
    <w:rsid w:val="00092F8C"/>
    <w:rsid w:val="00093F7F"/>
    <w:rsid w:val="00094AD5"/>
    <w:rsid w:val="0009695F"/>
    <w:rsid w:val="000C6FDB"/>
    <w:rsid w:val="001079AB"/>
    <w:rsid w:val="001245C1"/>
    <w:rsid w:val="00151919"/>
    <w:rsid w:val="001B2666"/>
    <w:rsid w:val="001D36B2"/>
    <w:rsid w:val="001F5FFB"/>
    <w:rsid w:val="00200B54"/>
    <w:rsid w:val="0021272A"/>
    <w:rsid w:val="00242E04"/>
    <w:rsid w:val="002474CA"/>
    <w:rsid w:val="00267F3F"/>
    <w:rsid w:val="0027186F"/>
    <w:rsid w:val="00297CBC"/>
    <w:rsid w:val="002B4C05"/>
    <w:rsid w:val="002E5D3C"/>
    <w:rsid w:val="00305387"/>
    <w:rsid w:val="00322914"/>
    <w:rsid w:val="00323C1F"/>
    <w:rsid w:val="003C2B7F"/>
    <w:rsid w:val="003F5CE8"/>
    <w:rsid w:val="003F6841"/>
    <w:rsid w:val="00403D50"/>
    <w:rsid w:val="004127E2"/>
    <w:rsid w:val="00443A96"/>
    <w:rsid w:val="004445A7"/>
    <w:rsid w:val="004541DA"/>
    <w:rsid w:val="00473ECB"/>
    <w:rsid w:val="004877AC"/>
    <w:rsid w:val="004900BB"/>
    <w:rsid w:val="004929CE"/>
    <w:rsid w:val="00497D58"/>
    <w:rsid w:val="004A1387"/>
    <w:rsid w:val="0052216B"/>
    <w:rsid w:val="005316C7"/>
    <w:rsid w:val="00573FB2"/>
    <w:rsid w:val="005949BB"/>
    <w:rsid w:val="005A4B8C"/>
    <w:rsid w:val="005A6A60"/>
    <w:rsid w:val="005D7C5A"/>
    <w:rsid w:val="005E0C07"/>
    <w:rsid w:val="005E6468"/>
    <w:rsid w:val="005E66B9"/>
    <w:rsid w:val="005F71CD"/>
    <w:rsid w:val="006012F6"/>
    <w:rsid w:val="0060618E"/>
    <w:rsid w:val="006459E3"/>
    <w:rsid w:val="006510BF"/>
    <w:rsid w:val="006568C9"/>
    <w:rsid w:val="006623A3"/>
    <w:rsid w:val="00663A27"/>
    <w:rsid w:val="006743E1"/>
    <w:rsid w:val="00674AF7"/>
    <w:rsid w:val="00691577"/>
    <w:rsid w:val="0069704C"/>
    <w:rsid w:val="006A31B5"/>
    <w:rsid w:val="006D308F"/>
    <w:rsid w:val="006F7D27"/>
    <w:rsid w:val="007134F4"/>
    <w:rsid w:val="00721C9C"/>
    <w:rsid w:val="00736EA9"/>
    <w:rsid w:val="007376C0"/>
    <w:rsid w:val="00770861"/>
    <w:rsid w:val="007739D6"/>
    <w:rsid w:val="00786C46"/>
    <w:rsid w:val="007A38F9"/>
    <w:rsid w:val="007A3CA0"/>
    <w:rsid w:val="007C53C7"/>
    <w:rsid w:val="007D3EFB"/>
    <w:rsid w:val="007E7EEF"/>
    <w:rsid w:val="0082268E"/>
    <w:rsid w:val="00824D1F"/>
    <w:rsid w:val="00846A5C"/>
    <w:rsid w:val="008568A1"/>
    <w:rsid w:val="008749F2"/>
    <w:rsid w:val="00875394"/>
    <w:rsid w:val="00886021"/>
    <w:rsid w:val="008B5D4A"/>
    <w:rsid w:val="008D2A4F"/>
    <w:rsid w:val="008D597A"/>
    <w:rsid w:val="008F2893"/>
    <w:rsid w:val="00923D7E"/>
    <w:rsid w:val="0095166E"/>
    <w:rsid w:val="00954937"/>
    <w:rsid w:val="0097659E"/>
    <w:rsid w:val="0099088C"/>
    <w:rsid w:val="00995AF5"/>
    <w:rsid w:val="009D1264"/>
    <w:rsid w:val="009D3D8F"/>
    <w:rsid w:val="009E688B"/>
    <w:rsid w:val="00A27C7F"/>
    <w:rsid w:val="00A564DE"/>
    <w:rsid w:val="00AB4983"/>
    <w:rsid w:val="00AE0785"/>
    <w:rsid w:val="00B02CC8"/>
    <w:rsid w:val="00B12FEF"/>
    <w:rsid w:val="00B57E72"/>
    <w:rsid w:val="00B83E6F"/>
    <w:rsid w:val="00BD7581"/>
    <w:rsid w:val="00C25395"/>
    <w:rsid w:val="00C776B5"/>
    <w:rsid w:val="00C82004"/>
    <w:rsid w:val="00C90F8A"/>
    <w:rsid w:val="00CA3D36"/>
    <w:rsid w:val="00CB0C28"/>
    <w:rsid w:val="00CD35D5"/>
    <w:rsid w:val="00D24F1F"/>
    <w:rsid w:val="00D24F60"/>
    <w:rsid w:val="00D3638A"/>
    <w:rsid w:val="00D46DED"/>
    <w:rsid w:val="00D67F22"/>
    <w:rsid w:val="00D97737"/>
    <w:rsid w:val="00D97CEE"/>
    <w:rsid w:val="00DA074B"/>
    <w:rsid w:val="00DA365D"/>
    <w:rsid w:val="00DA71AD"/>
    <w:rsid w:val="00DB61D0"/>
    <w:rsid w:val="00DF64AE"/>
    <w:rsid w:val="00E126AE"/>
    <w:rsid w:val="00E26A9C"/>
    <w:rsid w:val="00ED1F1A"/>
    <w:rsid w:val="00EF2BB6"/>
    <w:rsid w:val="00F53C11"/>
    <w:rsid w:val="00F625A4"/>
    <w:rsid w:val="00F74731"/>
    <w:rsid w:val="00F74ECD"/>
    <w:rsid w:val="00F9462C"/>
    <w:rsid w:val="00FB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8645B"/>
  <w15:chartTrackingRefBased/>
  <w15:docId w15:val="{209E384F-EC00-407E-A585-AAE751C0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23AF"/>
    <w:rPr>
      <w:color w:val="808080"/>
    </w:rPr>
  </w:style>
  <w:style w:type="paragraph" w:styleId="a4">
    <w:name w:val="List Paragraph"/>
    <w:basedOn w:val="a"/>
    <w:uiPriority w:val="34"/>
    <w:qFormat/>
    <w:rsid w:val="005F71CD"/>
    <w:pPr>
      <w:ind w:firstLineChars="200" w:firstLine="420"/>
    </w:pPr>
  </w:style>
  <w:style w:type="paragraph" w:styleId="a5">
    <w:name w:val="header"/>
    <w:basedOn w:val="a"/>
    <w:link w:val="a6"/>
    <w:uiPriority w:val="99"/>
    <w:unhideWhenUsed/>
    <w:rsid w:val="009549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54937"/>
    <w:rPr>
      <w:sz w:val="18"/>
      <w:szCs w:val="18"/>
    </w:rPr>
  </w:style>
  <w:style w:type="paragraph" w:styleId="a7">
    <w:name w:val="footer"/>
    <w:basedOn w:val="a"/>
    <w:link w:val="a8"/>
    <w:uiPriority w:val="99"/>
    <w:unhideWhenUsed/>
    <w:rsid w:val="00954937"/>
    <w:pPr>
      <w:tabs>
        <w:tab w:val="center" w:pos="4153"/>
        <w:tab w:val="right" w:pos="8306"/>
      </w:tabs>
      <w:snapToGrid w:val="0"/>
      <w:jc w:val="left"/>
    </w:pPr>
    <w:rPr>
      <w:sz w:val="18"/>
      <w:szCs w:val="18"/>
    </w:rPr>
  </w:style>
  <w:style w:type="character" w:customStyle="1" w:styleId="a8">
    <w:name w:val="页脚 字符"/>
    <w:basedOn w:val="a0"/>
    <w:link w:val="a7"/>
    <w:uiPriority w:val="99"/>
    <w:rsid w:val="00954937"/>
    <w:rPr>
      <w:sz w:val="18"/>
      <w:szCs w:val="18"/>
    </w:rPr>
  </w:style>
  <w:style w:type="table" w:styleId="a9">
    <w:name w:val="Table Grid"/>
    <w:basedOn w:val="a1"/>
    <w:uiPriority w:val="39"/>
    <w:rsid w:val="00094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5E6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77935">
      <w:bodyDiv w:val="1"/>
      <w:marLeft w:val="0"/>
      <w:marRight w:val="0"/>
      <w:marTop w:val="0"/>
      <w:marBottom w:val="0"/>
      <w:divBdr>
        <w:top w:val="none" w:sz="0" w:space="0" w:color="auto"/>
        <w:left w:val="none" w:sz="0" w:space="0" w:color="auto"/>
        <w:bottom w:val="none" w:sz="0" w:space="0" w:color="auto"/>
        <w:right w:val="none" w:sz="0" w:space="0" w:color="auto"/>
      </w:divBdr>
      <w:divsChild>
        <w:div w:id="285040360">
          <w:marLeft w:val="0"/>
          <w:marRight w:val="0"/>
          <w:marTop w:val="0"/>
          <w:marBottom w:val="0"/>
          <w:divBdr>
            <w:top w:val="none" w:sz="0" w:space="0" w:color="auto"/>
            <w:left w:val="none" w:sz="0" w:space="0" w:color="auto"/>
            <w:bottom w:val="none" w:sz="0" w:space="0" w:color="auto"/>
            <w:right w:val="none" w:sz="0" w:space="0" w:color="auto"/>
          </w:divBdr>
        </w:div>
      </w:divsChild>
    </w:div>
    <w:div w:id="576550457">
      <w:bodyDiv w:val="1"/>
      <w:marLeft w:val="0"/>
      <w:marRight w:val="0"/>
      <w:marTop w:val="0"/>
      <w:marBottom w:val="0"/>
      <w:divBdr>
        <w:top w:val="none" w:sz="0" w:space="0" w:color="auto"/>
        <w:left w:val="none" w:sz="0" w:space="0" w:color="auto"/>
        <w:bottom w:val="none" w:sz="0" w:space="0" w:color="auto"/>
        <w:right w:val="none" w:sz="0" w:space="0" w:color="auto"/>
      </w:divBdr>
      <w:divsChild>
        <w:div w:id="724724124">
          <w:marLeft w:val="0"/>
          <w:marRight w:val="0"/>
          <w:marTop w:val="0"/>
          <w:marBottom w:val="0"/>
          <w:divBdr>
            <w:top w:val="none" w:sz="0" w:space="0" w:color="auto"/>
            <w:left w:val="none" w:sz="0" w:space="0" w:color="auto"/>
            <w:bottom w:val="none" w:sz="0" w:space="0" w:color="auto"/>
            <w:right w:val="none" w:sz="0" w:space="0" w:color="auto"/>
          </w:divBdr>
        </w:div>
      </w:divsChild>
    </w:div>
    <w:div w:id="620962189">
      <w:bodyDiv w:val="1"/>
      <w:marLeft w:val="0"/>
      <w:marRight w:val="0"/>
      <w:marTop w:val="0"/>
      <w:marBottom w:val="0"/>
      <w:divBdr>
        <w:top w:val="none" w:sz="0" w:space="0" w:color="auto"/>
        <w:left w:val="none" w:sz="0" w:space="0" w:color="auto"/>
        <w:bottom w:val="none" w:sz="0" w:space="0" w:color="auto"/>
        <w:right w:val="none" w:sz="0" w:space="0" w:color="auto"/>
      </w:divBdr>
      <w:divsChild>
        <w:div w:id="1164051947">
          <w:marLeft w:val="0"/>
          <w:marRight w:val="0"/>
          <w:marTop w:val="0"/>
          <w:marBottom w:val="0"/>
          <w:divBdr>
            <w:top w:val="none" w:sz="0" w:space="0" w:color="auto"/>
            <w:left w:val="none" w:sz="0" w:space="0" w:color="auto"/>
            <w:bottom w:val="none" w:sz="0" w:space="0" w:color="auto"/>
            <w:right w:val="none" w:sz="0" w:space="0" w:color="auto"/>
          </w:divBdr>
        </w:div>
      </w:divsChild>
    </w:div>
    <w:div w:id="871069890">
      <w:bodyDiv w:val="1"/>
      <w:marLeft w:val="0"/>
      <w:marRight w:val="0"/>
      <w:marTop w:val="0"/>
      <w:marBottom w:val="0"/>
      <w:divBdr>
        <w:top w:val="none" w:sz="0" w:space="0" w:color="auto"/>
        <w:left w:val="none" w:sz="0" w:space="0" w:color="auto"/>
        <w:bottom w:val="none" w:sz="0" w:space="0" w:color="auto"/>
        <w:right w:val="none" w:sz="0" w:space="0" w:color="auto"/>
      </w:divBdr>
      <w:divsChild>
        <w:div w:id="571550144">
          <w:marLeft w:val="0"/>
          <w:marRight w:val="0"/>
          <w:marTop w:val="0"/>
          <w:marBottom w:val="0"/>
          <w:divBdr>
            <w:top w:val="none" w:sz="0" w:space="0" w:color="auto"/>
            <w:left w:val="none" w:sz="0" w:space="0" w:color="auto"/>
            <w:bottom w:val="none" w:sz="0" w:space="0" w:color="auto"/>
            <w:right w:val="none" w:sz="0" w:space="0" w:color="auto"/>
          </w:divBdr>
        </w:div>
      </w:divsChild>
    </w:div>
    <w:div w:id="1532111273">
      <w:bodyDiv w:val="1"/>
      <w:marLeft w:val="0"/>
      <w:marRight w:val="0"/>
      <w:marTop w:val="0"/>
      <w:marBottom w:val="0"/>
      <w:divBdr>
        <w:top w:val="none" w:sz="0" w:space="0" w:color="auto"/>
        <w:left w:val="none" w:sz="0" w:space="0" w:color="auto"/>
        <w:bottom w:val="none" w:sz="0" w:space="0" w:color="auto"/>
        <w:right w:val="none" w:sz="0" w:space="0" w:color="auto"/>
      </w:divBdr>
      <w:divsChild>
        <w:div w:id="2085100505">
          <w:marLeft w:val="0"/>
          <w:marRight w:val="0"/>
          <w:marTop w:val="0"/>
          <w:marBottom w:val="0"/>
          <w:divBdr>
            <w:top w:val="none" w:sz="0" w:space="0" w:color="auto"/>
            <w:left w:val="none" w:sz="0" w:space="0" w:color="auto"/>
            <w:bottom w:val="none" w:sz="0" w:space="0" w:color="auto"/>
            <w:right w:val="none" w:sz="0" w:space="0" w:color="auto"/>
          </w:divBdr>
        </w:div>
      </w:divsChild>
    </w:div>
    <w:div w:id="1626765747">
      <w:bodyDiv w:val="1"/>
      <w:marLeft w:val="0"/>
      <w:marRight w:val="0"/>
      <w:marTop w:val="0"/>
      <w:marBottom w:val="0"/>
      <w:divBdr>
        <w:top w:val="none" w:sz="0" w:space="0" w:color="auto"/>
        <w:left w:val="none" w:sz="0" w:space="0" w:color="auto"/>
        <w:bottom w:val="none" w:sz="0" w:space="0" w:color="auto"/>
        <w:right w:val="none" w:sz="0" w:space="0" w:color="auto"/>
      </w:divBdr>
      <w:divsChild>
        <w:div w:id="418139931">
          <w:marLeft w:val="0"/>
          <w:marRight w:val="0"/>
          <w:marTop w:val="0"/>
          <w:marBottom w:val="0"/>
          <w:divBdr>
            <w:top w:val="none" w:sz="0" w:space="0" w:color="auto"/>
            <w:left w:val="none" w:sz="0" w:space="0" w:color="auto"/>
            <w:bottom w:val="none" w:sz="0" w:space="0" w:color="auto"/>
            <w:right w:val="none" w:sz="0" w:space="0" w:color="auto"/>
          </w:divBdr>
        </w:div>
      </w:divsChild>
    </w:div>
    <w:div w:id="2062439625">
      <w:bodyDiv w:val="1"/>
      <w:marLeft w:val="0"/>
      <w:marRight w:val="0"/>
      <w:marTop w:val="0"/>
      <w:marBottom w:val="0"/>
      <w:divBdr>
        <w:top w:val="none" w:sz="0" w:space="0" w:color="auto"/>
        <w:left w:val="none" w:sz="0" w:space="0" w:color="auto"/>
        <w:bottom w:val="none" w:sz="0" w:space="0" w:color="auto"/>
        <w:right w:val="none" w:sz="0" w:space="0" w:color="auto"/>
      </w:divBdr>
    </w:div>
    <w:div w:id="2078941997">
      <w:bodyDiv w:val="1"/>
      <w:marLeft w:val="0"/>
      <w:marRight w:val="0"/>
      <w:marTop w:val="0"/>
      <w:marBottom w:val="0"/>
      <w:divBdr>
        <w:top w:val="none" w:sz="0" w:space="0" w:color="auto"/>
        <w:left w:val="none" w:sz="0" w:space="0" w:color="auto"/>
        <w:bottom w:val="none" w:sz="0" w:space="0" w:color="auto"/>
        <w:right w:val="none" w:sz="0" w:space="0" w:color="auto"/>
      </w:divBdr>
      <w:divsChild>
        <w:div w:id="738749781">
          <w:marLeft w:val="0"/>
          <w:marRight w:val="0"/>
          <w:marTop w:val="0"/>
          <w:marBottom w:val="0"/>
          <w:divBdr>
            <w:top w:val="none" w:sz="0" w:space="0" w:color="auto"/>
            <w:left w:val="none" w:sz="0" w:space="0" w:color="auto"/>
            <w:bottom w:val="none" w:sz="0" w:space="0" w:color="auto"/>
            <w:right w:val="none" w:sz="0" w:space="0" w:color="auto"/>
          </w:divBdr>
        </w:div>
      </w:divsChild>
    </w:div>
    <w:div w:id="2111925124">
      <w:bodyDiv w:val="1"/>
      <w:marLeft w:val="0"/>
      <w:marRight w:val="0"/>
      <w:marTop w:val="0"/>
      <w:marBottom w:val="0"/>
      <w:divBdr>
        <w:top w:val="none" w:sz="0" w:space="0" w:color="auto"/>
        <w:left w:val="none" w:sz="0" w:space="0" w:color="auto"/>
        <w:bottom w:val="none" w:sz="0" w:space="0" w:color="auto"/>
        <w:right w:val="none" w:sz="0" w:space="0" w:color="auto"/>
      </w:divBdr>
      <w:divsChild>
        <w:div w:id="167333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750AC8-A6E5-43A8-BEF7-289357B6904F}" type="doc">
      <dgm:prSet loTypeId="urn:microsoft.com/office/officeart/2005/8/layout/process2" loCatId="process" qsTypeId="urn:microsoft.com/office/officeart/2005/8/quickstyle/simple1" qsCatId="simple" csTypeId="urn:microsoft.com/office/officeart/2005/8/colors/accent5_4" csCatId="accent5" phldr="1"/>
      <dgm:spPr/>
      <dgm:t>
        <a:bodyPr/>
        <a:lstStyle/>
        <a:p>
          <a:endParaRPr lang="zh-CN" altLang="en-US"/>
        </a:p>
      </dgm:t>
    </dgm:pt>
    <dgm:pt modelId="{82F8D5F3-DDD4-4DB8-ADEB-2A8D3CED2A9F}">
      <dgm:prSet phldrT="[文本]" custT="1"/>
      <dgm:spPr>
        <a:xfrm>
          <a:off x="1825200" y="0"/>
          <a:ext cx="1693477" cy="423369"/>
        </a:xfrm>
        <a:prstGeom prst="flowChartTerminator">
          <a:avLst/>
        </a:prstGeom>
        <a:solidFill>
          <a:srgbClr val="5B9BD5">
            <a:shade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生成可行解种群</a:t>
          </a:r>
        </a:p>
      </dgm:t>
    </dgm:pt>
    <dgm:pt modelId="{E1C90ADE-FF9E-44B0-82D6-8E107084AA7A}" type="parTrans" cxnId="{9AEEB3B0-8A3D-439A-94D9-47AA5D4B7B7A}">
      <dgm:prSet/>
      <dgm:spPr/>
      <dgm:t>
        <a:bodyPr/>
        <a:lstStyle/>
        <a:p>
          <a:endParaRPr lang="zh-CN" altLang="en-US"/>
        </a:p>
      </dgm:t>
    </dgm:pt>
    <dgm:pt modelId="{4530980E-C0EF-41D7-820D-85C50FED6FAA}" type="sibTrans" cxnId="{9AEEB3B0-8A3D-439A-94D9-47AA5D4B7B7A}">
      <dgm:prSet/>
      <dgm:spPr>
        <a:xfrm rot="5256871">
          <a:off x="2616119" y="419279"/>
          <a:ext cx="136871" cy="190516"/>
        </a:xfrm>
        <a:prstGeom prst="rightArrow">
          <a:avLst>
            <a:gd name="adj1" fmla="val 60000"/>
            <a:gd name="adj2" fmla="val 50000"/>
          </a:avLst>
        </a:prstGeom>
        <a:solidFill>
          <a:srgbClr val="5B9BD5">
            <a:shade val="90000"/>
            <a:hueOff val="0"/>
            <a:satOff val="0"/>
            <a:lumOff val="0"/>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BF2D0802-A452-44E5-88CD-E6A38D21A25A}">
      <dgm:prSet phldrT="[文本]" custT="1"/>
      <dgm:spPr>
        <a:xfrm>
          <a:off x="1823693" y="1191931"/>
          <a:ext cx="1693477" cy="423369"/>
        </a:xfrm>
        <a:prstGeom prst="rect">
          <a:avLst/>
        </a:prstGeom>
        <a:solidFill>
          <a:srgbClr val="5B9BD5">
            <a:shade val="50000"/>
            <a:hueOff val="191005"/>
            <a:satOff val="5117"/>
            <a:lumOff val="22545"/>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执行交叉操作生成多个子代</a:t>
          </a:r>
        </a:p>
      </dgm:t>
    </dgm:pt>
    <dgm:pt modelId="{95036CEC-1335-4DCF-9A98-79DC5CA4C213}" type="parTrans" cxnId="{C371A1F9-6F8F-4BFF-9745-E94A9C444D8D}">
      <dgm:prSet/>
      <dgm:spPr/>
      <dgm:t>
        <a:bodyPr/>
        <a:lstStyle/>
        <a:p>
          <a:endParaRPr lang="zh-CN" altLang="en-US"/>
        </a:p>
      </dgm:t>
    </dgm:pt>
    <dgm:pt modelId="{07D716A1-63A1-428B-8C62-2D9741ACEA6B}" type="sibTrans" cxnId="{C371A1F9-6F8F-4BFF-9745-E94A9C444D8D}">
      <dgm:prSet/>
      <dgm:spPr>
        <a:xfrm rot="5399905">
          <a:off x="2599105" y="1615155"/>
          <a:ext cx="142669" cy="190516"/>
        </a:xfrm>
        <a:prstGeom prst="rightArrow">
          <a:avLst>
            <a:gd name="adj1" fmla="val 60000"/>
            <a:gd name="adj2" fmla="val 50000"/>
          </a:avLst>
        </a:prstGeom>
        <a:solidFill>
          <a:srgbClr val="5B9BD5">
            <a:shade val="90000"/>
            <a:hueOff val="233943"/>
            <a:satOff val="-2143"/>
            <a:lumOff val="18503"/>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7C0E8D43-FCBB-41E7-97C1-054ED8AF4D5D}">
      <dgm:prSet phldrT="[文本]" custT="1"/>
      <dgm:spPr>
        <a:xfrm>
          <a:off x="1823710" y="1805526"/>
          <a:ext cx="1693477" cy="423369"/>
        </a:xfrm>
        <a:prstGeom prst="rect">
          <a:avLst/>
        </a:prstGeom>
        <a:solidFill>
          <a:srgbClr val="5B9BD5">
            <a:shade val="50000"/>
            <a:hueOff val="286507"/>
            <a:satOff val="7676"/>
            <a:lumOff val="33817"/>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对子代执行变异</a:t>
          </a:r>
          <a:endParaRPr lang="en-US" altLang="zh-CN" sz="1200">
            <a:solidFill>
              <a:sysClr val="window" lastClr="FFFFFF"/>
            </a:solidFill>
            <a:latin typeface="宋体" panose="02010600030101010101" pitchFamily="2" charset="-122"/>
            <a:ea typeface="宋体" panose="02010600030101010101" pitchFamily="2" charset="-122"/>
            <a:cs typeface="+mn-cs"/>
          </a:endParaRPr>
        </a:p>
      </dgm:t>
    </dgm:pt>
    <dgm:pt modelId="{7CB7F54F-0F87-4357-A66C-F5BFD627E330}" type="parTrans" cxnId="{67A5B208-2248-43F4-8E45-14D41CF1BF87}">
      <dgm:prSet/>
      <dgm:spPr/>
      <dgm:t>
        <a:bodyPr/>
        <a:lstStyle/>
        <a:p>
          <a:endParaRPr lang="zh-CN" altLang="en-US"/>
        </a:p>
      </dgm:t>
    </dgm:pt>
    <dgm:pt modelId="{458BE168-54C6-4D44-AD1D-5427D41CF051}" type="sibTrans" cxnId="{67A5B208-2248-43F4-8E45-14D41CF1BF87}">
      <dgm:prSet/>
      <dgm:spPr>
        <a:xfrm rot="5400094">
          <a:off x="2596423" y="2232327"/>
          <a:ext cx="148034" cy="190516"/>
        </a:xfrm>
        <a:prstGeom prst="rightArrow">
          <a:avLst>
            <a:gd name="adj1" fmla="val 60000"/>
            <a:gd name="adj2" fmla="val 50000"/>
          </a:avLst>
        </a:prstGeom>
        <a:solidFill>
          <a:srgbClr val="5B9BD5">
            <a:shade val="90000"/>
            <a:hueOff val="350915"/>
            <a:satOff val="-3215"/>
            <a:lumOff val="27754"/>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64D00018-A668-453E-8360-17272A81F9A5}">
      <dgm:prSet custT="1"/>
      <dgm:spPr>
        <a:xfrm>
          <a:off x="1850433" y="605706"/>
          <a:ext cx="1693477" cy="423369"/>
        </a:xfrm>
        <a:prstGeom prst="rect">
          <a:avLst/>
        </a:prstGeom>
        <a:solidFill>
          <a:srgbClr val="5B9BD5">
            <a:shade val="50000"/>
            <a:hueOff val="95502"/>
            <a:satOff val="2559"/>
            <a:lumOff val="11272"/>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选择个体组成新种群</a:t>
          </a:r>
        </a:p>
      </dgm:t>
    </dgm:pt>
    <dgm:pt modelId="{BD34D03B-3436-447E-9A50-03DD67BF3EB0}" type="parTrans" cxnId="{393735AD-6C9A-4221-9473-2BF66C7E5F90}">
      <dgm:prSet/>
      <dgm:spPr/>
      <dgm:t>
        <a:bodyPr/>
        <a:lstStyle/>
        <a:p>
          <a:endParaRPr lang="zh-CN" altLang="en-US"/>
        </a:p>
      </dgm:t>
    </dgm:pt>
    <dgm:pt modelId="{E1FC7327-403E-4237-A6E0-DBE28337C54E}" type="sibTrans" cxnId="{393735AD-6C9A-4221-9473-2BF66C7E5F90}">
      <dgm:prSet/>
      <dgm:spPr>
        <a:xfrm rot="5556700">
          <a:off x="2622667" y="1015245"/>
          <a:ext cx="122268" cy="190516"/>
        </a:xfrm>
        <a:prstGeom prst="rightArrow">
          <a:avLst>
            <a:gd name="adj1" fmla="val 60000"/>
            <a:gd name="adj2" fmla="val 50000"/>
          </a:avLst>
        </a:prstGeom>
        <a:solidFill>
          <a:srgbClr val="5B9BD5">
            <a:shade val="90000"/>
            <a:hueOff val="116972"/>
            <a:satOff val="-1072"/>
            <a:lumOff val="9251"/>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A13B8F88-45A8-4B3E-A6EF-64FBB945B585}">
      <dgm:prSet custT="1"/>
      <dgm:spPr>
        <a:xfrm>
          <a:off x="1823693" y="2426275"/>
          <a:ext cx="1693477" cy="423369"/>
        </a:xfrm>
        <a:prstGeom prst="rect">
          <a:avLst/>
        </a:prstGeom>
        <a:solidFill>
          <a:srgbClr val="5B9BD5">
            <a:shade val="50000"/>
            <a:hueOff val="286507"/>
            <a:satOff val="7676"/>
            <a:lumOff val="33817"/>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将父代子代混合选择较优异的个体</a:t>
          </a:r>
        </a:p>
      </dgm:t>
    </dgm:pt>
    <dgm:pt modelId="{E4E9843B-28D5-4B17-BEE8-96878E862C00}" type="parTrans" cxnId="{05C95FBA-2AAC-4C16-873F-13785AE96AF7}">
      <dgm:prSet/>
      <dgm:spPr/>
      <dgm:t>
        <a:bodyPr/>
        <a:lstStyle/>
        <a:p>
          <a:endParaRPr lang="zh-CN" altLang="en-US"/>
        </a:p>
      </dgm:t>
    </dgm:pt>
    <dgm:pt modelId="{71F44666-EFB8-4E0E-884F-0989177D21C4}" type="sibTrans" cxnId="{05C95FBA-2AAC-4C16-873F-13785AE96AF7}">
      <dgm:prSet/>
      <dgm:spPr>
        <a:xfrm rot="5332622">
          <a:off x="2592686" y="2866488"/>
          <a:ext cx="168185" cy="190516"/>
        </a:xfrm>
        <a:prstGeom prst="rightArrow">
          <a:avLst>
            <a:gd name="adj1" fmla="val 60000"/>
            <a:gd name="adj2" fmla="val 50000"/>
          </a:avLst>
        </a:prstGeom>
        <a:solidFill>
          <a:srgbClr val="5B9BD5">
            <a:shade val="90000"/>
            <a:hueOff val="233943"/>
            <a:satOff val="-2143"/>
            <a:lumOff val="18503"/>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30CFE507-EC63-4218-9E3B-10FC0F613D57}">
      <dgm:prSet custT="1"/>
      <dgm:spPr>
        <a:xfrm>
          <a:off x="1777562" y="3073848"/>
          <a:ext cx="1817948" cy="771421"/>
        </a:xfrm>
        <a:prstGeom prst="flowChartDecision">
          <a:avLst/>
        </a:prstGeom>
        <a:solidFill>
          <a:srgbClr val="5B9BD5">
            <a:shade val="50000"/>
            <a:hueOff val="191005"/>
            <a:satOff val="5117"/>
            <a:lumOff val="22545"/>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是否满足终止条件</a:t>
          </a:r>
        </a:p>
      </dgm:t>
    </dgm:pt>
    <dgm:pt modelId="{8AB76E8C-D1C5-4610-AF87-752CD59B0E22}" type="parTrans" cxnId="{1EF7EEA8-F652-4403-AF83-2170BD69D774}">
      <dgm:prSet/>
      <dgm:spPr/>
      <dgm:t>
        <a:bodyPr/>
        <a:lstStyle/>
        <a:p>
          <a:endParaRPr lang="zh-CN" altLang="en-US"/>
        </a:p>
      </dgm:t>
    </dgm:pt>
    <dgm:pt modelId="{0F4F4FE0-2C18-4E6C-8F0C-C80234159E19}" type="sibTrans" cxnId="{1EF7EEA8-F652-4403-AF83-2170BD69D774}">
      <dgm:prSet/>
      <dgm:spPr>
        <a:xfrm rot="5434612">
          <a:off x="2616927" y="3836480"/>
          <a:ext cx="129710" cy="190516"/>
        </a:xfrm>
        <a:prstGeom prst="rightArrow">
          <a:avLst>
            <a:gd name="adj1" fmla="val 60000"/>
            <a:gd name="adj2" fmla="val 50000"/>
          </a:avLst>
        </a:prstGeom>
        <a:solidFill>
          <a:srgbClr val="5B9BD5">
            <a:shade val="90000"/>
            <a:hueOff val="116972"/>
            <a:satOff val="-1072"/>
            <a:lumOff val="9251"/>
            <a:alphaOff val="0"/>
          </a:srgbClr>
        </a:solidFill>
        <a:ln>
          <a:noFill/>
        </a:ln>
        <a:effectLst/>
      </dgm:spPr>
      <dgm:t>
        <a:bodyPr/>
        <a:lstStyle/>
        <a:p>
          <a:pPr>
            <a:buNone/>
          </a:pPr>
          <a:endParaRPr lang="zh-CN" altLang="en-US">
            <a:solidFill>
              <a:sysClr val="window" lastClr="FFFFFF"/>
            </a:solidFill>
            <a:latin typeface="等线" panose="020F0502020204030204"/>
            <a:ea typeface="等线" panose="02010600030101010101" pitchFamily="2" charset="-122"/>
            <a:cs typeface="+mn-cs"/>
          </a:endParaRPr>
        </a:p>
      </dgm:t>
    </dgm:pt>
    <dgm:pt modelId="{44A02C86-4436-42E0-A685-CACC56206D96}">
      <dgm:prSet custT="1"/>
      <dgm:spPr>
        <a:xfrm>
          <a:off x="1832041" y="4018207"/>
          <a:ext cx="1693477" cy="423369"/>
        </a:xfrm>
        <a:prstGeom prst="flowChartTerminator">
          <a:avLst/>
        </a:prstGeom>
        <a:solidFill>
          <a:srgbClr val="5B9BD5">
            <a:shade val="50000"/>
            <a:hueOff val="95502"/>
            <a:satOff val="2559"/>
            <a:lumOff val="11272"/>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sz="1200">
              <a:solidFill>
                <a:sysClr val="window" lastClr="FFFFFF"/>
              </a:solidFill>
              <a:latin typeface="宋体" panose="02010600030101010101" pitchFamily="2" charset="-122"/>
              <a:ea typeface="宋体" panose="02010600030101010101" pitchFamily="2" charset="-122"/>
              <a:cs typeface="+mn-cs"/>
            </a:rPr>
            <a:t>结束</a:t>
          </a:r>
        </a:p>
      </dgm:t>
    </dgm:pt>
    <dgm:pt modelId="{99C48983-7998-4F62-B1CA-F5F853DF8358}" type="parTrans" cxnId="{FF72B9A7-2485-4417-9F83-53513D06CC4A}">
      <dgm:prSet/>
      <dgm:spPr/>
      <dgm:t>
        <a:bodyPr/>
        <a:lstStyle/>
        <a:p>
          <a:endParaRPr lang="zh-CN" altLang="en-US"/>
        </a:p>
      </dgm:t>
    </dgm:pt>
    <dgm:pt modelId="{68528CDA-0426-46CC-907A-614E854C4017}" type="sibTrans" cxnId="{FF72B9A7-2485-4417-9F83-53513D06CC4A}">
      <dgm:prSet/>
      <dgm:spPr/>
      <dgm:t>
        <a:bodyPr/>
        <a:lstStyle/>
        <a:p>
          <a:endParaRPr lang="zh-CN" altLang="en-US"/>
        </a:p>
      </dgm:t>
    </dgm:pt>
    <dgm:pt modelId="{CE2803AA-99FB-45A2-8BC4-739DB8A5F15C}" type="pres">
      <dgm:prSet presAssocID="{B1750AC8-A6E5-43A8-BEF7-289357B6904F}" presName="linearFlow" presStyleCnt="0">
        <dgm:presLayoutVars>
          <dgm:resizeHandles val="exact"/>
        </dgm:presLayoutVars>
      </dgm:prSet>
      <dgm:spPr/>
    </dgm:pt>
    <dgm:pt modelId="{7BF9FE8F-BCE9-4C96-BC98-A8F2EB476531}" type="pres">
      <dgm:prSet presAssocID="{82F8D5F3-DDD4-4DB8-ADEB-2A8D3CED2A9F}" presName="node" presStyleLbl="node1" presStyleIdx="0" presStyleCnt="7" custLinFactNeighborX="2054" custLinFactNeighborY="-62046">
        <dgm:presLayoutVars>
          <dgm:bulletEnabled val="1"/>
        </dgm:presLayoutVars>
      </dgm:prSet>
      <dgm:spPr>
        <a:prstGeom prst="flowChartTerminator">
          <a:avLst/>
        </a:prstGeom>
      </dgm:spPr>
    </dgm:pt>
    <dgm:pt modelId="{5BB2E486-A8B8-48E9-8ACD-00EF49F29A51}" type="pres">
      <dgm:prSet presAssocID="{4530980E-C0EF-41D7-820D-85C50FED6FAA}" presName="sibTrans" presStyleLbl="sibTrans2D1" presStyleIdx="0" presStyleCnt="6"/>
      <dgm:spPr/>
    </dgm:pt>
    <dgm:pt modelId="{D5694F09-309F-4C6A-9321-775C3D36C01B}" type="pres">
      <dgm:prSet presAssocID="{4530980E-C0EF-41D7-820D-85C50FED6FAA}" presName="connectorText" presStyleLbl="sibTrans2D1" presStyleIdx="0" presStyleCnt="6"/>
      <dgm:spPr/>
    </dgm:pt>
    <dgm:pt modelId="{E5F27563-1F77-44C0-BBE4-43FF525F4BF8}" type="pres">
      <dgm:prSet presAssocID="{64D00018-A668-453E-8360-17272A81F9A5}" presName="node" presStyleLbl="node1" presStyleIdx="1" presStyleCnt="7" custLinFactNeighborX="3544" custLinFactNeighborY="-16311">
        <dgm:presLayoutVars>
          <dgm:bulletEnabled val="1"/>
        </dgm:presLayoutVars>
      </dgm:prSet>
      <dgm:spPr>
        <a:prstGeom prst="rect">
          <a:avLst/>
        </a:prstGeom>
      </dgm:spPr>
    </dgm:pt>
    <dgm:pt modelId="{82BBC501-E36A-4609-B425-643CB57872A3}" type="pres">
      <dgm:prSet presAssocID="{E1FC7327-403E-4237-A6E0-DBE28337C54E}" presName="sibTrans" presStyleLbl="sibTrans2D1" presStyleIdx="1" presStyleCnt="6"/>
      <dgm:spPr/>
    </dgm:pt>
    <dgm:pt modelId="{9C7C6665-A088-49F3-8263-013B42EBF7D4}" type="pres">
      <dgm:prSet presAssocID="{E1FC7327-403E-4237-A6E0-DBE28337C54E}" presName="connectorText" presStyleLbl="sibTrans2D1" presStyleIdx="1" presStyleCnt="6"/>
      <dgm:spPr/>
    </dgm:pt>
    <dgm:pt modelId="{F33A85C3-A3FA-4556-9B7F-38E0B7DAAE80}" type="pres">
      <dgm:prSet presAssocID="{BF2D0802-A452-44E5-88CD-E6A38D21A25A}" presName="node" presStyleLbl="node1" presStyleIdx="2" presStyleCnt="7" custLinFactNeighborX="1965" custLinFactNeighborY="-39378">
        <dgm:presLayoutVars>
          <dgm:bulletEnabled val="1"/>
        </dgm:presLayoutVars>
      </dgm:prSet>
      <dgm:spPr>
        <a:prstGeom prst="rect">
          <a:avLst/>
        </a:prstGeom>
      </dgm:spPr>
    </dgm:pt>
    <dgm:pt modelId="{A4E2884E-428E-4B52-919F-16C8D6E2FC0F}" type="pres">
      <dgm:prSet presAssocID="{07D716A1-63A1-428B-8C62-2D9741ACEA6B}" presName="sibTrans" presStyleLbl="sibTrans2D1" presStyleIdx="2" presStyleCnt="6"/>
      <dgm:spPr/>
    </dgm:pt>
    <dgm:pt modelId="{80AEAB5C-CCD8-4037-B481-4FA75DDBA8DE}" type="pres">
      <dgm:prSet presAssocID="{07D716A1-63A1-428B-8C62-2D9741ACEA6B}" presName="connectorText" presStyleLbl="sibTrans2D1" presStyleIdx="2" presStyleCnt="6"/>
      <dgm:spPr/>
    </dgm:pt>
    <dgm:pt modelId="{8C8BE370-8FA8-4387-862F-F310D34B726D}" type="pres">
      <dgm:prSet presAssocID="{7C0E8D43-FCBB-41E7-97C1-054ED8AF4D5D}" presName="node" presStyleLbl="node1" presStyleIdx="3" presStyleCnt="7" custLinFactNeighborX="1966" custLinFactNeighborY="-49515">
        <dgm:presLayoutVars>
          <dgm:bulletEnabled val="1"/>
        </dgm:presLayoutVars>
      </dgm:prSet>
      <dgm:spPr>
        <a:prstGeom prst="rect">
          <a:avLst/>
        </a:prstGeom>
      </dgm:spPr>
    </dgm:pt>
    <dgm:pt modelId="{38A26D40-CA09-42CC-B8A4-2D9AE7FBC9F7}" type="pres">
      <dgm:prSet presAssocID="{458BE168-54C6-4D44-AD1D-5427D41CF051}" presName="sibTrans" presStyleLbl="sibTrans2D1" presStyleIdx="3" presStyleCnt="6"/>
      <dgm:spPr/>
    </dgm:pt>
    <dgm:pt modelId="{AED498E4-312C-4D41-996D-9E1412DF03E4}" type="pres">
      <dgm:prSet presAssocID="{458BE168-54C6-4D44-AD1D-5427D41CF051}" presName="connectorText" presStyleLbl="sibTrans2D1" presStyleIdx="3" presStyleCnt="6"/>
      <dgm:spPr/>
    </dgm:pt>
    <dgm:pt modelId="{62E17322-14F4-45C0-BDEB-4EE452783E76}" type="pres">
      <dgm:prSet presAssocID="{A13B8F88-45A8-4B3E-A6EF-64FBB945B585}" presName="node" presStyleLbl="node1" presStyleIdx="4" presStyleCnt="7" custLinFactNeighborX="1965" custLinFactNeighborY="-56273">
        <dgm:presLayoutVars>
          <dgm:bulletEnabled val="1"/>
        </dgm:presLayoutVars>
      </dgm:prSet>
      <dgm:spPr>
        <a:prstGeom prst="rect">
          <a:avLst/>
        </a:prstGeom>
      </dgm:spPr>
    </dgm:pt>
    <dgm:pt modelId="{F282EFB7-6093-40A3-A15E-9851B36DBF2A}" type="pres">
      <dgm:prSet presAssocID="{71F44666-EFB8-4E0E-884F-0989177D21C4}" presName="sibTrans" presStyleLbl="sibTrans2D1" presStyleIdx="4" presStyleCnt="6"/>
      <dgm:spPr/>
    </dgm:pt>
    <dgm:pt modelId="{94E3E587-8FFC-4578-BF8C-81A3674CE487}" type="pres">
      <dgm:prSet presAssocID="{71F44666-EFB8-4E0E-884F-0989177D21C4}" presName="connectorText" presStyleLbl="sibTrans2D1" presStyleIdx="4" presStyleCnt="6"/>
      <dgm:spPr/>
    </dgm:pt>
    <dgm:pt modelId="{59B85BE1-4739-4075-BEBC-829FE14B65C9}" type="pres">
      <dgm:prSet presAssocID="{30CFE507-EC63-4218-9E3B-10FC0F613D57}" presName="node" presStyleLbl="node1" presStyleIdx="5" presStyleCnt="7" custScaleX="107350" custScaleY="182210" custLinFactNeighborX="1543" custLinFactNeighborY="-57681">
        <dgm:presLayoutVars>
          <dgm:bulletEnabled val="1"/>
        </dgm:presLayoutVars>
      </dgm:prSet>
      <dgm:spPr>
        <a:prstGeom prst="flowChartDecision">
          <a:avLst/>
        </a:prstGeom>
      </dgm:spPr>
    </dgm:pt>
    <dgm:pt modelId="{3E8DCD41-0178-457F-ACA7-A556D4477B69}" type="pres">
      <dgm:prSet presAssocID="{0F4F4FE0-2C18-4E6C-8F0C-C80234159E19}" presName="sibTrans" presStyleLbl="sibTrans2D1" presStyleIdx="5" presStyleCnt="6"/>
      <dgm:spPr/>
    </dgm:pt>
    <dgm:pt modelId="{701D36D8-A4E5-4687-89E5-33A3122AB802}" type="pres">
      <dgm:prSet presAssocID="{0F4F4FE0-2C18-4E6C-8F0C-C80234159E19}" presName="connectorText" presStyleLbl="sibTrans2D1" presStyleIdx="5" presStyleCnt="6"/>
      <dgm:spPr/>
    </dgm:pt>
    <dgm:pt modelId="{AB483707-9117-416A-A7CF-5D738D73C064}" type="pres">
      <dgm:prSet presAssocID="{44A02C86-4436-42E0-A685-CACC56206D96}" presName="node" presStyleLbl="node1" presStyleIdx="6" presStyleCnt="7" custLinFactNeighborX="2458" custLinFactNeighborY="-68663">
        <dgm:presLayoutVars>
          <dgm:bulletEnabled val="1"/>
        </dgm:presLayoutVars>
      </dgm:prSet>
      <dgm:spPr>
        <a:prstGeom prst="flowChartTerminator">
          <a:avLst/>
        </a:prstGeom>
      </dgm:spPr>
    </dgm:pt>
  </dgm:ptLst>
  <dgm:cxnLst>
    <dgm:cxn modelId="{086F8E08-0EE6-4F0D-A8E7-9B3ACDFD2F6E}" type="presOf" srcId="{0F4F4FE0-2C18-4E6C-8F0C-C80234159E19}" destId="{701D36D8-A4E5-4687-89E5-33A3122AB802}" srcOrd="1" destOrd="0" presId="urn:microsoft.com/office/officeart/2005/8/layout/process2"/>
    <dgm:cxn modelId="{67A5B208-2248-43F4-8E45-14D41CF1BF87}" srcId="{B1750AC8-A6E5-43A8-BEF7-289357B6904F}" destId="{7C0E8D43-FCBB-41E7-97C1-054ED8AF4D5D}" srcOrd="3" destOrd="0" parTransId="{7CB7F54F-0F87-4357-A66C-F5BFD627E330}" sibTransId="{458BE168-54C6-4D44-AD1D-5427D41CF051}"/>
    <dgm:cxn modelId="{77B7850C-D0EF-4E36-9B4E-0BEAF9BDAFE8}" type="presOf" srcId="{44A02C86-4436-42E0-A685-CACC56206D96}" destId="{AB483707-9117-416A-A7CF-5D738D73C064}" srcOrd="0" destOrd="0" presId="urn:microsoft.com/office/officeart/2005/8/layout/process2"/>
    <dgm:cxn modelId="{B0EAD70C-7AD0-4F95-B1AB-FBEAEA3E4388}" type="presOf" srcId="{A13B8F88-45A8-4B3E-A6EF-64FBB945B585}" destId="{62E17322-14F4-45C0-BDEB-4EE452783E76}" srcOrd="0" destOrd="0" presId="urn:microsoft.com/office/officeart/2005/8/layout/process2"/>
    <dgm:cxn modelId="{5A0D890E-727B-4B4E-8412-2B7666709AE3}" type="presOf" srcId="{BF2D0802-A452-44E5-88CD-E6A38D21A25A}" destId="{F33A85C3-A3FA-4556-9B7F-38E0B7DAAE80}" srcOrd="0" destOrd="0" presId="urn:microsoft.com/office/officeart/2005/8/layout/process2"/>
    <dgm:cxn modelId="{BAFD8C13-5635-4037-ABC8-D2ADE03D813C}" type="presOf" srcId="{458BE168-54C6-4D44-AD1D-5427D41CF051}" destId="{AED498E4-312C-4D41-996D-9E1412DF03E4}" srcOrd="1" destOrd="0" presId="urn:microsoft.com/office/officeart/2005/8/layout/process2"/>
    <dgm:cxn modelId="{9057F11A-0CF5-45AB-A9BA-7B95BB59F53B}" type="presOf" srcId="{B1750AC8-A6E5-43A8-BEF7-289357B6904F}" destId="{CE2803AA-99FB-45A2-8BC4-739DB8A5F15C}" srcOrd="0" destOrd="0" presId="urn:microsoft.com/office/officeart/2005/8/layout/process2"/>
    <dgm:cxn modelId="{68BC981E-4078-4139-BA58-0FF7D85A9A4B}" type="presOf" srcId="{07D716A1-63A1-428B-8C62-2D9741ACEA6B}" destId="{A4E2884E-428E-4B52-919F-16C8D6E2FC0F}" srcOrd="0" destOrd="0" presId="urn:microsoft.com/office/officeart/2005/8/layout/process2"/>
    <dgm:cxn modelId="{5854A02C-7DDA-480B-BB2F-9B7A9E0A2CCD}" type="presOf" srcId="{30CFE507-EC63-4218-9E3B-10FC0F613D57}" destId="{59B85BE1-4739-4075-BEBC-829FE14B65C9}" srcOrd="0" destOrd="0" presId="urn:microsoft.com/office/officeart/2005/8/layout/process2"/>
    <dgm:cxn modelId="{8FD3B837-9B2B-412F-95E2-7AF0B0198724}" type="presOf" srcId="{E1FC7327-403E-4237-A6E0-DBE28337C54E}" destId="{82BBC501-E36A-4609-B425-643CB57872A3}" srcOrd="0" destOrd="0" presId="urn:microsoft.com/office/officeart/2005/8/layout/process2"/>
    <dgm:cxn modelId="{02A54B6E-0C69-431F-B400-FB7A2B5D532E}" type="presOf" srcId="{71F44666-EFB8-4E0E-884F-0989177D21C4}" destId="{F282EFB7-6093-40A3-A15E-9851B36DBF2A}" srcOrd="0" destOrd="0" presId="urn:microsoft.com/office/officeart/2005/8/layout/process2"/>
    <dgm:cxn modelId="{A3642872-0AA6-460B-BBFB-DF7A177890A2}" type="presOf" srcId="{458BE168-54C6-4D44-AD1D-5427D41CF051}" destId="{38A26D40-CA09-42CC-B8A4-2D9AE7FBC9F7}" srcOrd="0" destOrd="0" presId="urn:microsoft.com/office/officeart/2005/8/layout/process2"/>
    <dgm:cxn modelId="{C5353F52-07FB-4DA5-B752-00500FE5AF41}" type="presOf" srcId="{0F4F4FE0-2C18-4E6C-8F0C-C80234159E19}" destId="{3E8DCD41-0178-457F-ACA7-A556D4477B69}" srcOrd="0" destOrd="0" presId="urn:microsoft.com/office/officeart/2005/8/layout/process2"/>
    <dgm:cxn modelId="{DE4EFC53-112C-4F0E-A821-89671F4F1676}" type="presOf" srcId="{4530980E-C0EF-41D7-820D-85C50FED6FAA}" destId="{D5694F09-309F-4C6A-9321-775C3D36C01B}" srcOrd="1" destOrd="0" presId="urn:microsoft.com/office/officeart/2005/8/layout/process2"/>
    <dgm:cxn modelId="{698DB95A-D376-476B-82A5-AD12C2E43D8D}" type="presOf" srcId="{E1FC7327-403E-4237-A6E0-DBE28337C54E}" destId="{9C7C6665-A088-49F3-8263-013B42EBF7D4}" srcOrd="1" destOrd="0" presId="urn:microsoft.com/office/officeart/2005/8/layout/process2"/>
    <dgm:cxn modelId="{3C0EED91-B5BE-4B86-87BC-BE91400CF1CB}" type="presOf" srcId="{82F8D5F3-DDD4-4DB8-ADEB-2A8D3CED2A9F}" destId="{7BF9FE8F-BCE9-4C96-BC98-A8F2EB476531}" srcOrd="0" destOrd="0" presId="urn:microsoft.com/office/officeart/2005/8/layout/process2"/>
    <dgm:cxn modelId="{FF72B9A7-2485-4417-9F83-53513D06CC4A}" srcId="{B1750AC8-A6E5-43A8-BEF7-289357B6904F}" destId="{44A02C86-4436-42E0-A685-CACC56206D96}" srcOrd="6" destOrd="0" parTransId="{99C48983-7998-4F62-B1CA-F5F853DF8358}" sibTransId="{68528CDA-0426-46CC-907A-614E854C4017}"/>
    <dgm:cxn modelId="{1EF7EEA8-F652-4403-AF83-2170BD69D774}" srcId="{B1750AC8-A6E5-43A8-BEF7-289357B6904F}" destId="{30CFE507-EC63-4218-9E3B-10FC0F613D57}" srcOrd="5" destOrd="0" parTransId="{8AB76E8C-D1C5-4610-AF87-752CD59B0E22}" sibTransId="{0F4F4FE0-2C18-4E6C-8F0C-C80234159E19}"/>
    <dgm:cxn modelId="{393735AD-6C9A-4221-9473-2BF66C7E5F90}" srcId="{B1750AC8-A6E5-43A8-BEF7-289357B6904F}" destId="{64D00018-A668-453E-8360-17272A81F9A5}" srcOrd="1" destOrd="0" parTransId="{BD34D03B-3436-447E-9A50-03DD67BF3EB0}" sibTransId="{E1FC7327-403E-4237-A6E0-DBE28337C54E}"/>
    <dgm:cxn modelId="{9AEEB3B0-8A3D-439A-94D9-47AA5D4B7B7A}" srcId="{B1750AC8-A6E5-43A8-BEF7-289357B6904F}" destId="{82F8D5F3-DDD4-4DB8-ADEB-2A8D3CED2A9F}" srcOrd="0" destOrd="0" parTransId="{E1C90ADE-FF9E-44B0-82D6-8E107084AA7A}" sibTransId="{4530980E-C0EF-41D7-820D-85C50FED6FAA}"/>
    <dgm:cxn modelId="{05C95FBA-2AAC-4C16-873F-13785AE96AF7}" srcId="{B1750AC8-A6E5-43A8-BEF7-289357B6904F}" destId="{A13B8F88-45A8-4B3E-A6EF-64FBB945B585}" srcOrd="4" destOrd="0" parTransId="{E4E9843B-28D5-4B17-BEE8-96878E862C00}" sibTransId="{71F44666-EFB8-4E0E-884F-0989177D21C4}"/>
    <dgm:cxn modelId="{995542C8-9312-400B-871B-E2E79FBCC3AF}" type="presOf" srcId="{71F44666-EFB8-4E0E-884F-0989177D21C4}" destId="{94E3E587-8FFC-4578-BF8C-81A3674CE487}" srcOrd="1" destOrd="0" presId="urn:microsoft.com/office/officeart/2005/8/layout/process2"/>
    <dgm:cxn modelId="{85567AD4-3C92-486F-8791-55395CFE4D13}" type="presOf" srcId="{07D716A1-63A1-428B-8C62-2D9741ACEA6B}" destId="{80AEAB5C-CCD8-4037-B481-4FA75DDBA8DE}" srcOrd="1" destOrd="0" presId="urn:microsoft.com/office/officeart/2005/8/layout/process2"/>
    <dgm:cxn modelId="{1802CEDC-2F5E-4A86-911A-0B791B4FA1D2}" type="presOf" srcId="{64D00018-A668-453E-8360-17272A81F9A5}" destId="{E5F27563-1F77-44C0-BBE4-43FF525F4BF8}" srcOrd="0" destOrd="0" presId="urn:microsoft.com/office/officeart/2005/8/layout/process2"/>
    <dgm:cxn modelId="{34ACE7DC-D5EA-42D1-BF3B-0C7D1D39D88D}" type="presOf" srcId="{7C0E8D43-FCBB-41E7-97C1-054ED8AF4D5D}" destId="{8C8BE370-8FA8-4387-862F-F310D34B726D}" srcOrd="0" destOrd="0" presId="urn:microsoft.com/office/officeart/2005/8/layout/process2"/>
    <dgm:cxn modelId="{258950E3-4A2A-4A23-9BB2-F66A8F7CAB48}" type="presOf" srcId="{4530980E-C0EF-41D7-820D-85C50FED6FAA}" destId="{5BB2E486-A8B8-48E9-8ACD-00EF49F29A51}" srcOrd="0" destOrd="0" presId="urn:microsoft.com/office/officeart/2005/8/layout/process2"/>
    <dgm:cxn modelId="{C371A1F9-6F8F-4BFF-9745-E94A9C444D8D}" srcId="{B1750AC8-A6E5-43A8-BEF7-289357B6904F}" destId="{BF2D0802-A452-44E5-88CD-E6A38D21A25A}" srcOrd="2" destOrd="0" parTransId="{95036CEC-1335-4DCF-9A98-79DC5CA4C213}" sibTransId="{07D716A1-63A1-428B-8C62-2D9741ACEA6B}"/>
    <dgm:cxn modelId="{D4E84FA5-1CB3-4916-92C0-82DD07885358}" type="presParOf" srcId="{CE2803AA-99FB-45A2-8BC4-739DB8A5F15C}" destId="{7BF9FE8F-BCE9-4C96-BC98-A8F2EB476531}" srcOrd="0" destOrd="0" presId="urn:microsoft.com/office/officeart/2005/8/layout/process2"/>
    <dgm:cxn modelId="{0532D47C-BFC6-488E-AE04-F81A0F80661B}" type="presParOf" srcId="{CE2803AA-99FB-45A2-8BC4-739DB8A5F15C}" destId="{5BB2E486-A8B8-48E9-8ACD-00EF49F29A51}" srcOrd="1" destOrd="0" presId="urn:microsoft.com/office/officeart/2005/8/layout/process2"/>
    <dgm:cxn modelId="{8CFEBC07-479B-4CB4-9D55-AD45712BF8FC}" type="presParOf" srcId="{5BB2E486-A8B8-48E9-8ACD-00EF49F29A51}" destId="{D5694F09-309F-4C6A-9321-775C3D36C01B}" srcOrd="0" destOrd="0" presId="urn:microsoft.com/office/officeart/2005/8/layout/process2"/>
    <dgm:cxn modelId="{ADFDB18C-221D-4847-AD9D-46B271F97073}" type="presParOf" srcId="{CE2803AA-99FB-45A2-8BC4-739DB8A5F15C}" destId="{E5F27563-1F77-44C0-BBE4-43FF525F4BF8}" srcOrd="2" destOrd="0" presId="urn:microsoft.com/office/officeart/2005/8/layout/process2"/>
    <dgm:cxn modelId="{DF2F012D-8A7B-457C-BEBB-EDBEEE8A396D}" type="presParOf" srcId="{CE2803AA-99FB-45A2-8BC4-739DB8A5F15C}" destId="{82BBC501-E36A-4609-B425-643CB57872A3}" srcOrd="3" destOrd="0" presId="urn:microsoft.com/office/officeart/2005/8/layout/process2"/>
    <dgm:cxn modelId="{A66D979E-ABE9-45C2-85BF-021047B00825}" type="presParOf" srcId="{82BBC501-E36A-4609-B425-643CB57872A3}" destId="{9C7C6665-A088-49F3-8263-013B42EBF7D4}" srcOrd="0" destOrd="0" presId="urn:microsoft.com/office/officeart/2005/8/layout/process2"/>
    <dgm:cxn modelId="{F62262FC-40DD-4F2B-A7CD-EC3EB2574496}" type="presParOf" srcId="{CE2803AA-99FB-45A2-8BC4-739DB8A5F15C}" destId="{F33A85C3-A3FA-4556-9B7F-38E0B7DAAE80}" srcOrd="4" destOrd="0" presId="urn:microsoft.com/office/officeart/2005/8/layout/process2"/>
    <dgm:cxn modelId="{EEB805F1-A50E-40C0-B635-0C9021F99751}" type="presParOf" srcId="{CE2803AA-99FB-45A2-8BC4-739DB8A5F15C}" destId="{A4E2884E-428E-4B52-919F-16C8D6E2FC0F}" srcOrd="5" destOrd="0" presId="urn:microsoft.com/office/officeart/2005/8/layout/process2"/>
    <dgm:cxn modelId="{1B7B5AD0-4CEF-41CE-B90F-81F9CE03175E}" type="presParOf" srcId="{A4E2884E-428E-4B52-919F-16C8D6E2FC0F}" destId="{80AEAB5C-CCD8-4037-B481-4FA75DDBA8DE}" srcOrd="0" destOrd="0" presId="urn:microsoft.com/office/officeart/2005/8/layout/process2"/>
    <dgm:cxn modelId="{4C4F6961-A24B-422B-9267-C0A9AC93B492}" type="presParOf" srcId="{CE2803AA-99FB-45A2-8BC4-739DB8A5F15C}" destId="{8C8BE370-8FA8-4387-862F-F310D34B726D}" srcOrd="6" destOrd="0" presId="urn:microsoft.com/office/officeart/2005/8/layout/process2"/>
    <dgm:cxn modelId="{5AED8597-B445-4507-BD53-58FB27D138EE}" type="presParOf" srcId="{CE2803AA-99FB-45A2-8BC4-739DB8A5F15C}" destId="{38A26D40-CA09-42CC-B8A4-2D9AE7FBC9F7}" srcOrd="7" destOrd="0" presId="urn:microsoft.com/office/officeart/2005/8/layout/process2"/>
    <dgm:cxn modelId="{A01AAE97-752D-4FE8-AD43-AA7D7DB6EC54}" type="presParOf" srcId="{38A26D40-CA09-42CC-B8A4-2D9AE7FBC9F7}" destId="{AED498E4-312C-4D41-996D-9E1412DF03E4}" srcOrd="0" destOrd="0" presId="urn:microsoft.com/office/officeart/2005/8/layout/process2"/>
    <dgm:cxn modelId="{5428DA61-2633-41AF-9362-C41D9D159CCB}" type="presParOf" srcId="{CE2803AA-99FB-45A2-8BC4-739DB8A5F15C}" destId="{62E17322-14F4-45C0-BDEB-4EE452783E76}" srcOrd="8" destOrd="0" presId="urn:microsoft.com/office/officeart/2005/8/layout/process2"/>
    <dgm:cxn modelId="{3682C787-9309-426F-8332-0D3772676151}" type="presParOf" srcId="{CE2803AA-99FB-45A2-8BC4-739DB8A5F15C}" destId="{F282EFB7-6093-40A3-A15E-9851B36DBF2A}" srcOrd="9" destOrd="0" presId="urn:microsoft.com/office/officeart/2005/8/layout/process2"/>
    <dgm:cxn modelId="{70B26F88-031D-4693-A161-1B23B34C4FD0}" type="presParOf" srcId="{F282EFB7-6093-40A3-A15E-9851B36DBF2A}" destId="{94E3E587-8FFC-4578-BF8C-81A3674CE487}" srcOrd="0" destOrd="0" presId="urn:microsoft.com/office/officeart/2005/8/layout/process2"/>
    <dgm:cxn modelId="{41D8F053-5741-49FA-B960-89ED41C98E79}" type="presParOf" srcId="{CE2803AA-99FB-45A2-8BC4-739DB8A5F15C}" destId="{59B85BE1-4739-4075-BEBC-829FE14B65C9}" srcOrd="10" destOrd="0" presId="urn:microsoft.com/office/officeart/2005/8/layout/process2"/>
    <dgm:cxn modelId="{9FE0C9CA-D9D2-4E99-B961-26FBEF3F2871}" type="presParOf" srcId="{CE2803AA-99FB-45A2-8BC4-739DB8A5F15C}" destId="{3E8DCD41-0178-457F-ACA7-A556D4477B69}" srcOrd="11" destOrd="0" presId="urn:microsoft.com/office/officeart/2005/8/layout/process2"/>
    <dgm:cxn modelId="{89CA6043-DE57-4A3C-AF53-B3C1CABCE41C}" type="presParOf" srcId="{3E8DCD41-0178-457F-ACA7-A556D4477B69}" destId="{701D36D8-A4E5-4687-89E5-33A3122AB802}" srcOrd="0" destOrd="0" presId="urn:microsoft.com/office/officeart/2005/8/layout/process2"/>
    <dgm:cxn modelId="{F2845DF0-2896-46F7-AC4D-2C39C5F5BA8E}" type="presParOf" srcId="{CE2803AA-99FB-45A2-8BC4-739DB8A5F15C}" destId="{AB483707-9117-416A-A7CF-5D738D73C064}" srcOrd="12"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F9FE8F-BCE9-4C96-BC98-A8F2EB476531}">
      <dsp:nvSpPr>
        <dsp:cNvPr id="0" name=""/>
        <dsp:cNvSpPr/>
      </dsp:nvSpPr>
      <dsp:spPr>
        <a:xfrm>
          <a:off x="1825274" y="0"/>
          <a:ext cx="1693322" cy="423330"/>
        </a:xfrm>
        <a:prstGeom prst="flowChartTerminator">
          <a:avLst/>
        </a:prstGeom>
        <a:solidFill>
          <a:srgbClr val="5B9BD5">
            <a:shade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生成可行解种群</a:t>
          </a:r>
        </a:p>
      </dsp:txBody>
      <dsp:txXfrm>
        <a:off x="1905080" y="61990"/>
        <a:ext cx="1533710" cy="299350"/>
      </dsp:txXfrm>
    </dsp:sp>
    <dsp:sp modelId="{5BB2E486-A8B8-48E9-8ACD-00EF49F29A51}">
      <dsp:nvSpPr>
        <dsp:cNvPr id="0" name=""/>
        <dsp:cNvSpPr/>
      </dsp:nvSpPr>
      <dsp:spPr>
        <a:xfrm rot="5256871">
          <a:off x="2616121" y="419241"/>
          <a:ext cx="136858" cy="190498"/>
        </a:xfrm>
        <a:prstGeom prst="rightArrow">
          <a:avLst>
            <a:gd name="adj1" fmla="val 60000"/>
            <a:gd name="adj2" fmla="val 50000"/>
          </a:avLst>
        </a:prstGeom>
        <a:solidFill>
          <a:srgbClr val="5B9BD5">
            <a:shade val="9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solidFill>
              <a:sysClr val="window" lastClr="FFFFFF"/>
            </a:solidFill>
            <a:latin typeface="等线" panose="020F0502020204030204"/>
            <a:ea typeface="等线" panose="02010600030101010101" pitchFamily="2" charset="-122"/>
            <a:cs typeface="+mn-cs"/>
          </a:endParaRPr>
        </a:p>
      </dsp:txBody>
      <dsp:txXfrm rot="-5400000">
        <a:off x="2626547" y="446078"/>
        <a:ext cx="114298" cy="95801"/>
      </dsp:txXfrm>
    </dsp:sp>
    <dsp:sp modelId="{E5F27563-1F77-44C0-BBE4-43FF525F4BF8}">
      <dsp:nvSpPr>
        <dsp:cNvPr id="0" name=""/>
        <dsp:cNvSpPr/>
      </dsp:nvSpPr>
      <dsp:spPr>
        <a:xfrm>
          <a:off x="1850505" y="605650"/>
          <a:ext cx="1693322" cy="423330"/>
        </a:xfrm>
        <a:prstGeom prst="rect">
          <a:avLst/>
        </a:prstGeom>
        <a:solidFill>
          <a:srgbClr val="5B9BD5">
            <a:shade val="50000"/>
            <a:hueOff val="95502"/>
            <a:satOff val="2559"/>
            <a:lumOff val="1127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选择个体组成新种群</a:t>
          </a:r>
        </a:p>
      </dsp:txBody>
      <dsp:txXfrm>
        <a:off x="1850505" y="605650"/>
        <a:ext cx="1693322" cy="423330"/>
      </dsp:txXfrm>
    </dsp:sp>
    <dsp:sp modelId="{82BBC501-E36A-4609-B425-643CB57872A3}">
      <dsp:nvSpPr>
        <dsp:cNvPr id="0" name=""/>
        <dsp:cNvSpPr/>
      </dsp:nvSpPr>
      <dsp:spPr>
        <a:xfrm rot="5556700">
          <a:off x="2622668" y="1015152"/>
          <a:ext cx="122257" cy="190498"/>
        </a:xfrm>
        <a:prstGeom prst="rightArrow">
          <a:avLst>
            <a:gd name="adj1" fmla="val 60000"/>
            <a:gd name="adj2" fmla="val 50000"/>
          </a:avLst>
        </a:prstGeom>
        <a:solidFill>
          <a:srgbClr val="5B9BD5">
            <a:shade val="90000"/>
            <a:hueOff val="116972"/>
            <a:satOff val="-1072"/>
            <a:lumOff val="9251"/>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 lastClr="FFFFFF"/>
            </a:solidFill>
            <a:latin typeface="等线" panose="020F0502020204030204"/>
            <a:ea typeface="等线" panose="02010600030101010101" pitchFamily="2" charset="-122"/>
            <a:cs typeface="+mn-cs"/>
          </a:endParaRPr>
        </a:p>
      </dsp:txBody>
      <dsp:txXfrm rot="-5400000">
        <a:off x="2627483" y="1049292"/>
        <a:ext cx="114298" cy="85580"/>
      </dsp:txXfrm>
    </dsp:sp>
    <dsp:sp modelId="{F33A85C3-A3FA-4556-9B7F-38E0B7DAAE80}">
      <dsp:nvSpPr>
        <dsp:cNvPr id="0" name=""/>
        <dsp:cNvSpPr/>
      </dsp:nvSpPr>
      <dsp:spPr>
        <a:xfrm>
          <a:off x="1823767" y="1191821"/>
          <a:ext cx="1693322" cy="423330"/>
        </a:xfrm>
        <a:prstGeom prst="rect">
          <a:avLst/>
        </a:prstGeom>
        <a:solidFill>
          <a:srgbClr val="5B9BD5">
            <a:shade val="50000"/>
            <a:hueOff val="191005"/>
            <a:satOff val="5117"/>
            <a:lumOff val="2254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执行交叉操作生成多个子代</a:t>
          </a:r>
        </a:p>
      </dsp:txBody>
      <dsp:txXfrm>
        <a:off x="1823767" y="1191821"/>
        <a:ext cx="1693322" cy="423330"/>
      </dsp:txXfrm>
    </dsp:sp>
    <dsp:sp modelId="{A4E2884E-428E-4B52-919F-16C8D6E2FC0F}">
      <dsp:nvSpPr>
        <dsp:cNvPr id="0" name=""/>
        <dsp:cNvSpPr/>
      </dsp:nvSpPr>
      <dsp:spPr>
        <a:xfrm rot="5399905">
          <a:off x="2599108" y="1615007"/>
          <a:ext cx="142656" cy="190498"/>
        </a:xfrm>
        <a:prstGeom prst="rightArrow">
          <a:avLst>
            <a:gd name="adj1" fmla="val 60000"/>
            <a:gd name="adj2" fmla="val 50000"/>
          </a:avLst>
        </a:prstGeom>
        <a:solidFill>
          <a:srgbClr val="5B9BD5">
            <a:shade val="90000"/>
            <a:hueOff val="233943"/>
            <a:satOff val="-2143"/>
            <a:lumOff val="18503"/>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solidFill>
              <a:sysClr val="window" lastClr="FFFFFF"/>
            </a:solidFill>
            <a:latin typeface="等线" panose="020F0502020204030204"/>
            <a:ea typeface="等线" panose="02010600030101010101" pitchFamily="2" charset="-122"/>
            <a:cs typeface="+mn-cs"/>
          </a:endParaRPr>
        </a:p>
      </dsp:txBody>
      <dsp:txXfrm rot="-5400000">
        <a:off x="2613287" y="1638928"/>
        <a:ext cx="114298" cy="99859"/>
      </dsp:txXfrm>
    </dsp:sp>
    <dsp:sp modelId="{8C8BE370-8FA8-4387-862F-F310D34B726D}">
      <dsp:nvSpPr>
        <dsp:cNvPr id="0" name=""/>
        <dsp:cNvSpPr/>
      </dsp:nvSpPr>
      <dsp:spPr>
        <a:xfrm>
          <a:off x="1823784" y="1805361"/>
          <a:ext cx="1693322" cy="423330"/>
        </a:xfrm>
        <a:prstGeom prst="rect">
          <a:avLst/>
        </a:prstGeom>
        <a:solidFill>
          <a:srgbClr val="5B9BD5">
            <a:shade val="50000"/>
            <a:hueOff val="286507"/>
            <a:satOff val="7676"/>
            <a:lumOff val="3381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对子代执行变异</a:t>
          </a:r>
          <a:endParaRPr lang="en-US" altLang="zh-CN" sz="1200" kern="1200">
            <a:solidFill>
              <a:sysClr val="window" lastClr="FFFFFF"/>
            </a:solidFill>
            <a:latin typeface="宋体" panose="02010600030101010101" pitchFamily="2" charset="-122"/>
            <a:ea typeface="宋体" panose="02010600030101010101" pitchFamily="2" charset="-122"/>
            <a:cs typeface="+mn-cs"/>
          </a:endParaRPr>
        </a:p>
      </dsp:txBody>
      <dsp:txXfrm>
        <a:off x="1823784" y="1805361"/>
        <a:ext cx="1693322" cy="423330"/>
      </dsp:txXfrm>
    </dsp:sp>
    <dsp:sp modelId="{38A26D40-CA09-42CC-B8A4-2D9AE7FBC9F7}">
      <dsp:nvSpPr>
        <dsp:cNvPr id="0" name=""/>
        <dsp:cNvSpPr/>
      </dsp:nvSpPr>
      <dsp:spPr>
        <a:xfrm rot="5400094">
          <a:off x="2596426" y="2232122"/>
          <a:ext cx="148020" cy="190498"/>
        </a:xfrm>
        <a:prstGeom prst="rightArrow">
          <a:avLst>
            <a:gd name="adj1" fmla="val 60000"/>
            <a:gd name="adj2" fmla="val 50000"/>
          </a:avLst>
        </a:prstGeom>
        <a:solidFill>
          <a:srgbClr val="5B9BD5">
            <a:shade val="90000"/>
            <a:hueOff val="350915"/>
            <a:satOff val="-3215"/>
            <a:lumOff val="27754"/>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solidFill>
              <a:sysClr val="window" lastClr="FFFFFF"/>
            </a:solidFill>
            <a:latin typeface="等线" panose="020F0502020204030204"/>
            <a:ea typeface="等线" panose="02010600030101010101" pitchFamily="2" charset="-122"/>
            <a:cs typeface="+mn-cs"/>
          </a:endParaRPr>
        </a:p>
      </dsp:txBody>
      <dsp:txXfrm rot="-5400000">
        <a:off x="2613288" y="2253361"/>
        <a:ext cx="114298" cy="103614"/>
      </dsp:txXfrm>
    </dsp:sp>
    <dsp:sp modelId="{62E17322-14F4-45C0-BDEB-4EE452783E76}">
      <dsp:nvSpPr>
        <dsp:cNvPr id="0" name=""/>
        <dsp:cNvSpPr/>
      </dsp:nvSpPr>
      <dsp:spPr>
        <a:xfrm>
          <a:off x="1823767" y="2426052"/>
          <a:ext cx="1693322" cy="423330"/>
        </a:xfrm>
        <a:prstGeom prst="rect">
          <a:avLst/>
        </a:prstGeom>
        <a:solidFill>
          <a:srgbClr val="5B9BD5">
            <a:shade val="50000"/>
            <a:hueOff val="286507"/>
            <a:satOff val="7676"/>
            <a:lumOff val="3381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将父代子代混合选择较优异的个体</a:t>
          </a:r>
        </a:p>
      </dsp:txBody>
      <dsp:txXfrm>
        <a:off x="1823767" y="2426052"/>
        <a:ext cx="1693322" cy="423330"/>
      </dsp:txXfrm>
    </dsp:sp>
    <dsp:sp modelId="{F282EFB7-6093-40A3-A15E-9851B36DBF2A}">
      <dsp:nvSpPr>
        <dsp:cNvPr id="0" name=""/>
        <dsp:cNvSpPr/>
      </dsp:nvSpPr>
      <dsp:spPr>
        <a:xfrm rot="5430477">
          <a:off x="2589367" y="2858476"/>
          <a:ext cx="156519" cy="190498"/>
        </a:xfrm>
        <a:prstGeom prst="rightArrow">
          <a:avLst>
            <a:gd name="adj1" fmla="val 60000"/>
            <a:gd name="adj2" fmla="val 50000"/>
          </a:avLst>
        </a:prstGeom>
        <a:solidFill>
          <a:srgbClr val="5B9BD5">
            <a:shade val="90000"/>
            <a:hueOff val="233943"/>
            <a:satOff val="-2143"/>
            <a:lumOff val="18503"/>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solidFill>
              <a:sysClr val="window" lastClr="FFFFFF"/>
            </a:solidFill>
            <a:latin typeface="等线" panose="020F0502020204030204"/>
            <a:ea typeface="等线" panose="02010600030101010101" pitchFamily="2" charset="-122"/>
            <a:cs typeface="+mn-cs"/>
          </a:endParaRPr>
        </a:p>
      </dsp:txBody>
      <dsp:txXfrm rot="-5400000">
        <a:off x="2610686" y="2875466"/>
        <a:ext cx="114298" cy="109563"/>
      </dsp:txXfrm>
    </dsp:sp>
    <dsp:sp modelId="{59B85BE1-4739-4075-BEBC-829FE14B65C9}">
      <dsp:nvSpPr>
        <dsp:cNvPr id="0" name=""/>
        <dsp:cNvSpPr/>
      </dsp:nvSpPr>
      <dsp:spPr>
        <a:xfrm>
          <a:off x="1754392" y="3058068"/>
          <a:ext cx="1817781" cy="771350"/>
        </a:xfrm>
        <a:prstGeom prst="flowChartDecision">
          <a:avLst/>
        </a:prstGeom>
        <a:solidFill>
          <a:srgbClr val="5B9BD5">
            <a:shade val="50000"/>
            <a:hueOff val="191005"/>
            <a:satOff val="5117"/>
            <a:lumOff val="2254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是否满足终止条件</a:t>
          </a:r>
        </a:p>
      </dsp:txBody>
      <dsp:txXfrm>
        <a:off x="2208837" y="3250906"/>
        <a:ext cx="908891" cy="385675"/>
      </dsp:txXfrm>
    </dsp:sp>
    <dsp:sp modelId="{3E8DCD41-0178-457F-ACA7-A556D4477B69}">
      <dsp:nvSpPr>
        <dsp:cNvPr id="0" name=""/>
        <dsp:cNvSpPr/>
      </dsp:nvSpPr>
      <dsp:spPr>
        <a:xfrm rot="5332222">
          <a:off x="2602074" y="3828379"/>
          <a:ext cx="141342" cy="190498"/>
        </a:xfrm>
        <a:prstGeom prst="rightArrow">
          <a:avLst>
            <a:gd name="adj1" fmla="val 60000"/>
            <a:gd name="adj2" fmla="val 50000"/>
          </a:avLst>
        </a:prstGeom>
        <a:solidFill>
          <a:srgbClr val="5B9BD5">
            <a:shade val="90000"/>
            <a:hueOff val="116972"/>
            <a:satOff val="-1072"/>
            <a:lumOff val="9251"/>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solidFill>
              <a:sysClr val="window" lastClr="FFFFFF"/>
            </a:solidFill>
            <a:latin typeface="等线" panose="020F0502020204030204"/>
            <a:ea typeface="等线" panose="02010600030101010101" pitchFamily="2" charset="-122"/>
            <a:cs typeface="+mn-cs"/>
          </a:endParaRPr>
        </a:p>
      </dsp:txBody>
      <dsp:txXfrm rot="-5400000">
        <a:off x="2615179" y="3852961"/>
        <a:ext cx="114298" cy="98939"/>
      </dsp:txXfrm>
    </dsp:sp>
    <dsp:sp modelId="{AB483707-9117-416A-A7CF-5D738D73C064}">
      <dsp:nvSpPr>
        <dsp:cNvPr id="0" name=""/>
        <dsp:cNvSpPr/>
      </dsp:nvSpPr>
      <dsp:spPr>
        <a:xfrm>
          <a:off x="1832115" y="4017839"/>
          <a:ext cx="1693322" cy="423330"/>
        </a:xfrm>
        <a:prstGeom prst="flowChartTerminator">
          <a:avLst/>
        </a:prstGeom>
        <a:solidFill>
          <a:srgbClr val="5B9BD5">
            <a:shade val="50000"/>
            <a:hueOff val="95502"/>
            <a:satOff val="2559"/>
            <a:lumOff val="1127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 lastClr="FFFFFF"/>
              </a:solidFill>
              <a:latin typeface="宋体" panose="02010600030101010101" pitchFamily="2" charset="-122"/>
              <a:ea typeface="宋体" panose="02010600030101010101" pitchFamily="2" charset="-122"/>
              <a:cs typeface="+mn-cs"/>
            </a:rPr>
            <a:t>结束</a:t>
          </a:r>
        </a:p>
      </dsp:txBody>
      <dsp:txXfrm>
        <a:off x="1911921" y="4079829"/>
        <a:ext cx="1533710" cy="2993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15</Pages>
  <Words>1710</Words>
  <Characters>9752</Characters>
  <Application>Microsoft Office Word</Application>
  <DocSecurity>0</DocSecurity>
  <Lines>81</Lines>
  <Paragraphs>22</Paragraphs>
  <ScaleCrop>false</ScaleCrop>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Anthea</dc:creator>
  <cp:keywords/>
  <dc:description/>
  <cp:lastModifiedBy>云鹏 王</cp:lastModifiedBy>
  <cp:revision>20</cp:revision>
  <cp:lastPrinted>2019-08-11T10:09:00Z</cp:lastPrinted>
  <dcterms:created xsi:type="dcterms:W3CDTF">2019-08-18T08:31:00Z</dcterms:created>
  <dcterms:modified xsi:type="dcterms:W3CDTF">2019-08-26T01:07:00Z</dcterms:modified>
</cp:coreProperties>
</file>