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F721" w14:textId="24A6C2F1" w:rsidR="007A159D" w:rsidRDefault="007A159D" w:rsidP="007A15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2C9162B5" w14:textId="4E11BE79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1~</w:t>
      </w:r>
      <w:proofErr w:type="gramStart"/>
      <w:r>
        <w:rPr>
          <w:rFonts w:hint="eastAsia"/>
        </w:rPr>
        <w:t>5:B</w:t>
      </w:r>
      <w:r>
        <w:t>ACAA</w:t>
      </w:r>
      <w:proofErr w:type="gramEnd"/>
    </w:p>
    <w:p w14:paraId="62945236" w14:textId="19C4F4E9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6</w:t>
      </w:r>
      <w:r>
        <w:t>~</w:t>
      </w:r>
      <w:proofErr w:type="gramStart"/>
      <w:r>
        <w:t>10:</w:t>
      </w:r>
      <w:r w:rsidRPr="007A159D">
        <w:rPr>
          <w:highlight w:val="yellow"/>
        </w:rPr>
        <w:t>BD</w:t>
      </w:r>
      <w:r>
        <w:t>DCC</w:t>
      </w:r>
      <w:proofErr w:type="gramEnd"/>
    </w:p>
    <w:p w14:paraId="33F45707" w14:textId="0558EF02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11~</w:t>
      </w:r>
      <w:proofErr w:type="gramStart"/>
      <w:r>
        <w:rPr>
          <w:rFonts w:hint="eastAsia"/>
        </w:rPr>
        <w:t>15</w:t>
      </w:r>
      <w:r>
        <w:t>:B</w:t>
      </w:r>
      <w:r w:rsidRPr="0070314D">
        <w:rPr>
          <w:highlight w:val="yellow"/>
        </w:rPr>
        <w:t>B</w:t>
      </w:r>
      <w:r>
        <w:t>CDC</w:t>
      </w:r>
      <w:proofErr w:type="gramEnd"/>
    </w:p>
    <w:p w14:paraId="3FD5CE1C" w14:textId="5A7E3961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1</w:t>
      </w:r>
      <w:r>
        <w:t>6~</w:t>
      </w:r>
      <w:proofErr w:type="gramStart"/>
      <w:r>
        <w:t>20:CDBBB</w:t>
      </w:r>
      <w:proofErr w:type="gramEnd"/>
    </w:p>
    <w:p w14:paraId="376C1B9A" w14:textId="7AAFEC41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2</w:t>
      </w:r>
      <w:r>
        <w:t>1~</w:t>
      </w:r>
      <w:proofErr w:type="gramStart"/>
      <w:r>
        <w:t>25:A</w:t>
      </w:r>
      <w:proofErr w:type="gramEnd"/>
      <w:r>
        <w:t>_</w:t>
      </w:r>
      <w:r w:rsidRPr="00E9312D">
        <w:t>CCB</w:t>
      </w:r>
    </w:p>
    <w:p w14:paraId="4A07782B" w14:textId="21517596" w:rsidR="007A159D" w:rsidRDefault="007A159D" w:rsidP="007A159D">
      <w:pPr>
        <w:pStyle w:val="a7"/>
        <w:ind w:left="432" w:firstLineChars="0" w:firstLine="0"/>
      </w:pPr>
      <w:r>
        <w:rPr>
          <w:rFonts w:hint="eastAsia"/>
        </w:rPr>
        <w:t>2</w:t>
      </w:r>
      <w:r>
        <w:t>6~</w:t>
      </w:r>
      <w:proofErr w:type="gramStart"/>
      <w:r>
        <w:t>30:</w:t>
      </w:r>
      <w:r w:rsidRPr="00E9312D">
        <w:t>B</w:t>
      </w:r>
      <w:r w:rsidRPr="00E9312D">
        <w:rPr>
          <w:highlight w:val="yellow"/>
        </w:rPr>
        <w:t>BD</w:t>
      </w:r>
      <w:r w:rsidRPr="00E9312D">
        <w:t>BA</w:t>
      </w:r>
      <w:proofErr w:type="gramEnd"/>
    </w:p>
    <w:p w14:paraId="4D18D1E2" w14:textId="78430584" w:rsidR="0070314D" w:rsidRDefault="0070314D" w:rsidP="007031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14:paraId="3C893F02" w14:textId="0DAFF294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多值依赖</w:t>
      </w:r>
    </w:p>
    <w:p w14:paraId="6BA0AA3E" w14:textId="0D1D507D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函数依赖</w:t>
      </w:r>
    </w:p>
    <w:p w14:paraId="38A58D0C" w14:textId="18C0C302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外码</w:t>
      </w:r>
    </w:p>
    <w:p w14:paraId="3605EE0E" w14:textId="65FC169C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AM</w:t>
      </w:r>
    </w:p>
    <w:p w14:paraId="12FC3B70" w14:textId="6FA8E625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CNF</w:t>
      </w:r>
    </w:p>
    <w:p w14:paraId="3D91FA19" w14:textId="5A531E25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3NF</w:t>
      </w:r>
    </w:p>
    <w:p w14:paraId="41B852C6" w14:textId="2AC8A07D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自反</w:t>
      </w:r>
    </w:p>
    <w:p w14:paraId="6DC1B65F" w14:textId="2E19D52F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1NF</w:t>
      </w:r>
    </w:p>
    <w:p w14:paraId="6B86ECA7" w14:textId="45ADA2F6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平凡的函数依赖</w:t>
      </w:r>
    </w:p>
    <w:p w14:paraId="315195B4" w14:textId="18DCCEC3" w:rsidR="0070314D" w:rsidRDefault="0070314D" w:rsidP="00703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函数依赖</w:t>
      </w:r>
    </w:p>
    <w:p w14:paraId="69F4D56C" w14:textId="3A3F3456" w:rsidR="0070314D" w:rsidRDefault="0070314D" w:rsidP="007031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49D8A709" w14:textId="09C848D8" w:rsidR="0070314D" w:rsidRDefault="0070314D" w:rsidP="0070314D">
      <w:pPr>
        <w:pStyle w:val="a7"/>
        <w:ind w:left="432"/>
      </w:pPr>
      <w:r>
        <w:t xml:space="preserve">1． </w:t>
      </w:r>
    </w:p>
    <w:p w14:paraId="452A2176" w14:textId="639F4E9F" w:rsidR="0070314D" w:rsidRDefault="0070314D" w:rsidP="0070314D">
      <w:pPr>
        <w:pStyle w:val="a7"/>
        <w:ind w:left="432"/>
      </w:pPr>
      <w:r>
        <w:t>（1）BCNF  码：XY  每个函数依赖的左边都是码。</w:t>
      </w:r>
    </w:p>
    <w:p w14:paraId="366612FB" w14:textId="719826E4" w:rsidR="0070314D" w:rsidRDefault="0070314D" w:rsidP="0070314D">
      <w:pPr>
        <w:pStyle w:val="a7"/>
        <w:ind w:left="432"/>
      </w:pPr>
      <w:r>
        <w:t>（2）3NF    码：XY，XZ  不存在非主属性对码的部分函数依赖和传递函数依赖，Y不是码，所以不是BCNF。</w:t>
      </w:r>
    </w:p>
    <w:p w14:paraId="15BA7CFA" w14:textId="7518DFB4" w:rsidR="0070314D" w:rsidRDefault="0070314D" w:rsidP="0070314D">
      <w:pPr>
        <w:pStyle w:val="a7"/>
        <w:ind w:left="432"/>
      </w:pPr>
      <w:r>
        <w:t>（3）BCNF   码：X，Y   每个函数依赖的左边都是码。</w:t>
      </w:r>
    </w:p>
    <w:p w14:paraId="1DC24F3B" w14:textId="564AE55D" w:rsidR="0070314D" w:rsidRDefault="0070314D" w:rsidP="0070314D">
      <w:pPr>
        <w:pStyle w:val="a7"/>
        <w:ind w:left="432"/>
      </w:pPr>
      <w:r>
        <w:t>（4）BCNF   码：X   每个函数依赖的左边都是码。</w:t>
      </w:r>
    </w:p>
    <w:p w14:paraId="42665390" w14:textId="77777777" w:rsidR="0070314D" w:rsidRDefault="0070314D" w:rsidP="0070314D">
      <w:pPr>
        <w:pStyle w:val="a7"/>
        <w:ind w:left="432"/>
      </w:pPr>
      <w:r>
        <w:t>（5）1NF   码：1NF  存在非主属性（Z）对码的部分函数依赖</w:t>
      </w:r>
    </w:p>
    <w:p w14:paraId="45FE240B" w14:textId="5C20359A" w:rsidR="0070314D" w:rsidRDefault="0070314D" w:rsidP="0070314D">
      <w:pPr>
        <w:pStyle w:val="a7"/>
        <w:ind w:left="432"/>
      </w:pPr>
      <w:r>
        <w:t xml:space="preserve">2． </w:t>
      </w:r>
    </w:p>
    <w:p w14:paraId="41B9A4D8" w14:textId="77777777" w:rsidR="0070314D" w:rsidRDefault="0070314D" w:rsidP="0070314D">
      <w:pPr>
        <w:pStyle w:val="a7"/>
        <w:ind w:left="432"/>
      </w:pPr>
      <w:r>
        <w:t>（1）1NF  码：AB   存在非主属性（D）对码的部分函数依赖。</w:t>
      </w:r>
    </w:p>
    <w:p w14:paraId="09F5CD10" w14:textId="77777777" w:rsidR="0070314D" w:rsidRDefault="0070314D" w:rsidP="0070314D">
      <w:pPr>
        <w:pStyle w:val="a7"/>
        <w:ind w:left="432"/>
      </w:pPr>
      <w:r>
        <w:t>（2）2NF  码：E，AB  存在非主属性（D）对码的传递函数依赖（AB→C，C→D）。</w:t>
      </w:r>
    </w:p>
    <w:p w14:paraId="35C88314" w14:textId="77777777" w:rsidR="0070314D" w:rsidRDefault="0070314D" w:rsidP="0070314D">
      <w:pPr>
        <w:pStyle w:val="a7"/>
        <w:ind w:left="432"/>
      </w:pPr>
      <w:r>
        <w:t>（3）3NF  码：AB，AD  不存在非主属性对码的部分函数依赖和传递函数依赖，B和D不是码，所以不是BCNF。</w:t>
      </w:r>
    </w:p>
    <w:p w14:paraId="68596CCE" w14:textId="77777777" w:rsidR="0070314D" w:rsidRDefault="0070314D" w:rsidP="0070314D">
      <w:pPr>
        <w:pStyle w:val="a7"/>
        <w:ind w:left="432"/>
      </w:pPr>
      <w:r>
        <w:t>（4）BCNF  码：A，B 每个函数依赖的左边都是码。</w:t>
      </w:r>
    </w:p>
    <w:p w14:paraId="49B0132C" w14:textId="77777777" w:rsidR="0070314D" w:rsidRDefault="0070314D" w:rsidP="0070314D">
      <w:pPr>
        <w:pStyle w:val="a7"/>
        <w:ind w:left="432"/>
      </w:pPr>
      <w:r>
        <w:t>（5）2NF   码：C  存在非主属性（B）对码的传递函数依赖（C→A，A→B）</w:t>
      </w:r>
    </w:p>
    <w:p w14:paraId="02DC4DE3" w14:textId="77777777" w:rsidR="0070314D" w:rsidRDefault="0070314D" w:rsidP="0070314D">
      <w:pPr>
        <w:pStyle w:val="a7"/>
        <w:ind w:left="432"/>
      </w:pPr>
      <w:r>
        <w:t>（6）1NF   码：AD 存在非主属性（C，B）对码的部分函数依赖。</w:t>
      </w:r>
    </w:p>
    <w:p w14:paraId="58A4BB34" w14:textId="77777777" w:rsidR="0070314D" w:rsidRDefault="0070314D" w:rsidP="0070314D">
      <w:pPr>
        <w:pStyle w:val="a7"/>
        <w:ind w:left="432"/>
      </w:pPr>
      <w:r>
        <w:t>（7）1NF   码：AD 存在非主属性（C，B）对码的部分函数依赖。</w:t>
      </w:r>
    </w:p>
    <w:p w14:paraId="42AEAD82" w14:textId="77777777" w:rsidR="0070314D" w:rsidRDefault="0070314D" w:rsidP="0070314D">
      <w:pPr>
        <w:pStyle w:val="a7"/>
        <w:ind w:left="432"/>
      </w:pPr>
    </w:p>
    <w:p w14:paraId="4243291F" w14:textId="3DDF5DD8" w:rsidR="0070314D" w:rsidRDefault="0070314D" w:rsidP="0070314D">
      <w:pPr>
        <w:pStyle w:val="a7"/>
        <w:ind w:left="432"/>
      </w:pPr>
      <w:r>
        <w:t xml:space="preserve">3． </w:t>
      </w:r>
    </w:p>
    <w:p w14:paraId="258D5C63" w14:textId="7BBD479C" w:rsidR="0070314D" w:rsidRDefault="0070314D" w:rsidP="0070314D">
      <w:pPr>
        <w:pStyle w:val="a7"/>
        <w:ind w:left="432"/>
      </w:pPr>
      <w:r>
        <w:t>R的所有候选码是CE</w:t>
      </w:r>
    </w:p>
    <w:p w14:paraId="0192D6EC" w14:textId="0ED69146" w:rsidR="0070314D" w:rsidRDefault="0070314D" w:rsidP="0070314D">
      <w:pPr>
        <w:pStyle w:val="a7"/>
        <w:ind w:left="432"/>
      </w:pPr>
      <w:r>
        <w:t xml:space="preserve">4． </w:t>
      </w:r>
    </w:p>
    <w:p w14:paraId="794BCDB5" w14:textId="2183277E" w:rsidR="0070314D" w:rsidRDefault="0070314D" w:rsidP="0070314D">
      <w:pPr>
        <w:pStyle w:val="a7"/>
        <w:ind w:left="432"/>
      </w:pPr>
      <w:r>
        <w:t>（1）B+=BD</w:t>
      </w:r>
    </w:p>
    <w:p w14:paraId="6C1F9EE0" w14:textId="77777777" w:rsidR="0070314D" w:rsidRDefault="0070314D" w:rsidP="0070314D">
      <w:pPr>
        <w:pStyle w:val="a7"/>
        <w:ind w:left="432"/>
      </w:pPr>
      <w:r>
        <w:t>（2）R的所有候选码为：E，A，CD，BC</w:t>
      </w:r>
    </w:p>
    <w:p w14:paraId="141EE200" w14:textId="77777777" w:rsidR="0070314D" w:rsidRDefault="0070314D" w:rsidP="0070314D">
      <w:pPr>
        <w:pStyle w:val="a7"/>
        <w:ind w:left="432"/>
      </w:pPr>
      <w:r>
        <w:t>（3）没有非主属性，B不是码，所以为3NF</w:t>
      </w:r>
    </w:p>
    <w:p w14:paraId="239BE123" w14:textId="62E523BF" w:rsidR="0070314D" w:rsidRDefault="0070314D" w:rsidP="0070314D">
      <w:pPr>
        <w:pStyle w:val="a7"/>
        <w:ind w:left="432"/>
      </w:pPr>
      <w:r>
        <w:t xml:space="preserve">5． </w:t>
      </w:r>
    </w:p>
    <w:p w14:paraId="2E18C033" w14:textId="12D584F7" w:rsidR="0070314D" w:rsidRDefault="0070314D" w:rsidP="0070314D">
      <w:pPr>
        <w:pStyle w:val="a7"/>
        <w:ind w:left="432"/>
      </w:pPr>
      <w:r>
        <w:t>（1）R的所有候选码为：EC</w:t>
      </w:r>
    </w:p>
    <w:p w14:paraId="42849F43" w14:textId="452D6483" w:rsidR="0070314D" w:rsidRDefault="0070314D" w:rsidP="0070314D">
      <w:pPr>
        <w:pStyle w:val="a7"/>
        <w:ind w:left="432"/>
      </w:pPr>
      <w:r>
        <w:lastRenderedPageBreak/>
        <w:t>（2）ρ是无损连接分解。</w:t>
      </w:r>
    </w:p>
    <w:p w14:paraId="74DE9F62" w14:textId="77777777" w:rsidR="0070314D" w:rsidRDefault="0070314D" w:rsidP="0070314D">
      <w:pPr>
        <w:pStyle w:val="a7"/>
        <w:ind w:left="432"/>
      </w:pPr>
    </w:p>
    <w:p w14:paraId="1B956ED6" w14:textId="3DCB9497" w:rsidR="0070314D" w:rsidRDefault="0070314D" w:rsidP="0070314D">
      <w:pPr>
        <w:pStyle w:val="a7"/>
        <w:ind w:left="432"/>
      </w:pPr>
      <w:r>
        <w:t>6．</w:t>
      </w:r>
    </w:p>
    <w:p w14:paraId="2D119A27" w14:textId="7975D4AC" w:rsidR="0070314D" w:rsidRDefault="0070314D" w:rsidP="0070314D">
      <w:pPr>
        <w:pStyle w:val="a7"/>
        <w:ind w:left="432"/>
      </w:pPr>
      <w:r>
        <w:t>（BD+）=ABCDEG</w:t>
      </w:r>
    </w:p>
    <w:p w14:paraId="1753A2A9" w14:textId="77777777" w:rsidR="0070314D" w:rsidRDefault="0070314D" w:rsidP="0070314D">
      <w:pPr>
        <w:pStyle w:val="a7"/>
        <w:ind w:left="432"/>
      </w:pPr>
    </w:p>
    <w:p w14:paraId="7E93F4B9" w14:textId="0A7C114C" w:rsidR="0070314D" w:rsidRDefault="0070314D" w:rsidP="0070314D">
      <w:pPr>
        <w:pStyle w:val="a7"/>
        <w:ind w:left="432"/>
      </w:pPr>
      <w:r>
        <w:t>7．</w:t>
      </w:r>
    </w:p>
    <w:p w14:paraId="0D205A6A" w14:textId="461026F1" w:rsidR="0070314D" w:rsidRDefault="0070314D" w:rsidP="0070314D">
      <w:pPr>
        <w:pStyle w:val="a7"/>
        <w:ind w:left="432"/>
      </w:pPr>
      <w:r>
        <w:t>（1）D+=DHG</w:t>
      </w:r>
    </w:p>
    <w:p w14:paraId="2B42E079" w14:textId="7B406EE2" w:rsidR="0070314D" w:rsidRDefault="0070314D" w:rsidP="0070314D">
      <w:pPr>
        <w:pStyle w:val="a7"/>
        <w:ind w:left="432"/>
      </w:pPr>
      <w:r>
        <w:t>（2）</w:t>
      </w:r>
      <w:proofErr w:type="spellStart"/>
      <w:r>
        <w:t>Fmin</w:t>
      </w:r>
      <w:proofErr w:type="spellEnd"/>
      <w:r>
        <w:t>={AB→E，A→C，GP→B，EP→A，CDE→P，HB→P，D→H，D→G，AB→P，AB→G}</w:t>
      </w:r>
    </w:p>
    <w:p w14:paraId="3FAA473B" w14:textId="77777777" w:rsidR="0070314D" w:rsidRDefault="0070314D" w:rsidP="0070314D">
      <w:pPr>
        <w:pStyle w:val="a7"/>
        <w:ind w:left="432"/>
      </w:pPr>
    </w:p>
    <w:p w14:paraId="027B6649" w14:textId="6D80D402" w:rsidR="0070314D" w:rsidRDefault="0070314D" w:rsidP="0070314D">
      <w:pPr>
        <w:pStyle w:val="a7"/>
        <w:ind w:left="432"/>
      </w:pPr>
      <w:r>
        <w:t>8．</w:t>
      </w:r>
    </w:p>
    <w:p w14:paraId="523E4783" w14:textId="0E5742E7" w:rsidR="0070314D" w:rsidRDefault="0070314D" w:rsidP="0070314D">
      <w:pPr>
        <w:pStyle w:val="a7"/>
        <w:ind w:left="432"/>
      </w:pPr>
      <w:r>
        <w:t>（1）R的候选码为CE。</w:t>
      </w:r>
    </w:p>
    <w:p w14:paraId="50684584" w14:textId="1B18F814" w:rsidR="0070314D" w:rsidRDefault="0070314D" w:rsidP="0070314D">
      <w:pPr>
        <w:pStyle w:val="a7"/>
        <w:ind w:left="432"/>
      </w:pPr>
      <w:r>
        <w:t>（2）F=</w:t>
      </w:r>
      <w:proofErr w:type="spellStart"/>
      <w:r>
        <w:t>Fmin</w:t>
      </w:r>
      <w:proofErr w:type="spellEnd"/>
      <w:r>
        <w:t>，将R分解为3NF的结果为{AD，DE，BD，BCD，ACD}</w:t>
      </w:r>
    </w:p>
    <w:p w14:paraId="4B3FCA8B" w14:textId="77777777" w:rsidR="0070314D" w:rsidRDefault="0070314D" w:rsidP="0070314D">
      <w:pPr>
        <w:pStyle w:val="a7"/>
        <w:ind w:left="432"/>
      </w:pPr>
    </w:p>
    <w:p w14:paraId="694A1E6B" w14:textId="4E842BEE" w:rsidR="0070314D" w:rsidRDefault="0070314D" w:rsidP="0070314D">
      <w:pPr>
        <w:pStyle w:val="a7"/>
        <w:ind w:left="432"/>
      </w:pPr>
      <w:r>
        <w:t>9．</w:t>
      </w:r>
    </w:p>
    <w:p w14:paraId="56795F08" w14:textId="27F1CEF0" w:rsidR="0070314D" w:rsidRDefault="0070314D" w:rsidP="0070314D">
      <w:pPr>
        <w:pStyle w:val="a7"/>
        <w:ind w:left="432"/>
      </w:pPr>
      <w:r>
        <w:t>（1）R的候选码：FH</w:t>
      </w:r>
    </w:p>
    <w:p w14:paraId="093F9DB0" w14:textId="77777777" w:rsidR="0070314D" w:rsidRDefault="0070314D" w:rsidP="0070314D">
      <w:pPr>
        <w:pStyle w:val="a7"/>
        <w:ind w:left="432"/>
      </w:pPr>
      <w:r>
        <w:t>（2）由于存在非主属性EG对码FH的部分函数</w:t>
      </w:r>
      <w:proofErr w:type="gramStart"/>
      <w:r>
        <w:t>数</w:t>
      </w:r>
      <w:proofErr w:type="gramEnd"/>
      <w:r>
        <w:t>依赖，故R属于1NF。</w:t>
      </w:r>
    </w:p>
    <w:p w14:paraId="3B1E58FC" w14:textId="3A8DD361" w:rsidR="0070314D" w:rsidRPr="00460A01" w:rsidRDefault="0070314D" w:rsidP="0070314D">
      <w:pPr>
        <w:pStyle w:val="a7"/>
        <w:ind w:left="432"/>
        <w:rPr>
          <w:highlight w:val="yellow"/>
        </w:rPr>
      </w:pPr>
      <w:r w:rsidRPr="00460A01">
        <w:rPr>
          <w:highlight w:val="yellow"/>
        </w:rPr>
        <w:t>（3）将R分解为3NF，结果为ρ={R1（EG），R2（HE），R3（FE）}</w:t>
      </w:r>
    </w:p>
    <w:p w14:paraId="47E7A171" w14:textId="32E34F9A" w:rsidR="0070314D" w:rsidRDefault="0070314D" w:rsidP="006C329D">
      <w:pPr>
        <w:pStyle w:val="a7"/>
        <w:ind w:left="432"/>
      </w:pPr>
      <w:r w:rsidRPr="00E9312D">
        <w:t>（4）</w:t>
      </w:r>
      <w:proofErr w:type="spellStart"/>
      <w:r w:rsidR="00FE31FA" w:rsidRPr="00E9312D">
        <w:t>Fmin</w:t>
      </w:r>
      <w:proofErr w:type="spellEnd"/>
      <w:r w:rsidR="00FE31FA" w:rsidRPr="00E9312D">
        <w:t xml:space="preserve"> </w:t>
      </w:r>
      <w:r w:rsidRPr="00E9312D">
        <w:t>={E→G，G→E，F→E，H→E}</w:t>
      </w:r>
    </w:p>
    <w:p w14:paraId="1C29346F" w14:textId="77777777" w:rsidR="0070314D" w:rsidRDefault="0070314D" w:rsidP="0070314D">
      <w:pPr>
        <w:pStyle w:val="a7"/>
        <w:ind w:left="432"/>
      </w:pPr>
    </w:p>
    <w:p w14:paraId="73CD4BA1" w14:textId="70B55D82" w:rsidR="00460A01" w:rsidRDefault="0070314D" w:rsidP="00460A01">
      <w:pPr>
        <w:pStyle w:val="a7"/>
        <w:ind w:left="432"/>
      </w:pPr>
      <w:r>
        <w:t>10．</w:t>
      </w:r>
    </w:p>
    <w:p w14:paraId="25DB605E" w14:textId="6A7CF16C" w:rsidR="0070314D" w:rsidRDefault="0070314D" w:rsidP="0070314D">
      <w:pPr>
        <w:pStyle w:val="a7"/>
        <w:ind w:left="432"/>
      </w:pPr>
      <w:r>
        <w:t>联系：</w:t>
      </w:r>
    </w:p>
    <w:p w14:paraId="6C0CB9CE" w14:textId="77777777" w:rsidR="0070314D" w:rsidRDefault="0070314D" w:rsidP="0070314D">
      <w:pPr>
        <w:pStyle w:val="a7"/>
        <w:ind w:left="432"/>
      </w:pPr>
      <w:r>
        <w:t>如果关系模式R∈BCNF，必定有R∈3NF</w:t>
      </w:r>
    </w:p>
    <w:p w14:paraId="3F4114DD" w14:textId="77777777" w:rsidR="0070314D" w:rsidRDefault="0070314D" w:rsidP="0070314D">
      <w:pPr>
        <w:pStyle w:val="a7"/>
        <w:ind w:left="432"/>
      </w:pPr>
      <w:r>
        <w:t>如果R∈3NF，且R只有一个候选码，则R必属于BCNF。</w:t>
      </w:r>
    </w:p>
    <w:p w14:paraId="3ECA3408" w14:textId="77777777" w:rsidR="0070314D" w:rsidRDefault="0070314D" w:rsidP="0070314D">
      <w:pPr>
        <w:pStyle w:val="a7"/>
        <w:ind w:left="432"/>
      </w:pPr>
      <w:r>
        <w:t>区别：</w:t>
      </w:r>
    </w:p>
    <w:p w14:paraId="7E73C450" w14:textId="00F1561B" w:rsidR="0070314D" w:rsidRDefault="0070314D" w:rsidP="00460A01">
      <w:pPr>
        <w:pStyle w:val="a7"/>
        <w:ind w:left="432"/>
      </w:pPr>
      <w:r>
        <w:t>3NF只强调非主属性对码的完全直接依赖，这样就可能出现主属性对码的部分依赖和传递依赖。一个模式中的关系模式如果都属于BCNF，那么在函数依赖范畴内，它已实现了彻底的分离，已消除了插入和删除的异常</w:t>
      </w:r>
    </w:p>
    <w:p w14:paraId="45810B5F" w14:textId="7A442060" w:rsidR="00460A01" w:rsidRDefault="00460A01" w:rsidP="00460A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设计题</w:t>
      </w:r>
    </w:p>
    <w:p w14:paraId="15CBBDD1" w14:textId="77777777" w:rsidR="00460A01" w:rsidRDefault="00460A01" w:rsidP="00460A01">
      <w:pPr>
        <w:pStyle w:val="a7"/>
        <w:ind w:left="432"/>
      </w:pPr>
      <w:r>
        <w:rPr>
          <w:rFonts w:hint="eastAsia"/>
        </w:rPr>
        <w:t>1、</w:t>
      </w:r>
    </w:p>
    <w:p w14:paraId="108E1F2E" w14:textId="7AE3F21A" w:rsidR="00460A01" w:rsidRDefault="00460A01" w:rsidP="00460A01">
      <w:pPr>
        <w:pStyle w:val="a7"/>
        <w:ind w:left="432"/>
      </w:pPr>
      <w:r>
        <w:t>⑴ 它是2NF。∵R的候选关键字为课程名，而课程名→教师名，教师名→课程名不成立，教师名→教师地址，∴课程名→教师地址，即存在非主属性教师地址对候选关键字课程名的传递函数依赖，因此R不是3NF。</w:t>
      </w:r>
    </w:p>
    <w:p w14:paraId="374ED558" w14:textId="77777777" w:rsidR="00460A01" w:rsidRDefault="00460A01" w:rsidP="00460A01">
      <w:pPr>
        <w:pStyle w:val="a7"/>
        <w:ind w:left="432"/>
      </w:pPr>
      <w:r>
        <w:t>又∵不存在非主属性对候选关键字的部分函数依赖，∴R是2NF。</w:t>
      </w:r>
    </w:p>
    <w:p w14:paraId="665B5C32" w14:textId="77777777" w:rsidR="00460A01" w:rsidRDefault="00460A01" w:rsidP="00460A01">
      <w:pPr>
        <w:pStyle w:val="a7"/>
        <w:ind w:left="432"/>
      </w:pPr>
      <w:r>
        <w:t>⑵ 存在。当删除某门课程时会删除不该删除的教师的有关信息。</w:t>
      </w:r>
    </w:p>
    <w:p w14:paraId="59ECD217" w14:textId="77777777" w:rsidR="00460A01" w:rsidRDefault="00460A01" w:rsidP="00460A01">
      <w:pPr>
        <w:pStyle w:val="a7"/>
        <w:ind w:left="432"/>
      </w:pPr>
      <w:r>
        <w:t>⑶可将关系模式分解为（课程名，教师名），（教师名，教师地址）。</w:t>
      </w:r>
    </w:p>
    <w:p w14:paraId="479D57F5" w14:textId="443DC3D5" w:rsidR="00460A01" w:rsidRDefault="00460A01" w:rsidP="00460A01">
      <w:pPr>
        <w:pStyle w:val="a7"/>
        <w:ind w:left="432" w:firstLineChars="0" w:firstLine="0"/>
      </w:pPr>
      <w:r>
        <w:t>分解后，若删除课程数据时，仅对关系R1操作，教师地址信息在关系R2中仍然保留，不会丢失教师方面的信息。</w:t>
      </w:r>
    </w:p>
    <w:p w14:paraId="7B644121" w14:textId="502380A7" w:rsidR="00460A01" w:rsidRDefault="00460A01" w:rsidP="00460A01">
      <w:pPr>
        <w:pStyle w:val="a7"/>
        <w:ind w:left="432" w:firstLineChars="0"/>
      </w:pPr>
      <w:r>
        <w:rPr>
          <w:rFonts w:hint="eastAsia"/>
        </w:rPr>
        <w:t>2、</w:t>
      </w:r>
    </w:p>
    <w:p w14:paraId="108E921B" w14:textId="541E87A1" w:rsidR="00460A01" w:rsidRDefault="00460A01" w:rsidP="00460A01">
      <w:pPr>
        <w:pStyle w:val="a7"/>
        <w:ind w:left="432" w:firstLineChars="0"/>
      </w:pPr>
      <w:r w:rsidRPr="00460A01">
        <w:rPr>
          <w:highlight w:val="yellow"/>
        </w:rPr>
        <w:t>分解为R1=（职工号，职工名，年龄，性别</w:t>
      </w:r>
      <w:r w:rsidRPr="00460A01">
        <w:rPr>
          <w:rFonts w:hint="eastAsia"/>
          <w:highlight w:val="yellow"/>
        </w:rPr>
        <w:t>，</w:t>
      </w:r>
      <w:r w:rsidRPr="00460A01">
        <w:rPr>
          <w:highlight w:val="yellow"/>
        </w:rPr>
        <w:t>单位号），R</w:t>
      </w:r>
      <w:r w:rsidRPr="00460A01">
        <w:rPr>
          <w:rFonts w:hint="eastAsia"/>
          <w:highlight w:val="yellow"/>
        </w:rPr>
        <w:t>2</w:t>
      </w:r>
      <w:r w:rsidRPr="00460A01">
        <w:rPr>
          <w:highlight w:val="yellow"/>
        </w:rPr>
        <w:t>=（单位号，单位名）。</w:t>
      </w:r>
    </w:p>
    <w:p w14:paraId="538D88C0" w14:textId="77777777" w:rsidR="00460A01" w:rsidRDefault="00460A01" w:rsidP="00460A01">
      <w:pPr>
        <w:pStyle w:val="a7"/>
        <w:ind w:left="432"/>
      </w:pPr>
      <w:r w:rsidRPr="00460A01">
        <w:rPr>
          <w:rFonts w:hint="eastAsia"/>
        </w:rPr>
        <w:t>3、</w:t>
      </w:r>
    </w:p>
    <w:p w14:paraId="573BFBE4" w14:textId="3614B5C1" w:rsidR="00460A01" w:rsidRDefault="00460A01" w:rsidP="00460A01">
      <w:pPr>
        <w:pStyle w:val="a7"/>
        <w:ind w:left="432"/>
      </w:pPr>
      <w:r>
        <w:t>（1）关系模式R的基本函数依赖集F={（商店编号，商品编号）→部门编号，（商店编号，部门编号）→负责人，（商店编号，商品编号）→数量，}</w:t>
      </w:r>
    </w:p>
    <w:p w14:paraId="333B3937" w14:textId="77777777" w:rsidR="00460A01" w:rsidRDefault="00460A01" w:rsidP="00460A01">
      <w:pPr>
        <w:pStyle w:val="a7"/>
        <w:ind w:left="432"/>
      </w:pPr>
      <w:r>
        <w:t>（2）关系模式R的候选码为：商店编号，商品编号。</w:t>
      </w:r>
    </w:p>
    <w:p w14:paraId="020EAF3A" w14:textId="77777777" w:rsidR="00460A01" w:rsidRDefault="00460A01" w:rsidP="00460A01">
      <w:pPr>
        <w:pStyle w:val="a7"/>
        <w:ind w:left="432"/>
      </w:pPr>
      <w:r>
        <w:lastRenderedPageBreak/>
        <w:t>（3）关系模式R已达到1NF，因为存在非主属性（负责人）对码的部分函数</w:t>
      </w:r>
      <w:proofErr w:type="gramStart"/>
      <w:r>
        <w:t>数</w:t>
      </w:r>
      <w:proofErr w:type="gramEnd"/>
      <w:r>
        <w:t>依赖。</w:t>
      </w:r>
    </w:p>
    <w:p w14:paraId="26A6D1C1" w14:textId="373B93D4" w:rsidR="00460A01" w:rsidRPr="00CD562D" w:rsidRDefault="00460A01" w:rsidP="00460A01">
      <w:pPr>
        <w:pStyle w:val="a7"/>
        <w:ind w:left="432" w:firstLineChars="0"/>
      </w:pPr>
      <w:r>
        <w:t>（4）</w:t>
      </w:r>
      <w:r w:rsidRPr="00CD562D">
        <w:rPr>
          <w:highlight w:val="yellow"/>
        </w:rPr>
        <w:t>分解为：R1=（商店编号，商品编号，数量，部门编号）  R2=（商店编号，部门编号，负责人）</w:t>
      </w:r>
    </w:p>
    <w:sectPr w:rsidR="00460A01" w:rsidRPr="00CD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C8FDF" w14:textId="77777777" w:rsidR="00561665" w:rsidRDefault="00561665" w:rsidP="007A159D">
      <w:r>
        <w:separator/>
      </w:r>
    </w:p>
  </w:endnote>
  <w:endnote w:type="continuationSeparator" w:id="0">
    <w:p w14:paraId="4C09E5A7" w14:textId="77777777" w:rsidR="00561665" w:rsidRDefault="00561665" w:rsidP="007A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1CD1F" w14:textId="77777777" w:rsidR="00561665" w:rsidRDefault="00561665" w:rsidP="007A159D">
      <w:r>
        <w:separator/>
      </w:r>
    </w:p>
  </w:footnote>
  <w:footnote w:type="continuationSeparator" w:id="0">
    <w:p w14:paraId="573F879D" w14:textId="77777777" w:rsidR="00561665" w:rsidRDefault="00561665" w:rsidP="007A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95940"/>
    <w:multiLevelType w:val="hybridMultilevel"/>
    <w:tmpl w:val="2C32CD44"/>
    <w:lvl w:ilvl="0" w:tplc="19E84CF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8912889"/>
    <w:multiLevelType w:val="hybridMultilevel"/>
    <w:tmpl w:val="FCBE9656"/>
    <w:lvl w:ilvl="0" w:tplc="86CCC2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7"/>
    <w:rsid w:val="000618FF"/>
    <w:rsid w:val="000A7B7D"/>
    <w:rsid w:val="00460A01"/>
    <w:rsid w:val="005564E7"/>
    <w:rsid w:val="00561665"/>
    <w:rsid w:val="006C329D"/>
    <w:rsid w:val="0070314D"/>
    <w:rsid w:val="007A159D"/>
    <w:rsid w:val="00CD562D"/>
    <w:rsid w:val="00D93119"/>
    <w:rsid w:val="00E9312D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C439"/>
  <w15:chartTrackingRefBased/>
  <w15:docId w15:val="{0309B251-9EEA-433B-B716-EDF9B4EE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59D"/>
    <w:rPr>
      <w:sz w:val="18"/>
      <w:szCs w:val="18"/>
    </w:rPr>
  </w:style>
  <w:style w:type="paragraph" w:styleId="a7">
    <w:name w:val="List Paragraph"/>
    <w:basedOn w:val="a"/>
    <w:uiPriority w:val="34"/>
    <w:qFormat/>
    <w:rsid w:val="007A1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6</cp:revision>
  <dcterms:created xsi:type="dcterms:W3CDTF">2020-04-25T15:15:00Z</dcterms:created>
  <dcterms:modified xsi:type="dcterms:W3CDTF">2020-04-28T10:44:00Z</dcterms:modified>
</cp:coreProperties>
</file>