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7E1E1" w14:textId="77777777" w:rsidR="00FA6929" w:rsidRPr="00FA6929" w:rsidRDefault="00FA6929" w:rsidP="00FA6929">
      <w:pPr>
        <w:spacing w:line="240" w:lineRule="auto"/>
        <w:ind w:firstLineChars="0" w:firstLine="0"/>
        <w:rPr>
          <w:rFonts w:ascii="Times New Roman" w:eastAsia="宋体" w:hAnsi="Times New Roman" w:cs="Times New Roman"/>
          <w:szCs w:val="28"/>
        </w:rPr>
      </w:pPr>
      <w:bookmarkStart w:id="0" w:name="_Hlk29487832"/>
    </w:p>
    <w:p w14:paraId="4A81679A" w14:textId="77777777" w:rsidR="00FA6929" w:rsidRPr="00FA6929" w:rsidRDefault="00FA6929" w:rsidP="00FA6929">
      <w:pPr>
        <w:spacing w:line="240" w:lineRule="auto"/>
        <w:ind w:firstLineChars="0" w:firstLine="0"/>
        <w:rPr>
          <w:rFonts w:ascii="Times New Roman" w:eastAsia="宋体" w:hAnsi="Times New Roman" w:cs="Times New Roman"/>
          <w:szCs w:val="28"/>
        </w:rPr>
      </w:pPr>
    </w:p>
    <w:p w14:paraId="61706A3E" w14:textId="77777777" w:rsidR="00FA6929" w:rsidRPr="00FA6929" w:rsidRDefault="00FA6929" w:rsidP="00FA6929">
      <w:pPr>
        <w:spacing w:line="240" w:lineRule="auto"/>
        <w:ind w:firstLineChars="0" w:firstLine="0"/>
        <w:rPr>
          <w:rFonts w:ascii="Times New Roman" w:eastAsia="宋体" w:hAnsi="Times New Roman" w:cs="Times New Roman"/>
          <w:szCs w:val="28"/>
        </w:rPr>
      </w:pPr>
    </w:p>
    <w:p w14:paraId="30A8AA8F" w14:textId="77777777" w:rsidR="00FA6929" w:rsidRPr="00FA6929" w:rsidRDefault="00FA6929" w:rsidP="00FA6929">
      <w:pPr>
        <w:spacing w:line="240" w:lineRule="auto"/>
        <w:ind w:firstLineChars="0" w:firstLine="0"/>
        <w:rPr>
          <w:rFonts w:ascii="Times New Roman" w:eastAsia="宋体" w:hAnsi="Times New Roman" w:cs="Times New Roman"/>
          <w:szCs w:val="28"/>
        </w:rPr>
      </w:pPr>
    </w:p>
    <w:p w14:paraId="51A40837" w14:textId="77777777" w:rsidR="00FA6929" w:rsidRPr="00FA6929" w:rsidRDefault="00FA6929" w:rsidP="00FA6929">
      <w:pPr>
        <w:spacing w:line="240" w:lineRule="auto"/>
        <w:ind w:firstLineChars="0" w:firstLine="0"/>
        <w:rPr>
          <w:rFonts w:ascii="Times New Roman" w:eastAsia="宋体" w:hAnsi="Times New Roman" w:cs="Times New Roman"/>
          <w:szCs w:val="28"/>
        </w:rPr>
      </w:pPr>
    </w:p>
    <w:p w14:paraId="1CDBFEC6" w14:textId="77777777" w:rsidR="00FA6929" w:rsidRPr="00FA6929" w:rsidRDefault="00FA6929" w:rsidP="00FA6929">
      <w:pPr>
        <w:spacing w:line="240" w:lineRule="auto"/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 w:rsidRPr="00FA6929">
        <w:rPr>
          <w:rFonts w:ascii="黑体" w:eastAsia="黑体" w:hAnsi="黑体" w:cs="黑体" w:hint="eastAsia"/>
          <w:b/>
          <w:bCs/>
          <w:sz w:val="44"/>
          <w:szCs w:val="44"/>
        </w:rPr>
        <w:t>《离散数学》课程应用案例实践报告</w:t>
      </w:r>
    </w:p>
    <w:p w14:paraId="3EC9AEC6" w14:textId="77777777" w:rsidR="00FA6929" w:rsidRPr="00FA6929" w:rsidRDefault="00FA6929" w:rsidP="00FA6929">
      <w:pPr>
        <w:spacing w:line="240" w:lineRule="auto"/>
        <w:ind w:firstLineChars="0" w:firstLine="0"/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5A42A849" w14:textId="77777777" w:rsidR="00FA6929" w:rsidRPr="00FA6929" w:rsidRDefault="00FA6929" w:rsidP="00FA6929">
      <w:pPr>
        <w:spacing w:line="240" w:lineRule="auto"/>
        <w:ind w:firstLineChars="0" w:firstLine="0"/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4A3EE7DD" w14:textId="77777777" w:rsidR="00FA6929" w:rsidRPr="00FA6929" w:rsidRDefault="00FA6929" w:rsidP="00FA6929">
      <w:pPr>
        <w:spacing w:line="240" w:lineRule="auto"/>
        <w:ind w:firstLineChars="0" w:firstLine="0"/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6A51DFFA" w14:textId="77777777" w:rsidR="00FA6929" w:rsidRPr="00FA6929" w:rsidRDefault="00FA6929" w:rsidP="00FA6929">
      <w:pPr>
        <w:spacing w:line="240" w:lineRule="auto"/>
        <w:ind w:firstLineChars="0" w:firstLine="0"/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620A59BA" w14:textId="77777777" w:rsidR="00FA6929" w:rsidRPr="00FA6929" w:rsidRDefault="00FA6929" w:rsidP="00FA6929">
      <w:pPr>
        <w:spacing w:line="240" w:lineRule="auto"/>
        <w:ind w:firstLineChars="0" w:firstLine="0"/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42212197" w14:textId="77777777" w:rsidR="00FA6929" w:rsidRPr="00FA6929" w:rsidRDefault="00FA6929" w:rsidP="00FA6929">
      <w:pPr>
        <w:spacing w:line="240" w:lineRule="auto"/>
        <w:ind w:firstLineChars="0" w:firstLine="0"/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0C1282B6" w14:textId="77777777" w:rsidR="00FA6929" w:rsidRPr="00FA6929" w:rsidRDefault="00FA6929" w:rsidP="00FA6929">
      <w:pPr>
        <w:spacing w:line="240" w:lineRule="auto"/>
        <w:ind w:firstLineChars="0" w:firstLine="0"/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14:paraId="3D2D4653" w14:textId="77777777" w:rsidR="00FA6929" w:rsidRPr="00FA6929" w:rsidRDefault="00FA6929" w:rsidP="00FA6929">
      <w:pPr>
        <w:tabs>
          <w:tab w:val="left" w:pos="280"/>
        </w:tabs>
        <w:spacing w:line="240" w:lineRule="auto"/>
        <w:ind w:firstLineChars="0" w:firstLine="0"/>
        <w:jc w:val="center"/>
        <w:rPr>
          <w:rFonts w:ascii="黑体" w:eastAsia="黑体" w:hAnsi="黑体" w:cs="黑体"/>
          <w:b/>
          <w:bCs/>
          <w:szCs w:val="28"/>
        </w:rPr>
      </w:pPr>
      <w:r w:rsidRPr="00FA6929">
        <w:rPr>
          <w:rFonts w:ascii="黑体" w:eastAsia="黑体" w:hAnsi="黑体" w:cs="黑体" w:hint="eastAsia"/>
          <w:b/>
          <w:bCs/>
          <w:szCs w:val="28"/>
        </w:rPr>
        <w:t>班  级_______</w:t>
      </w:r>
      <w:r w:rsidRPr="00FA6929">
        <w:rPr>
          <w:rFonts w:ascii="黑体" w:eastAsia="黑体" w:hAnsi="黑体" w:cs="黑体"/>
          <w:b/>
          <w:bCs/>
          <w:szCs w:val="28"/>
        </w:rPr>
        <w:t>__</w:t>
      </w:r>
      <w:r w:rsidRPr="00FA6929">
        <w:rPr>
          <w:rFonts w:ascii="黑体" w:eastAsia="黑体" w:hAnsi="黑体" w:cs="黑体" w:hint="eastAsia"/>
          <w:b/>
          <w:bCs/>
          <w:szCs w:val="28"/>
        </w:rPr>
        <w:t>物联网1</w:t>
      </w:r>
      <w:r w:rsidRPr="00FA6929">
        <w:rPr>
          <w:rFonts w:ascii="黑体" w:eastAsia="黑体" w:hAnsi="黑体" w:cs="黑体"/>
          <w:b/>
          <w:bCs/>
          <w:szCs w:val="28"/>
        </w:rPr>
        <w:t>802</w:t>
      </w:r>
      <w:r w:rsidRPr="00FA6929">
        <w:rPr>
          <w:rFonts w:ascii="黑体" w:eastAsia="黑体" w:hAnsi="黑体" w:cs="黑体" w:hint="eastAsia"/>
          <w:b/>
          <w:bCs/>
          <w:szCs w:val="28"/>
        </w:rPr>
        <w:t>__________</w:t>
      </w:r>
    </w:p>
    <w:p w14:paraId="0CEFBF90" w14:textId="77777777" w:rsidR="00FA6929" w:rsidRPr="00FA6929" w:rsidRDefault="00FA6929" w:rsidP="00FA6929">
      <w:pPr>
        <w:tabs>
          <w:tab w:val="left" w:pos="280"/>
        </w:tabs>
        <w:spacing w:line="240" w:lineRule="auto"/>
        <w:ind w:firstLineChars="0" w:firstLine="0"/>
        <w:jc w:val="center"/>
        <w:rPr>
          <w:rFonts w:ascii="黑体" w:eastAsia="黑体" w:hAnsi="黑体" w:cs="黑体"/>
          <w:b/>
          <w:bCs/>
          <w:szCs w:val="28"/>
        </w:rPr>
      </w:pPr>
      <w:r w:rsidRPr="00FA6929">
        <w:rPr>
          <w:rFonts w:ascii="黑体" w:eastAsia="黑体" w:hAnsi="黑体" w:cs="黑体" w:hint="eastAsia"/>
          <w:b/>
          <w:bCs/>
          <w:szCs w:val="28"/>
        </w:rPr>
        <w:t>学  号_________</w:t>
      </w:r>
      <w:r w:rsidRPr="00FA6929">
        <w:rPr>
          <w:rFonts w:ascii="黑体" w:eastAsia="黑体" w:hAnsi="黑体" w:cs="黑体"/>
          <w:b/>
          <w:bCs/>
          <w:szCs w:val="28"/>
        </w:rPr>
        <w:t>8213180228</w:t>
      </w:r>
      <w:r w:rsidRPr="00FA6929">
        <w:rPr>
          <w:rFonts w:ascii="黑体" w:eastAsia="黑体" w:hAnsi="黑体" w:cs="黑体" w:hint="eastAsia"/>
          <w:b/>
          <w:bCs/>
          <w:szCs w:val="28"/>
        </w:rPr>
        <w:t>__________</w:t>
      </w:r>
    </w:p>
    <w:p w14:paraId="6494AFE2" w14:textId="77777777" w:rsidR="00FA6929" w:rsidRPr="00FA6929" w:rsidRDefault="00FA6929" w:rsidP="00FA6929">
      <w:pPr>
        <w:tabs>
          <w:tab w:val="left" w:pos="280"/>
        </w:tabs>
        <w:spacing w:line="240" w:lineRule="auto"/>
        <w:ind w:firstLineChars="0" w:firstLine="0"/>
        <w:jc w:val="center"/>
        <w:rPr>
          <w:rFonts w:ascii="黑体" w:eastAsia="黑体" w:hAnsi="黑体" w:cs="黑体"/>
          <w:b/>
          <w:bCs/>
          <w:szCs w:val="28"/>
        </w:rPr>
      </w:pPr>
      <w:r w:rsidRPr="00FA6929">
        <w:rPr>
          <w:rFonts w:ascii="黑体" w:eastAsia="黑体" w:hAnsi="黑体" w:cs="黑体" w:hint="eastAsia"/>
          <w:b/>
          <w:bCs/>
          <w:szCs w:val="28"/>
        </w:rPr>
        <w:t>姓  名___________王云鹏____________</w:t>
      </w:r>
    </w:p>
    <w:p w14:paraId="372C5043" w14:textId="77777777" w:rsidR="00FA6929" w:rsidRPr="00FA6929" w:rsidRDefault="00FA6929" w:rsidP="00FA6929">
      <w:pPr>
        <w:tabs>
          <w:tab w:val="left" w:pos="280"/>
        </w:tabs>
        <w:spacing w:line="240" w:lineRule="auto"/>
        <w:ind w:firstLineChars="0" w:firstLine="0"/>
        <w:jc w:val="center"/>
        <w:rPr>
          <w:rFonts w:ascii="黑体" w:eastAsia="黑体" w:hAnsi="黑体" w:cs="黑体"/>
          <w:b/>
          <w:bCs/>
          <w:szCs w:val="28"/>
        </w:rPr>
      </w:pPr>
      <w:r w:rsidRPr="00FA6929">
        <w:rPr>
          <w:rFonts w:ascii="黑体" w:eastAsia="黑体" w:hAnsi="黑体" w:cs="黑体" w:hint="eastAsia"/>
          <w:b/>
          <w:bCs/>
          <w:szCs w:val="28"/>
        </w:rPr>
        <w:t>时  间_______</w:t>
      </w:r>
      <w:r w:rsidRPr="00FA6929">
        <w:rPr>
          <w:rFonts w:ascii="黑体" w:eastAsia="黑体" w:hAnsi="黑体" w:cs="黑体"/>
          <w:b/>
          <w:bCs/>
          <w:szCs w:val="28"/>
        </w:rPr>
        <w:t>2020年1月9日</w:t>
      </w:r>
      <w:r w:rsidRPr="00FA6929">
        <w:rPr>
          <w:rFonts w:ascii="黑体" w:eastAsia="黑体" w:hAnsi="黑体" w:cs="黑体" w:hint="eastAsia"/>
          <w:b/>
          <w:bCs/>
          <w:szCs w:val="28"/>
        </w:rPr>
        <w:t>_______</w:t>
      </w:r>
    </w:p>
    <w:bookmarkEnd w:id="0"/>
    <w:p w14:paraId="3A0FE80B" w14:textId="77777777" w:rsidR="00FA6929" w:rsidRPr="00FA6929" w:rsidRDefault="00FA6929" w:rsidP="00FA6929">
      <w:pPr>
        <w:tabs>
          <w:tab w:val="left" w:pos="280"/>
        </w:tabs>
        <w:spacing w:line="240" w:lineRule="auto"/>
        <w:ind w:firstLineChars="437" w:firstLine="1228"/>
        <w:jc w:val="center"/>
        <w:rPr>
          <w:rFonts w:ascii="黑体" w:eastAsia="黑体" w:hAnsi="黑体" w:cs="黑体"/>
          <w:b/>
          <w:bCs/>
          <w:szCs w:val="28"/>
        </w:rPr>
      </w:pPr>
    </w:p>
    <w:p w14:paraId="6B8A68DA" w14:textId="656490AD" w:rsidR="00F32C8D" w:rsidRDefault="00FB5BE9" w:rsidP="00FB5BE9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lang w:val="zh-CN"/>
        </w:rPr>
        <w:id w:val="-1422409471"/>
        <w:docPartObj>
          <w:docPartGallery w:val="Table of Contents"/>
          <w:docPartUnique/>
        </w:docPartObj>
      </w:sdtPr>
      <w:sdtEndPr>
        <w:rPr>
          <w:rFonts w:asciiTheme="minorHAnsi" w:eastAsia="华文楷体" w:hAnsiTheme="minorHAnsi" w:cstheme="minorBidi"/>
          <w:b/>
          <w:bCs/>
          <w:color w:val="auto"/>
          <w:kern w:val="2"/>
          <w:sz w:val="28"/>
          <w:szCs w:val="22"/>
        </w:rPr>
      </w:sdtEndPr>
      <w:sdtContent>
        <w:p w14:paraId="13268F5F" w14:textId="69F11F28" w:rsidR="00557B2E" w:rsidRDefault="00557B2E">
          <w:pPr>
            <w:pStyle w:val="TOC"/>
            <w:ind w:firstLine="560"/>
          </w:pPr>
          <w:r>
            <w:rPr>
              <w:lang w:val="zh-CN"/>
            </w:rPr>
            <w:t>目录</w:t>
          </w:r>
        </w:p>
        <w:p w14:paraId="726BE94C" w14:textId="2F5D7702" w:rsidR="00BF4E63" w:rsidRDefault="00557B2E">
          <w:pPr>
            <w:pStyle w:val="TOC1"/>
            <w:tabs>
              <w:tab w:val="left" w:pos="1470"/>
              <w:tab w:val="right" w:leader="dot" w:pos="8296"/>
            </w:tabs>
            <w:ind w:firstLine="56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04142" w:history="1">
            <w:r w:rsidR="00BF4E63" w:rsidRPr="00692549">
              <w:rPr>
                <w:rStyle w:val="a9"/>
                <w:noProof/>
              </w:rPr>
              <w:t>二、</w:t>
            </w:r>
            <w:r w:rsidR="00BF4E63">
              <w:rPr>
                <w:rFonts w:eastAsiaTheme="minorEastAsia"/>
                <w:noProof/>
                <w:sz w:val="21"/>
              </w:rPr>
              <w:tab/>
            </w:r>
            <w:r w:rsidR="00BF4E63" w:rsidRPr="00692549">
              <w:rPr>
                <w:rStyle w:val="a9"/>
                <w:noProof/>
              </w:rPr>
              <w:t>问题背景</w:t>
            </w:r>
            <w:r w:rsidR="00BF4E63">
              <w:rPr>
                <w:noProof/>
                <w:webHidden/>
              </w:rPr>
              <w:tab/>
            </w:r>
            <w:r w:rsidR="00BF4E63">
              <w:rPr>
                <w:noProof/>
                <w:webHidden/>
              </w:rPr>
              <w:fldChar w:fldCharType="begin"/>
            </w:r>
            <w:r w:rsidR="00BF4E63">
              <w:rPr>
                <w:noProof/>
                <w:webHidden/>
              </w:rPr>
              <w:instrText xml:space="preserve"> PAGEREF _Toc29504142 \h </w:instrText>
            </w:r>
            <w:r w:rsidR="00BF4E63">
              <w:rPr>
                <w:noProof/>
                <w:webHidden/>
              </w:rPr>
            </w:r>
            <w:r w:rsidR="00BF4E63">
              <w:rPr>
                <w:noProof/>
                <w:webHidden/>
              </w:rPr>
              <w:fldChar w:fldCharType="separate"/>
            </w:r>
            <w:r w:rsidR="00BF4E63">
              <w:rPr>
                <w:noProof/>
                <w:webHidden/>
              </w:rPr>
              <w:t>3</w:t>
            </w:r>
            <w:r w:rsidR="00BF4E63">
              <w:rPr>
                <w:noProof/>
                <w:webHidden/>
              </w:rPr>
              <w:fldChar w:fldCharType="end"/>
            </w:r>
          </w:hyperlink>
        </w:p>
        <w:p w14:paraId="30E2031E" w14:textId="7B283727" w:rsidR="00BF4E63" w:rsidRDefault="00BF4E63">
          <w:pPr>
            <w:pStyle w:val="TOC1"/>
            <w:tabs>
              <w:tab w:val="left" w:pos="1470"/>
              <w:tab w:val="right" w:leader="dot" w:pos="8296"/>
            </w:tabs>
            <w:ind w:firstLine="560"/>
            <w:rPr>
              <w:rFonts w:eastAsiaTheme="minorEastAsia"/>
              <w:noProof/>
              <w:sz w:val="21"/>
            </w:rPr>
          </w:pPr>
          <w:hyperlink w:anchor="_Toc29504143" w:history="1">
            <w:r w:rsidRPr="00692549">
              <w:rPr>
                <w:rStyle w:val="a9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2549">
              <w:rPr>
                <w:rStyle w:val="a9"/>
                <w:noProof/>
              </w:rPr>
              <w:t>分析建模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6F23" w14:textId="16D8B23D" w:rsidR="00BF4E63" w:rsidRDefault="00BF4E63">
          <w:pPr>
            <w:pStyle w:val="TOC1"/>
            <w:tabs>
              <w:tab w:val="left" w:pos="1470"/>
              <w:tab w:val="right" w:leader="dot" w:pos="8296"/>
            </w:tabs>
            <w:ind w:firstLine="560"/>
            <w:rPr>
              <w:rFonts w:eastAsiaTheme="minorEastAsia"/>
              <w:noProof/>
              <w:sz w:val="21"/>
            </w:rPr>
          </w:pPr>
          <w:hyperlink w:anchor="_Toc29504144" w:history="1">
            <w:r w:rsidRPr="00692549">
              <w:rPr>
                <w:rStyle w:val="a9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2549">
              <w:rPr>
                <w:rStyle w:val="a9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785D" w14:textId="7F8BCB7B" w:rsidR="00BF4E63" w:rsidRDefault="00BF4E63">
          <w:pPr>
            <w:pStyle w:val="TOC1"/>
            <w:tabs>
              <w:tab w:val="left" w:pos="1470"/>
              <w:tab w:val="right" w:leader="dot" w:pos="8296"/>
            </w:tabs>
            <w:ind w:firstLine="560"/>
            <w:rPr>
              <w:rFonts w:eastAsiaTheme="minorEastAsia"/>
              <w:noProof/>
              <w:sz w:val="21"/>
            </w:rPr>
          </w:pPr>
          <w:hyperlink w:anchor="_Toc29504145" w:history="1">
            <w:r w:rsidRPr="00692549">
              <w:rPr>
                <w:rStyle w:val="a9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2549">
              <w:rPr>
                <w:rStyle w:val="a9"/>
                <w:noProof/>
              </w:rPr>
              <w:t>相关数学知识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8224" w14:textId="1048AC95" w:rsidR="00BF4E63" w:rsidRDefault="00BF4E63">
          <w:pPr>
            <w:pStyle w:val="TOC2"/>
            <w:tabs>
              <w:tab w:val="left" w:pos="1470"/>
              <w:tab w:val="right" w:leader="dot" w:pos="8296"/>
            </w:tabs>
            <w:ind w:left="560" w:firstLine="560"/>
            <w:rPr>
              <w:rFonts w:eastAsiaTheme="minorEastAsia"/>
              <w:noProof/>
              <w:sz w:val="21"/>
            </w:rPr>
          </w:pPr>
          <w:hyperlink w:anchor="_Toc29504146" w:history="1">
            <w:r w:rsidRPr="00692549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2549">
              <w:rPr>
                <w:rStyle w:val="a9"/>
                <w:noProof/>
              </w:rPr>
              <w:t>无向图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90C0" w14:textId="62F200DA" w:rsidR="00BF4E63" w:rsidRDefault="00BF4E63">
          <w:pPr>
            <w:pStyle w:val="TOC2"/>
            <w:tabs>
              <w:tab w:val="left" w:pos="1470"/>
              <w:tab w:val="right" w:leader="dot" w:pos="8296"/>
            </w:tabs>
            <w:ind w:left="560" w:firstLine="560"/>
            <w:rPr>
              <w:rFonts w:eastAsiaTheme="minorEastAsia"/>
              <w:noProof/>
              <w:sz w:val="21"/>
            </w:rPr>
          </w:pPr>
          <w:hyperlink w:anchor="_Toc29504147" w:history="1">
            <w:r w:rsidRPr="00692549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2549">
              <w:rPr>
                <w:rStyle w:val="a9"/>
                <w:noProof/>
              </w:rPr>
              <w:t>赋权图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B7EA" w14:textId="0D65E089" w:rsidR="00BF4E63" w:rsidRDefault="00BF4E63">
          <w:pPr>
            <w:pStyle w:val="TOC2"/>
            <w:tabs>
              <w:tab w:val="left" w:pos="1470"/>
              <w:tab w:val="right" w:leader="dot" w:pos="8296"/>
            </w:tabs>
            <w:ind w:left="560" w:firstLine="560"/>
            <w:rPr>
              <w:rFonts w:eastAsiaTheme="minorEastAsia"/>
              <w:noProof/>
              <w:sz w:val="21"/>
            </w:rPr>
          </w:pPr>
          <w:hyperlink w:anchor="_Toc29504148" w:history="1">
            <w:r w:rsidRPr="00692549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2549">
              <w:rPr>
                <w:rStyle w:val="a9"/>
                <w:noProof/>
              </w:rPr>
              <w:t>邻接矩阵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859E" w14:textId="79C84D35" w:rsidR="00BF4E63" w:rsidRDefault="00BF4E63">
          <w:pPr>
            <w:pStyle w:val="TOC1"/>
            <w:tabs>
              <w:tab w:val="left" w:pos="1470"/>
              <w:tab w:val="right" w:leader="dot" w:pos="8296"/>
            </w:tabs>
            <w:ind w:firstLine="560"/>
            <w:rPr>
              <w:rFonts w:eastAsiaTheme="minorEastAsia"/>
              <w:noProof/>
              <w:sz w:val="21"/>
            </w:rPr>
          </w:pPr>
          <w:hyperlink w:anchor="_Toc29504149" w:history="1">
            <w:r w:rsidRPr="00692549">
              <w:rPr>
                <w:rStyle w:val="a9"/>
                <w:noProof/>
              </w:rPr>
              <w:t>六、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2549">
              <w:rPr>
                <w:rStyle w:val="a9"/>
                <w:noProof/>
              </w:rPr>
              <w:t>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D0C0" w14:textId="086D1093" w:rsidR="00BF4E63" w:rsidRDefault="00BF4E63">
          <w:pPr>
            <w:pStyle w:val="TOC2"/>
            <w:tabs>
              <w:tab w:val="left" w:pos="1470"/>
              <w:tab w:val="right" w:leader="dot" w:pos="8296"/>
            </w:tabs>
            <w:ind w:left="560" w:firstLine="560"/>
            <w:rPr>
              <w:rFonts w:eastAsiaTheme="minorEastAsia"/>
              <w:noProof/>
              <w:sz w:val="21"/>
            </w:rPr>
          </w:pPr>
          <w:hyperlink w:anchor="_Toc29504150" w:history="1">
            <w:r w:rsidRPr="00692549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2549">
              <w:rPr>
                <w:rStyle w:val="a9"/>
                <w:noProof/>
              </w:rPr>
              <w:t>Dijkstra</w:t>
            </w:r>
            <w:r w:rsidRPr="00692549">
              <w:rPr>
                <w:rStyle w:val="a9"/>
                <w:noProof/>
              </w:rPr>
              <w:t>算法介绍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FAC4" w14:textId="634989A3" w:rsidR="00BF4E63" w:rsidRDefault="00BF4E63">
          <w:pPr>
            <w:pStyle w:val="TOC2"/>
            <w:tabs>
              <w:tab w:val="left" w:pos="1470"/>
              <w:tab w:val="right" w:leader="dot" w:pos="8296"/>
            </w:tabs>
            <w:ind w:left="560" w:firstLine="560"/>
            <w:rPr>
              <w:rFonts w:eastAsiaTheme="minorEastAsia"/>
              <w:noProof/>
              <w:sz w:val="21"/>
            </w:rPr>
          </w:pPr>
          <w:hyperlink w:anchor="_Toc29504151" w:history="1">
            <w:r w:rsidRPr="00692549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2549">
              <w:rPr>
                <w:rStyle w:val="a9"/>
                <w:noProof/>
              </w:rPr>
              <w:t>Dijkstra</w:t>
            </w:r>
            <w:r w:rsidRPr="00692549">
              <w:rPr>
                <w:rStyle w:val="a9"/>
                <w:noProof/>
              </w:rPr>
              <w:t>算法具体步骤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100B4" w14:textId="560B2B35" w:rsidR="00BF4E63" w:rsidRDefault="00BF4E63">
          <w:pPr>
            <w:pStyle w:val="TOC1"/>
            <w:tabs>
              <w:tab w:val="left" w:pos="1470"/>
              <w:tab w:val="right" w:leader="dot" w:pos="8296"/>
            </w:tabs>
            <w:ind w:firstLine="560"/>
            <w:rPr>
              <w:rFonts w:eastAsiaTheme="minorEastAsia"/>
              <w:noProof/>
              <w:sz w:val="21"/>
            </w:rPr>
          </w:pPr>
          <w:hyperlink w:anchor="_Toc29504152" w:history="1">
            <w:r w:rsidRPr="00692549">
              <w:rPr>
                <w:rStyle w:val="a9"/>
                <w:noProof/>
              </w:rPr>
              <w:t>七、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92549">
              <w:rPr>
                <w:rStyle w:val="a9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DB92" w14:textId="6234C883" w:rsidR="00557B2E" w:rsidRDefault="00557B2E">
          <w:pPr>
            <w:ind w:firstLine="561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525D15F" w14:textId="76DE1D20" w:rsidR="00557B2E" w:rsidRDefault="00557B2E" w:rsidP="00FB5BE9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br w:type="page"/>
      </w:r>
      <w:bookmarkStart w:id="1" w:name="_GoBack"/>
      <w:bookmarkEnd w:id="1"/>
    </w:p>
    <w:p w14:paraId="0EAC4EA5" w14:textId="3FBF7E7C" w:rsidR="000A31CD" w:rsidRDefault="000A31CD" w:rsidP="00962954">
      <w:pPr>
        <w:pStyle w:val="1"/>
        <w:spacing w:before="156" w:after="156"/>
        <w:ind w:firstLine="601"/>
      </w:pPr>
      <w:bookmarkStart w:id="2" w:name="_Toc29504142"/>
      <w:r w:rsidRPr="00962954">
        <w:rPr>
          <w:rFonts w:hint="eastAsia"/>
        </w:rPr>
        <w:lastRenderedPageBreak/>
        <w:t>问题背景</w:t>
      </w:r>
      <w:bookmarkEnd w:id="2"/>
    </w:p>
    <w:p w14:paraId="3064411A" w14:textId="015EDB6E" w:rsidR="005764AD" w:rsidRPr="001E66EB" w:rsidRDefault="005764AD" w:rsidP="001E66EB">
      <w:pPr>
        <w:ind w:firstLine="560"/>
      </w:pPr>
      <w:r w:rsidRPr="001E66EB">
        <w:rPr>
          <w:rFonts w:hint="eastAsia"/>
        </w:rPr>
        <w:t>现有</w:t>
      </w:r>
      <w:r w:rsidRPr="001E66EB">
        <w:rPr>
          <w:rFonts w:hint="eastAsia"/>
        </w:rPr>
        <w:t>8</w:t>
      </w:r>
      <w:r w:rsidRPr="001E66EB">
        <w:t>个城市</w:t>
      </w:r>
      <w:r w:rsidRPr="001E66EB">
        <w:rPr>
          <w:rFonts w:hint="eastAsia"/>
        </w:rPr>
        <w:t>，它们之间的距离如下所示，其中小圆圈代表城市，连接线的长度代表它们之间的距离，现在一个</w:t>
      </w:r>
      <w:r w:rsidRPr="001E66EB">
        <w:rPr>
          <w:rFonts w:hint="eastAsia"/>
        </w:rPr>
        <w:t>u</w:t>
      </w:r>
      <w:r w:rsidRPr="001E66EB">
        <w:t>1</w:t>
      </w:r>
      <w:r w:rsidRPr="001E66EB">
        <w:t>城市的旅客想到其他任意一个城市去，请给</w:t>
      </w:r>
      <w:r w:rsidRPr="001E66EB">
        <w:rPr>
          <w:rFonts w:hint="eastAsia"/>
        </w:rPr>
        <w:t>出他</w:t>
      </w:r>
      <w:r w:rsidR="003E0CF7">
        <w:rPr>
          <w:rFonts w:hint="eastAsia"/>
        </w:rPr>
        <w:t>到达其他城市的最优方案：</w:t>
      </w:r>
    </w:p>
    <w:p w14:paraId="73215DF5" w14:textId="19E11207" w:rsidR="005764AD" w:rsidRPr="005764AD" w:rsidRDefault="001E66EB" w:rsidP="001E66EB">
      <w:pPr>
        <w:spacing w:before="156" w:after="156"/>
        <w:ind w:firstLine="560"/>
        <w:jc w:val="center"/>
      </w:pPr>
      <w:r w:rsidRPr="005764AD">
        <w:object w:dxaOrig="2364" w:dyaOrig="1512" w14:anchorId="166B1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38pt" o:ole="">
            <v:imagedata r:id="rId8" o:title=""/>
          </v:shape>
          <o:OLEObject Type="Embed" ProgID="PBrush" ShapeID="_x0000_i1025" DrawAspect="Content" ObjectID="_1640117149" r:id="rId9"/>
        </w:object>
      </w:r>
    </w:p>
    <w:p w14:paraId="45A357F4" w14:textId="44ADFFA8" w:rsidR="000A31CD" w:rsidRDefault="000A31CD" w:rsidP="00962954">
      <w:pPr>
        <w:pStyle w:val="1"/>
        <w:spacing w:before="156" w:after="156"/>
        <w:ind w:firstLine="601"/>
      </w:pPr>
      <w:bookmarkStart w:id="3" w:name="_Toc29504143"/>
      <w:r w:rsidRPr="00962954">
        <w:rPr>
          <w:rFonts w:hint="eastAsia"/>
        </w:rPr>
        <w:t>分析建模</w:t>
      </w:r>
      <w:bookmarkEnd w:id="3"/>
    </w:p>
    <w:p w14:paraId="6235AD64" w14:textId="045FA985" w:rsidR="005764AD" w:rsidRPr="0045641F" w:rsidRDefault="003E0CF7" w:rsidP="001E66EB">
      <w:pPr>
        <w:ind w:firstLine="560"/>
      </w:pPr>
      <w:r>
        <w:rPr>
          <w:rFonts w:hint="eastAsia"/>
        </w:rPr>
        <w:t>题目</w:t>
      </w:r>
      <w:r w:rsidR="005764AD">
        <w:rPr>
          <w:rFonts w:hint="eastAsia"/>
        </w:rPr>
        <w:t>要求最优选择，</w:t>
      </w:r>
      <w:r>
        <w:rPr>
          <w:rFonts w:hint="eastAsia"/>
        </w:rPr>
        <w:t>如果</w:t>
      </w:r>
      <w:r w:rsidR="005764AD">
        <w:rPr>
          <w:rFonts w:hint="eastAsia"/>
        </w:rPr>
        <w:t>以路程为衡量指标，即求得该旅客到达其他城市的最短距离的路径。用图论的观点分析，</w:t>
      </w:r>
      <w:r w:rsidR="0045641F">
        <w:rPr>
          <w:rFonts w:hint="eastAsia"/>
        </w:rPr>
        <w:t>即求节点</w:t>
      </w:r>
      <w:r w:rsidR="0045641F">
        <w:t>u</w:t>
      </w:r>
      <w:r w:rsidR="0045641F">
        <w:rPr>
          <w:vertAlign w:val="subscript"/>
        </w:rPr>
        <w:t>1</w:t>
      </w:r>
      <w:r w:rsidR="0045641F">
        <w:rPr>
          <w:rFonts w:hint="eastAsia"/>
        </w:rPr>
        <w:t>到其余顶点的最短</w:t>
      </w:r>
      <w:r>
        <w:rPr>
          <w:rFonts w:hint="eastAsia"/>
        </w:rPr>
        <w:t>路径即可满足要求。</w:t>
      </w:r>
    </w:p>
    <w:p w14:paraId="7FAD9223" w14:textId="49A3D157" w:rsidR="000A31CD" w:rsidRDefault="000A31CD" w:rsidP="00962954">
      <w:pPr>
        <w:pStyle w:val="1"/>
        <w:spacing w:before="156" w:after="156"/>
        <w:ind w:firstLine="601"/>
      </w:pPr>
      <w:bookmarkStart w:id="4" w:name="_Toc29504144"/>
      <w:r w:rsidRPr="00962954">
        <w:rPr>
          <w:rFonts w:hint="eastAsia"/>
        </w:rPr>
        <w:t>问题描述</w:t>
      </w:r>
      <w:bookmarkEnd w:id="4"/>
    </w:p>
    <w:p w14:paraId="047E5F78" w14:textId="71C8368C" w:rsidR="0045641F" w:rsidRDefault="0045641F" w:rsidP="001E66EB">
      <w:pPr>
        <w:ind w:firstLine="560"/>
      </w:pPr>
      <w:r>
        <w:rPr>
          <w:rFonts w:hint="eastAsia"/>
        </w:rPr>
        <w:t>将改图上的节点与距离关系转化到矩阵进行存储表示，以求清楚明了的表示需要的数据。因此写出该图</w:t>
      </w:r>
      <w:proofErr w:type="gramStart"/>
      <w:r>
        <w:rPr>
          <w:rFonts w:hint="eastAsia"/>
        </w:rPr>
        <w:t>的带权邻接矩阵</w:t>
      </w:r>
      <w:proofErr w:type="gramEnd"/>
      <w:r>
        <w:rPr>
          <w:rFonts w:hint="eastAsia"/>
        </w:rPr>
        <w:t>如下：</w:t>
      </w:r>
    </w:p>
    <w:p w14:paraId="21F0C6FC" w14:textId="64176D47" w:rsidR="0045641F" w:rsidRDefault="001E66EB" w:rsidP="001E66EB">
      <w:pPr>
        <w:widowControl/>
        <w:snapToGrid w:val="0"/>
        <w:spacing w:before="156" w:after="156" w:line="240" w:lineRule="atLeast"/>
        <w:ind w:firstLine="560"/>
        <w:jc w:val="center"/>
      </w:pPr>
      <w:r>
        <w:rPr>
          <w:position w:val="-108"/>
        </w:rPr>
        <w:object w:dxaOrig="3560" w:dyaOrig="2280" w14:anchorId="55651558">
          <v:shape id="_x0000_i1026" type="#_x0000_t75" style="width:166.2pt;height:106.2pt" o:ole="" fillcolor="window">
            <v:imagedata r:id="rId10" o:title=""/>
          </v:shape>
          <o:OLEObject Type="Embed" ProgID="Equation.3" ShapeID="_x0000_i1026" DrawAspect="Content" ObjectID="_1640117150" r:id="rId11"/>
        </w:object>
      </w:r>
    </w:p>
    <w:p w14:paraId="72F51040" w14:textId="6FAFD634" w:rsidR="0045641F" w:rsidRPr="0045641F" w:rsidRDefault="0045641F" w:rsidP="00161744">
      <w:pPr>
        <w:widowControl/>
        <w:snapToGrid w:val="0"/>
        <w:spacing w:before="156" w:after="156" w:line="240" w:lineRule="atLeast"/>
        <w:ind w:firstLine="560"/>
      </w:pPr>
      <w:r>
        <w:rPr>
          <w:rFonts w:hint="eastAsia"/>
        </w:rPr>
        <w:t>因题目所给图（设为</w:t>
      </w:r>
      <w:r>
        <w:rPr>
          <w:rFonts w:hint="eastAsia"/>
        </w:rPr>
        <w:t>G</w:t>
      </w:r>
      <w:r>
        <w:t>）</w:t>
      </w:r>
      <w:r>
        <w:rPr>
          <w:rFonts w:hint="eastAsia"/>
        </w:rPr>
        <w:t>是无向图，故</w:t>
      </w:r>
      <w:r>
        <w:t>W</w:t>
      </w:r>
      <w:r>
        <w:rPr>
          <w:rFonts w:hint="eastAsia"/>
        </w:rPr>
        <w:t>是对称阵．</w:t>
      </w:r>
    </w:p>
    <w:p w14:paraId="3F329EDD" w14:textId="709DC4E1" w:rsidR="000A31CD" w:rsidRPr="00557B2E" w:rsidRDefault="000A31CD" w:rsidP="00557B2E">
      <w:pPr>
        <w:pStyle w:val="1"/>
      </w:pPr>
      <w:bookmarkStart w:id="5" w:name="_Toc29504145"/>
      <w:r w:rsidRPr="00557B2E">
        <w:rPr>
          <w:rFonts w:hint="eastAsia"/>
        </w:rPr>
        <w:lastRenderedPageBreak/>
        <w:t>相关数学知识</w:t>
      </w:r>
      <w:bookmarkEnd w:id="5"/>
    </w:p>
    <w:p w14:paraId="1CAC9744" w14:textId="2433DA88" w:rsidR="00D80A6F" w:rsidRPr="00557B2E" w:rsidRDefault="00CF6AF6" w:rsidP="00557B2E">
      <w:pPr>
        <w:pStyle w:val="2"/>
      </w:pPr>
      <w:bookmarkStart w:id="6" w:name="_Toc29504146"/>
      <w:r w:rsidRPr="00557B2E">
        <w:rPr>
          <w:rFonts w:hint="eastAsia"/>
        </w:rPr>
        <w:t>无向图</w:t>
      </w:r>
      <w:bookmarkEnd w:id="6"/>
    </w:p>
    <w:p w14:paraId="5E920482" w14:textId="0FFA9ED9" w:rsidR="00CF6AF6" w:rsidRDefault="00CF6AF6" w:rsidP="00D80A6F">
      <w:pPr>
        <w:pStyle w:val="a8"/>
        <w:ind w:left="919" w:firstLineChars="0" w:firstLine="0"/>
      </w:pPr>
      <w:r>
        <w:t>G=&lt;V,E&gt;,</w:t>
      </w:r>
      <w:r>
        <w:t>其中：</w:t>
      </w:r>
    </w:p>
    <w:p w14:paraId="22C3E996" w14:textId="603B9677" w:rsidR="00CF6AF6" w:rsidRDefault="002F3F04" w:rsidP="002F3F04">
      <w:pPr>
        <w:ind w:firstLineChars="300" w:firstLine="840"/>
      </w:pPr>
      <w:r>
        <w:rPr>
          <w:rFonts w:hint="eastAsia"/>
        </w:rPr>
        <w:t>①</w:t>
      </w:r>
      <w:r w:rsidR="00CF6AF6">
        <w:t>V</w:t>
      </w:r>
      <w:r w:rsidR="00CF6AF6">
        <w:t>是非空集合，称为</w:t>
      </w:r>
      <w:r w:rsidR="00CF6AF6">
        <w:t xml:space="preserve"> </w:t>
      </w:r>
      <w:r w:rsidR="00CF6AF6">
        <w:t>顶点集。</w:t>
      </w:r>
    </w:p>
    <w:p w14:paraId="01B5AFCD" w14:textId="3225ED1E" w:rsidR="00D80A6F" w:rsidRDefault="002F3F04" w:rsidP="00D80A6F">
      <w:pPr>
        <w:ind w:firstLineChars="300" w:firstLine="840"/>
        <w:rPr>
          <w:rFonts w:hint="eastAsia"/>
        </w:rPr>
      </w:pPr>
      <w:r>
        <w:rPr>
          <w:rFonts w:hint="eastAsia"/>
        </w:rPr>
        <w:t>②</w:t>
      </w:r>
      <w:r w:rsidR="00CF6AF6">
        <w:t>E</w:t>
      </w:r>
      <w:r w:rsidR="00CF6AF6">
        <w:t>是</w:t>
      </w:r>
      <w:r w:rsidR="00CF6AF6">
        <w:t>V</w:t>
      </w:r>
      <w:r w:rsidR="00CF6AF6">
        <w:t>中元素构成的无序二元组的集合，称为</w:t>
      </w:r>
      <w:r w:rsidR="00CF6AF6">
        <w:t xml:space="preserve"> </w:t>
      </w:r>
      <w:r w:rsidR="00CF6AF6">
        <w:t>边集。</w:t>
      </w:r>
    </w:p>
    <w:p w14:paraId="1C25A146" w14:textId="6AA8B805" w:rsidR="00D80A6F" w:rsidRPr="00557B2E" w:rsidRDefault="00D80A6F" w:rsidP="00557B2E">
      <w:pPr>
        <w:pStyle w:val="2"/>
      </w:pPr>
      <w:bookmarkStart w:id="7" w:name="_Toc29504147"/>
      <w:r w:rsidRPr="00557B2E">
        <w:t>赋权图</w:t>
      </w:r>
      <w:bookmarkEnd w:id="7"/>
    </w:p>
    <w:p w14:paraId="127BF903" w14:textId="6688760C" w:rsidR="00D80A6F" w:rsidRPr="00D80A6F" w:rsidRDefault="00D80A6F" w:rsidP="00D80A6F">
      <w:pPr>
        <w:pStyle w:val="a8"/>
        <w:ind w:left="919" w:firstLineChars="0" w:firstLine="0"/>
        <w:rPr>
          <w:rFonts w:hint="eastAsia"/>
          <w:b/>
          <w:bCs/>
        </w:rPr>
      </w:pPr>
      <w:r w:rsidRPr="00D80A6F">
        <w:rPr>
          <w:rFonts w:hint="eastAsia"/>
        </w:rPr>
        <w:t>若将图</w:t>
      </w:r>
      <w:r w:rsidRPr="00D80A6F">
        <w:t>G</w:t>
      </w:r>
      <w:r w:rsidRPr="00D80A6F">
        <w:t>的每一条边</w:t>
      </w:r>
      <w:r w:rsidRPr="00D80A6F">
        <w:t>e</w:t>
      </w:r>
      <w:r w:rsidRPr="00D80A6F">
        <w:t>都对应一个实数</w:t>
      </w:r>
      <w:r w:rsidRPr="00D80A6F">
        <w:t>w(e)</w:t>
      </w:r>
      <w:r w:rsidRPr="00D80A6F">
        <w:t>，称</w:t>
      </w:r>
      <w:r w:rsidRPr="00D80A6F">
        <w:t>w(e)</w:t>
      </w:r>
      <w:r w:rsidRPr="00D80A6F">
        <w:t>为边的权，并称图</w:t>
      </w:r>
      <w:r w:rsidRPr="00D80A6F">
        <w:t>G</w:t>
      </w:r>
      <w:r w:rsidRPr="00D80A6F">
        <w:t>为赋权图</w:t>
      </w:r>
      <w:r w:rsidRPr="00D80A6F">
        <w:t>.</w:t>
      </w:r>
    </w:p>
    <w:p w14:paraId="51517C33" w14:textId="3E16A198" w:rsidR="00D80A6F" w:rsidRDefault="00CF6AF6" w:rsidP="00557B2E">
      <w:pPr>
        <w:pStyle w:val="2"/>
      </w:pPr>
      <w:bookmarkStart w:id="8" w:name="_Toc29504148"/>
      <w:r w:rsidRPr="00D80A6F">
        <w:rPr>
          <w:rFonts w:hint="eastAsia"/>
        </w:rPr>
        <w:t>邻接矩阵</w:t>
      </w:r>
      <w:bookmarkEnd w:id="8"/>
    </w:p>
    <w:p w14:paraId="1B3A0E45" w14:textId="445A2530" w:rsidR="00CF6AF6" w:rsidRDefault="00CF6AF6" w:rsidP="00D80A6F">
      <w:pPr>
        <w:pStyle w:val="a8"/>
        <w:ind w:left="919" w:firstLineChars="0" w:firstLine="0"/>
      </w:pPr>
      <w:r>
        <w:t>是表示顶点之间相邻关系的矩阵。设</w:t>
      </w:r>
      <w:r>
        <w:t>G=(V,E)</w:t>
      </w:r>
      <w:r>
        <w:t>是一个图，其中</w:t>
      </w:r>
      <w:r>
        <w:t>V={v1,v2,…,</w:t>
      </w:r>
      <w:proofErr w:type="spellStart"/>
      <w:r>
        <w:t>vn</w:t>
      </w:r>
      <w:proofErr w:type="spellEnd"/>
      <w:r>
        <w:t>}</w:t>
      </w:r>
      <w:r>
        <w:t>。</w:t>
      </w:r>
      <w:r>
        <w:t>G</w:t>
      </w:r>
      <w:r>
        <w:t>的邻接矩阵是一个具有下列性质的</w:t>
      </w:r>
      <w:r>
        <w:t>n</w:t>
      </w:r>
      <w:r>
        <w:t>阶方阵：</w:t>
      </w:r>
    </w:p>
    <w:p w14:paraId="1D422963" w14:textId="77777777" w:rsidR="00CF6AF6" w:rsidRDefault="00CF6AF6" w:rsidP="002F3F04">
      <w:pPr>
        <w:ind w:firstLineChars="300" w:firstLine="840"/>
      </w:pPr>
      <w:r>
        <w:rPr>
          <w:rFonts w:hint="eastAsia"/>
        </w:rPr>
        <w:t>①对无向图而言，邻接矩阵一定是对称的，而且对角线一定为零（在此仅讨论无向简单图），有向图则不一定如此。</w:t>
      </w:r>
    </w:p>
    <w:p w14:paraId="0E3A76E9" w14:textId="77777777" w:rsidR="00CF6AF6" w:rsidRDefault="00CF6AF6" w:rsidP="002F3F04">
      <w:pPr>
        <w:ind w:firstLineChars="300" w:firstLine="840"/>
      </w:pPr>
      <w:r>
        <w:rPr>
          <w:rFonts w:hint="eastAsia"/>
        </w:rPr>
        <w:t>②在无向图中，任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顶点</w:t>
      </w:r>
      <w:proofErr w:type="spellStart"/>
      <w:r>
        <w:t>i</w:t>
      </w:r>
      <w:proofErr w:type="spellEnd"/>
      <w:r>
        <w:t>的度为第</w:t>
      </w:r>
      <w:proofErr w:type="spellStart"/>
      <w:r>
        <w:t>i</w:t>
      </w:r>
      <w:proofErr w:type="spellEnd"/>
      <w:r>
        <w:t>列所有元素的和，在有向图中顶点</w:t>
      </w:r>
      <w:proofErr w:type="spellStart"/>
      <w:r>
        <w:t>i</w:t>
      </w:r>
      <w:proofErr w:type="spellEnd"/>
      <w:proofErr w:type="gramStart"/>
      <w:r>
        <w:t>的出度为</w:t>
      </w:r>
      <w:proofErr w:type="gramEnd"/>
      <w:r>
        <w:t>第</w:t>
      </w:r>
      <w:proofErr w:type="spellStart"/>
      <w:r>
        <w:t>i</w:t>
      </w:r>
      <w:proofErr w:type="spellEnd"/>
      <w:r>
        <w:t>行所有元素的和，</w:t>
      </w:r>
      <w:proofErr w:type="gramStart"/>
      <w:r>
        <w:t>而入度为</w:t>
      </w:r>
      <w:proofErr w:type="gramEnd"/>
      <w:r>
        <w:t>第</w:t>
      </w:r>
      <w:proofErr w:type="spellStart"/>
      <w:r>
        <w:t>i</w:t>
      </w:r>
      <w:proofErr w:type="spellEnd"/>
      <w:r>
        <w:t>列所有元素的</w:t>
      </w:r>
      <w:proofErr w:type="gramStart"/>
      <w:r>
        <w:t>和</w:t>
      </w:r>
      <w:proofErr w:type="gramEnd"/>
      <w:r>
        <w:t>。</w:t>
      </w:r>
    </w:p>
    <w:p w14:paraId="2DFD8292" w14:textId="32F584F6" w:rsidR="00D80A6F" w:rsidRPr="00D80A6F" w:rsidRDefault="00CF6AF6" w:rsidP="00D80A6F">
      <w:pPr>
        <w:ind w:firstLineChars="300" w:firstLine="840"/>
        <w:rPr>
          <w:rFonts w:hint="eastAsia"/>
        </w:rPr>
      </w:pPr>
      <w:r>
        <w:rPr>
          <w:rFonts w:hint="eastAsia"/>
        </w:rPr>
        <w:t>③用邻接矩阵法</w:t>
      </w:r>
      <w:proofErr w:type="gramStart"/>
      <w:r>
        <w:rPr>
          <w:rFonts w:hint="eastAsia"/>
        </w:rPr>
        <w:t>表示图共需要</w:t>
      </w:r>
      <w:proofErr w:type="gramEnd"/>
      <w:r>
        <w:t>n^2</w:t>
      </w:r>
      <w:r>
        <w:t>个空间，由于无向图的邻接矩阵一定具有对称关系，所以扣除对角线为零外，仅需要存储上三角形或下三角形的数据即可，因此仅需要</w:t>
      </w:r>
      <w:r>
        <w:t>n</w:t>
      </w:r>
      <w:r>
        <w:t>（</w:t>
      </w:r>
      <w:r>
        <w:t>n-1</w:t>
      </w:r>
      <w:r>
        <w:t>）</w:t>
      </w:r>
      <w:r>
        <w:t>/2</w:t>
      </w:r>
      <w:r>
        <w:t>个空间。</w:t>
      </w:r>
    </w:p>
    <w:p w14:paraId="20390B5F" w14:textId="69C2D1C1" w:rsidR="00CF6AF6" w:rsidRPr="00CF6AF6" w:rsidRDefault="005D4CD6" w:rsidP="005D4CD6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br w:type="page"/>
      </w:r>
    </w:p>
    <w:p w14:paraId="6CB2394C" w14:textId="71F5D9EA" w:rsidR="000A31CD" w:rsidRDefault="000A31CD" w:rsidP="00962954">
      <w:pPr>
        <w:pStyle w:val="1"/>
        <w:spacing w:before="156" w:after="156"/>
        <w:ind w:firstLine="601"/>
      </w:pPr>
      <w:bookmarkStart w:id="9" w:name="_Toc29504149"/>
      <w:r w:rsidRPr="00962954">
        <w:rPr>
          <w:rFonts w:hint="eastAsia"/>
        </w:rPr>
        <w:lastRenderedPageBreak/>
        <w:t>算法设计</w:t>
      </w:r>
      <w:bookmarkEnd w:id="9"/>
    </w:p>
    <w:p w14:paraId="0F2173F3" w14:textId="77777777" w:rsidR="004364EA" w:rsidRDefault="005D4CD6" w:rsidP="004364EA">
      <w:pPr>
        <w:pStyle w:val="2"/>
        <w:numPr>
          <w:ilvl w:val="0"/>
          <w:numId w:val="5"/>
        </w:numPr>
      </w:pPr>
      <w:bookmarkStart w:id="10" w:name="_Toc29504150"/>
      <w:r w:rsidRPr="004364EA">
        <w:rPr>
          <w:rStyle w:val="20"/>
        </w:rPr>
        <w:t>Dijkstra</w:t>
      </w:r>
      <w:r w:rsidRPr="004364EA">
        <w:rPr>
          <w:rStyle w:val="20"/>
        </w:rPr>
        <w:t>算法</w:t>
      </w:r>
      <w:r w:rsidRPr="004364EA">
        <w:rPr>
          <w:rStyle w:val="20"/>
        </w:rPr>
        <w:t>介绍</w:t>
      </w:r>
      <w:bookmarkEnd w:id="10"/>
    </w:p>
    <w:p w14:paraId="25E214D2" w14:textId="2CB3F742" w:rsidR="005D4CD6" w:rsidRDefault="005D4CD6" w:rsidP="005D4CD6">
      <w:pPr>
        <w:spacing w:before="156" w:after="156"/>
        <w:ind w:firstLineChars="71" w:firstLine="199"/>
      </w:pPr>
      <w:r w:rsidRPr="0045641F">
        <w:t>求</w:t>
      </w:r>
      <w:r w:rsidRPr="0045641F">
        <w:t>G</w:t>
      </w:r>
      <w:r w:rsidRPr="0045641F">
        <w:t>中从顶点</w:t>
      </w:r>
      <w:r w:rsidRPr="0045641F">
        <w:t>u0</w:t>
      </w:r>
      <w:r w:rsidRPr="0045641F">
        <w:t>到其余顶点的最短路</w:t>
      </w:r>
    </w:p>
    <w:p w14:paraId="6D459155" w14:textId="77777777" w:rsidR="005D4CD6" w:rsidRDefault="005D4CD6" w:rsidP="005D4CD6">
      <w:pPr>
        <w:spacing w:before="156" w:after="156" w:line="240" w:lineRule="auto"/>
        <w:ind w:firstLineChars="300" w:firstLine="840"/>
      </w:pPr>
      <w:r>
        <w:rPr>
          <w:rFonts w:hint="eastAsia"/>
        </w:rPr>
        <w:t>设</w:t>
      </w:r>
      <w:r>
        <w:t>G</w:t>
      </w:r>
      <w:r>
        <w:rPr>
          <w:rFonts w:hint="eastAsia"/>
        </w:rPr>
        <w:t>为赋权有向图或无向图，</w:t>
      </w:r>
      <w:r>
        <w:t>G</w:t>
      </w:r>
      <w:r>
        <w:rPr>
          <w:rFonts w:hint="eastAsia"/>
        </w:rPr>
        <w:t>边上的权均非负，对每个顶点，定义两个标记（</w:t>
      </w:r>
      <w:r>
        <w:rPr>
          <w:position w:val="-10"/>
        </w:rPr>
        <w:object w:dxaOrig="440" w:dyaOrig="320" w14:anchorId="7BEF49BE">
          <v:shape id="_x0000_i1123" type="#_x0000_t75" style="width:22.2pt;height:16.2pt" o:ole="">
            <v:imagedata r:id="rId12" o:title=""/>
          </v:shape>
          <o:OLEObject Type="Embed" ProgID="Equation.2" ShapeID="_x0000_i1123" DrawAspect="Content" ObjectID="_1640117151" r:id="rId13"/>
        </w:object>
      </w:r>
      <w:r>
        <w:rPr>
          <w:rFonts w:hint="eastAsia"/>
        </w:rPr>
        <w:t>，</w:t>
      </w:r>
      <w:r>
        <w:rPr>
          <w:position w:val="-10"/>
        </w:rPr>
        <w:object w:dxaOrig="460" w:dyaOrig="300" w14:anchorId="25ED039F">
          <v:shape id="_x0000_i1124" type="#_x0000_t75" style="width:22.8pt;height:15pt" o:ole="">
            <v:imagedata r:id="rId14" o:title=""/>
          </v:shape>
          <o:OLEObject Type="Embed" ProgID="Equation.2" ShapeID="_x0000_i1124" DrawAspect="Content" ObjectID="_1640117152" r:id="rId15"/>
        </w:object>
      </w:r>
      <w:r>
        <w:rPr>
          <w:rFonts w:hint="eastAsia"/>
        </w:rPr>
        <w:t>），其中</w:t>
      </w:r>
      <w:r>
        <w:t>:</w:t>
      </w:r>
    </w:p>
    <w:p w14:paraId="20E549F0" w14:textId="77777777" w:rsidR="005D4CD6" w:rsidRDefault="005D4CD6" w:rsidP="005D4CD6">
      <w:pPr>
        <w:widowControl/>
        <w:snapToGrid w:val="0"/>
        <w:spacing w:before="156" w:after="156" w:line="240" w:lineRule="atLeast"/>
        <w:ind w:firstLine="560"/>
      </w:pPr>
      <w:r>
        <w:t xml:space="preserve">  </w:t>
      </w:r>
      <w:r>
        <w:rPr>
          <w:position w:val="-10"/>
        </w:rPr>
        <w:object w:dxaOrig="440" w:dyaOrig="320" w14:anchorId="10B0BF82">
          <v:shape id="_x0000_i1125" type="#_x0000_t75" style="width:22.2pt;height:16.2pt" o:ole="">
            <v:imagedata r:id="rId12" o:title=""/>
          </v:shape>
          <o:OLEObject Type="Embed" ProgID="Equation.2" ShapeID="_x0000_i1125" DrawAspect="Content" ObjectID="_1640117153" r:id="rId16"/>
        </w:object>
      </w:r>
      <w:r>
        <w:rPr>
          <w:rFonts w:hint="eastAsia"/>
        </w:rPr>
        <w:t>：表从顶点</w:t>
      </w:r>
      <w:r>
        <w:t>u</w:t>
      </w:r>
      <w:r>
        <w:rPr>
          <w:vertAlign w:val="subscript"/>
        </w:rPr>
        <w:t>0</w:t>
      </w:r>
      <w:r>
        <w:rPr>
          <w:rFonts w:hint="eastAsia"/>
        </w:rPr>
        <w:t>到</w:t>
      </w:r>
      <w:r>
        <w:rPr>
          <w:i/>
        </w:rPr>
        <w:t>v</w:t>
      </w:r>
      <w:r>
        <w:rPr>
          <w:rFonts w:hint="eastAsia"/>
        </w:rPr>
        <w:t>的一条路的权．</w:t>
      </w:r>
    </w:p>
    <w:p w14:paraId="175250EF" w14:textId="77777777" w:rsidR="005D4CD6" w:rsidRDefault="005D4CD6" w:rsidP="005D4CD6">
      <w:pPr>
        <w:widowControl/>
        <w:snapToGrid w:val="0"/>
        <w:spacing w:before="156" w:after="156" w:line="240" w:lineRule="atLeast"/>
        <w:ind w:firstLine="560"/>
      </w:pPr>
      <w:r>
        <w:t xml:space="preserve">  </w:t>
      </w:r>
      <w:r>
        <w:rPr>
          <w:position w:val="-10"/>
        </w:rPr>
        <w:object w:dxaOrig="460" w:dyaOrig="300" w14:anchorId="67AFA269">
          <v:shape id="_x0000_i1126" type="#_x0000_t75" style="width:22.8pt;height:15pt" o:ole="">
            <v:imagedata r:id="rId14" o:title=""/>
          </v:shape>
          <o:OLEObject Type="Embed" ProgID="Equation.2" ShapeID="_x0000_i1126" DrawAspect="Content" ObjectID="_1640117154" r:id="rId17"/>
        </w:object>
      </w:r>
      <w:r>
        <w:rPr>
          <w:rFonts w:hint="eastAsia"/>
        </w:rPr>
        <w:t>：</w:t>
      </w:r>
      <w:r>
        <w:rPr>
          <w:i/>
        </w:rPr>
        <w:t>v</w:t>
      </w:r>
      <w:r>
        <w:rPr>
          <w:rFonts w:hint="eastAsia"/>
        </w:rPr>
        <w:t>的父亲点，用以确定最短路的路线</w:t>
      </w:r>
    </w:p>
    <w:p w14:paraId="601BB52E" w14:textId="2EC0CBA3" w:rsidR="005D4CD6" w:rsidRPr="0045641F" w:rsidRDefault="005D4CD6" w:rsidP="004364EA">
      <w:pPr>
        <w:widowControl/>
        <w:snapToGrid w:val="0"/>
        <w:spacing w:before="156" w:after="156" w:line="240" w:lineRule="atLeast"/>
        <w:ind w:firstLine="560"/>
        <w:rPr>
          <w:rFonts w:hint="eastAsia"/>
        </w:rPr>
      </w:pPr>
      <w:r>
        <w:rPr>
          <w:rFonts w:hint="eastAsia"/>
        </w:rPr>
        <w:t>算法的过程就是在每一步改进这两个标记，使最终</w:t>
      </w:r>
      <w:r>
        <w:rPr>
          <w:position w:val="-10"/>
        </w:rPr>
        <w:object w:dxaOrig="440" w:dyaOrig="320" w14:anchorId="57F67B39">
          <v:shape id="_x0000_i1127" type="#_x0000_t75" style="width:22.2pt;height:16.2pt" o:ole="">
            <v:imagedata r:id="rId12" o:title=""/>
          </v:shape>
          <o:OLEObject Type="Embed" ProgID="Equation.2" ShapeID="_x0000_i1127" DrawAspect="Content" ObjectID="_1640117155" r:id="rId18"/>
        </w:object>
      </w:r>
      <w:r>
        <w:rPr>
          <w:rFonts w:hint="eastAsia"/>
        </w:rPr>
        <w:t>为从顶点</w:t>
      </w:r>
      <w:r>
        <w:t>u</w:t>
      </w:r>
      <w:r>
        <w:rPr>
          <w:vertAlign w:val="subscript"/>
        </w:rPr>
        <w:t>0</w:t>
      </w:r>
      <w:r>
        <w:rPr>
          <w:rFonts w:hint="eastAsia"/>
        </w:rPr>
        <w:t>到</w:t>
      </w:r>
      <w:r>
        <w:t>v</w:t>
      </w:r>
      <w:r>
        <w:rPr>
          <w:rFonts w:hint="eastAsia"/>
        </w:rPr>
        <w:t>的最短路的权．</w:t>
      </w:r>
    </w:p>
    <w:p w14:paraId="4BC0569D" w14:textId="1169E402" w:rsidR="005D4CD6" w:rsidRDefault="005D4CD6" w:rsidP="004364EA">
      <w:pPr>
        <w:pStyle w:val="2"/>
      </w:pPr>
      <w:bookmarkStart w:id="11" w:name="_Toc29504151"/>
      <w:r w:rsidRPr="005D4CD6">
        <w:t>Dijkstra</w:t>
      </w:r>
      <w:r w:rsidRPr="005D4CD6">
        <w:t>算法</w:t>
      </w:r>
      <w:r>
        <w:rPr>
          <w:rFonts w:hint="eastAsia"/>
        </w:rPr>
        <w:t>具体步骤</w:t>
      </w:r>
      <w:bookmarkEnd w:id="11"/>
    </w:p>
    <w:p w14:paraId="27D482AD" w14:textId="4CDCC00B" w:rsidR="0045641F" w:rsidRDefault="0045641F" w:rsidP="0045641F">
      <w:pPr>
        <w:spacing w:before="156" w:after="156"/>
        <w:ind w:firstLine="560"/>
      </w:pPr>
      <w:r>
        <w:t>S</w:t>
      </w:r>
      <w:r>
        <w:t>：具有永久标号的顶点集</w:t>
      </w:r>
    </w:p>
    <w:p w14:paraId="3A8678F7" w14:textId="1EA5F97F" w:rsidR="0045641F" w:rsidRPr="0045641F" w:rsidRDefault="0045641F" w:rsidP="0045641F">
      <w:pPr>
        <w:spacing w:before="156" w:after="156"/>
        <w:ind w:firstLine="560"/>
      </w:pPr>
      <w:r>
        <w:rPr>
          <w:rFonts w:hint="eastAsia"/>
        </w:rPr>
        <w:t>输入</w:t>
      </w:r>
      <w:r>
        <w:t>: G</w:t>
      </w:r>
      <w:proofErr w:type="gramStart"/>
      <w:r>
        <w:t>的带权邻接矩阵</w:t>
      </w:r>
      <w:proofErr w:type="gramEnd"/>
    </w:p>
    <w:p w14:paraId="14A20D80" w14:textId="77777777" w:rsidR="0045641F" w:rsidRDefault="0045641F" w:rsidP="0045641F">
      <w:pPr>
        <w:snapToGrid w:val="0"/>
        <w:spacing w:before="156" w:after="156" w:line="240" w:lineRule="atLeast"/>
        <w:ind w:firstLine="560"/>
        <w:jc w:val="left"/>
      </w:pPr>
      <w:r>
        <w:rPr>
          <w:rFonts w:hint="eastAsia"/>
        </w:rPr>
        <w:t>（１）赋初值：令</w:t>
      </w:r>
      <w:r>
        <w:t xml:space="preserve"> S</w:t>
      </w:r>
      <w:r>
        <w:rPr>
          <w:rFonts w:hint="eastAsia"/>
        </w:rPr>
        <w:t>＝</w:t>
      </w:r>
      <w:r>
        <w:t>{</w:t>
      </w:r>
      <w:r>
        <w:rPr>
          <w:position w:val="-10"/>
        </w:rPr>
        <w:object w:dxaOrig="260" w:dyaOrig="320" w14:anchorId="799F5C39">
          <v:shape id="_x0000_i1032" type="#_x0000_t75" style="width:13.2pt;height:16.2pt" o:ole="">
            <v:imagedata r:id="rId19" o:title=""/>
          </v:shape>
          <o:OLEObject Type="Embed" ProgID="Equation.2" ShapeID="_x0000_i1032" DrawAspect="Content" ObjectID="_1640117156" r:id="rId20"/>
        </w:object>
      </w:r>
      <w:r>
        <w:t xml:space="preserve">}, </w:t>
      </w:r>
      <w:r>
        <w:rPr>
          <w:position w:val="-10"/>
        </w:rPr>
        <w:object w:dxaOrig="540" w:dyaOrig="320" w14:anchorId="71A1FED9">
          <v:shape id="_x0000_i1033" type="#_x0000_t75" style="width:27pt;height:16.2pt" o:ole="">
            <v:imagedata r:id="rId21" o:title=""/>
          </v:shape>
          <o:OLEObject Type="Embed" ProgID="Equation.2" ShapeID="_x0000_i1033" DrawAspect="Content" ObjectID="_1640117157" r:id="rId22"/>
        </w:object>
      </w:r>
      <w:r>
        <w:t>=0</w:t>
      </w:r>
    </w:p>
    <w:p w14:paraId="3A3623AD" w14:textId="7BC29870" w:rsidR="0045641F" w:rsidRDefault="0045641F" w:rsidP="005D4CD6">
      <w:pPr>
        <w:snapToGrid w:val="0"/>
        <w:spacing w:before="156" w:after="156" w:line="240" w:lineRule="atLeast"/>
        <w:ind w:firstLine="560"/>
        <w:jc w:val="left"/>
      </w:pPr>
      <w:r>
        <w:t xml:space="preserve">    </w:t>
      </w:r>
      <w:r>
        <w:rPr>
          <w:position w:val="-4"/>
        </w:rPr>
        <w:object w:dxaOrig="1500" w:dyaOrig="300" w14:anchorId="6EBACCAE">
          <v:shape id="_x0000_i1034" type="#_x0000_t75" style="width:75pt;height:15pt" o:ole="">
            <v:imagedata r:id="rId23" o:title=""/>
          </v:shape>
          <o:OLEObject Type="Embed" ProgID="Equation.2" ShapeID="_x0000_i1034" DrawAspect="Content" ObjectID="_1640117158" r:id="rId24"/>
        </w:object>
      </w:r>
      <w:r>
        <w:t>,</w:t>
      </w:r>
      <w:r>
        <w:rPr>
          <w:rFonts w:hint="eastAsia"/>
        </w:rPr>
        <w:t>令</w:t>
      </w:r>
      <w:r>
        <w:rPr>
          <w:position w:val="-10"/>
        </w:rPr>
        <w:object w:dxaOrig="440" w:dyaOrig="320" w14:anchorId="0F4B272D">
          <v:shape id="_x0000_i1035" type="#_x0000_t75" style="width:22.2pt;height:16.2pt" o:ole="">
            <v:imagedata r:id="rId12" o:title=""/>
          </v:shape>
          <o:OLEObject Type="Embed" ProgID="Equation.2" ShapeID="_x0000_i1035" DrawAspect="Content" ObjectID="_1640117159" r:id="rId25"/>
        </w:object>
      </w:r>
      <w:r>
        <w:t>=</w:t>
      </w:r>
      <w:r>
        <w:rPr>
          <w:position w:val="-10"/>
        </w:rPr>
        <w:object w:dxaOrig="880" w:dyaOrig="320" w14:anchorId="512A957B">
          <v:shape id="_x0000_i1036" type="#_x0000_t75" style="width:43.8pt;height:16.2pt" o:ole="">
            <v:imagedata r:id="rId26" o:title=""/>
          </v:shape>
          <o:OLEObject Type="Embed" ProgID="Equation.2" ShapeID="_x0000_i1036" DrawAspect="Content" ObjectID="_1640117160" r:id="rId27"/>
        </w:object>
      </w:r>
      <w:r>
        <w:t>,</w:t>
      </w:r>
      <w:r>
        <w:rPr>
          <w:position w:val="-10"/>
        </w:rPr>
        <w:object w:dxaOrig="460" w:dyaOrig="300" w14:anchorId="69B568FF">
          <v:shape id="_x0000_i1037" type="#_x0000_t75" style="width:22.8pt;height:15pt" o:ole="">
            <v:imagedata r:id="rId14" o:title=""/>
          </v:shape>
          <o:OLEObject Type="Embed" ProgID="Equation.2" ShapeID="_x0000_i1037" DrawAspect="Content" ObjectID="_1640117161" r:id="rId28"/>
        </w:object>
      </w:r>
      <w:r>
        <w:t>=</w:t>
      </w:r>
      <w:r>
        <w:rPr>
          <w:position w:val="-10"/>
        </w:rPr>
        <w:object w:dxaOrig="260" w:dyaOrig="320" w14:anchorId="6F89EC41">
          <v:shape id="_x0000_i1038" type="#_x0000_t75" style="width:13.2pt;height:16.2pt" o:ole="">
            <v:imagedata r:id="rId19" o:title=""/>
          </v:shape>
          <o:OLEObject Type="Embed" ProgID="Equation.2" ShapeID="_x0000_i1038" DrawAspect="Content" ObjectID="_1640117162" r:id="rId29"/>
        </w:object>
      </w:r>
      <w:r w:rsidR="005D4CD6">
        <w:rPr>
          <w:rFonts w:hint="eastAsia"/>
        </w:rPr>
        <w:t>,</w:t>
      </w:r>
      <w:r>
        <w:rPr>
          <w:position w:val="-4"/>
        </w:rPr>
        <w:object w:dxaOrig="200" w:dyaOrig="200" w14:anchorId="19396FDA">
          <v:shape id="_x0000_i1039" type="#_x0000_t75" style="width:10.2pt;height:10.2pt" o:ole="">
            <v:imagedata r:id="rId30" o:title=""/>
          </v:shape>
          <o:OLEObject Type="Embed" ProgID="Equation.2" ShapeID="_x0000_i1039" DrawAspect="Content" ObjectID="_1640117163" r:id="rId31"/>
        </w:object>
      </w:r>
      <w:r>
        <w:rPr>
          <w:position w:val="-6"/>
        </w:rPr>
        <w:object w:dxaOrig="300" w:dyaOrig="240" w14:anchorId="4B84C9F3">
          <v:shape id="_x0000_i1040" type="#_x0000_t75" style="width:15pt;height:12pt" o:ole="">
            <v:imagedata r:id="rId32" o:title=""/>
          </v:shape>
          <o:OLEObject Type="Embed" ProgID="Equation.2" ShapeID="_x0000_i1040" DrawAspect="Content" ObjectID="_1640117164" r:id="rId33"/>
        </w:object>
      </w:r>
      <w:r>
        <w:rPr>
          <w:position w:val="-10"/>
        </w:rPr>
        <w:object w:dxaOrig="260" w:dyaOrig="320" w14:anchorId="40443B41">
          <v:shape id="_x0000_i1041" type="#_x0000_t75" style="width:13.2pt;height:16.2pt" o:ole="">
            <v:imagedata r:id="rId19" o:title=""/>
          </v:shape>
          <o:OLEObject Type="Embed" ProgID="Equation.2" ShapeID="_x0000_i1041" DrawAspect="Content" ObjectID="_1640117165" r:id="rId34"/>
        </w:object>
      </w:r>
    </w:p>
    <w:p w14:paraId="23F27F27" w14:textId="77777777" w:rsidR="0045641F" w:rsidRDefault="0045641F" w:rsidP="0045641F">
      <w:pPr>
        <w:snapToGrid w:val="0"/>
        <w:spacing w:before="156" w:after="156" w:line="240" w:lineRule="atLeast"/>
        <w:ind w:firstLine="560"/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）更新</w:t>
      </w:r>
      <w:r>
        <w:rPr>
          <w:position w:val="-10"/>
        </w:rPr>
        <w:object w:dxaOrig="440" w:dyaOrig="320" w14:anchorId="608F5C49">
          <v:shape id="_x0000_i1042" type="#_x0000_t75" style="width:22.2pt;height:16.2pt" o:ole="">
            <v:imagedata r:id="rId12" o:title=""/>
          </v:shape>
          <o:OLEObject Type="Embed" ProgID="Equation.2" ShapeID="_x0000_i1042" DrawAspect="Content" ObjectID="_1640117166" r:id="rId35"/>
        </w:object>
      </w:r>
      <w:r>
        <w:rPr>
          <w:rFonts w:hint="eastAsia"/>
        </w:rPr>
        <w:t>、</w:t>
      </w:r>
      <w:r>
        <w:rPr>
          <w:position w:val="-10"/>
        </w:rPr>
        <w:object w:dxaOrig="460" w:dyaOrig="300" w14:anchorId="76D441AC">
          <v:shape id="_x0000_i1043" type="#_x0000_t75" style="width:22.8pt;height:15pt" o:ole="">
            <v:imagedata r:id="rId14" o:title=""/>
          </v:shape>
          <o:OLEObject Type="Embed" ProgID="Equation.2" ShapeID="_x0000_i1043" DrawAspect="Content" ObjectID="_1640117167" r:id="rId36"/>
        </w:object>
      </w:r>
      <w:r>
        <w:rPr>
          <w:rFonts w:hint="eastAsia"/>
        </w:rPr>
        <w:t>：</w:t>
      </w:r>
      <w:r>
        <w:t xml:space="preserve"> </w:t>
      </w:r>
      <w:r>
        <w:rPr>
          <w:position w:val="-4"/>
        </w:rPr>
        <w:object w:dxaOrig="1500" w:dyaOrig="300" w14:anchorId="47E85C91">
          <v:shape id="_x0000_i1044" type="#_x0000_t75" style="width:75pt;height:15pt" o:ole="">
            <v:imagedata r:id="rId23" o:title=""/>
          </v:shape>
          <o:OLEObject Type="Embed" ProgID="Equation.2" ShapeID="_x0000_i1044" DrawAspect="Content" ObjectID="_1640117168" r:id="rId37"/>
        </w:object>
      </w:r>
      <w:r>
        <w:t>,</w:t>
      </w:r>
      <w:r>
        <w:rPr>
          <w:rFonts w:hint="eastAsia"/>
        </w:rPr>
        <w:t>若</w:t>
      </w:r>
      <w:r>
        <w:rPr>
          <w:position w:val="-10"/>
        </w:rPr>
        <w:object w:dxaOrig="440" w:dyaOrig="320" w14:anchorId="383414E5">
          <v:shape id="_x0000_i1045" type="#_x0000_t75" style="width:22.2pt;height:16.2pt" o:ole="">
            <v:imagedata r:id="rId12" o:title=""/>
          </v:shape>
          <o:OLEObject Type="Embed" ProgID="Equation.2" ShapeID="_x0000_i1045" DrawAspect="Content" ObjectID="_1640117169" r:id="rId38"/>
        </w:object>
      </w:r>
      <w:r>
        <w:t>&gt;</w:t>
      </w:r>
      <w:r>
        <w:rPr>
          <w:position w:val="-10"/>
        </w:rPr>
        <w:object w:dxaOrig="1380" w:dyaOrig="320" w14:anchorId="41127673">
          <v:shape id="_x0000_i1046" type="#_x0000_t75" style="width:69pt;height:16.2pt" o:ole="">
            <v:imagedata r:id="rId39" o:title=""/>
          </v:shape>
          <o:OLEObject Type="Embed" ProgID="Equation.2" ShapeID="_x0000_i1046" DrawAspect="Content" ObjectID="_1640117170" r:id="rId40"/>
        </w:object>
      </w:r>
    </w:p>
    <w:p w14:paraId="01D9942F" w14:textId="36D7E522" w:rsidR="005D4CD6" w:rsidRDefault="0045641F" w:rsidP="005D4CD6">
      <w:pPr>
        <w:snapToGrid w:val="0"/>
        <w:spacing w:before="156" w:after="156" w:line="240" w:lineRule="atLeast"/>
        <w:ind w:firstLine="560"/>
        <w:jc w:val="left"/>
      </w:pPr>
      <w:r>
        <w:t xml:space="preserve">    </w:t>
      </w:r>
      <w:r>
        <w:rPr>
          <w:rFonts w:hint="eastAsia"/>
        </w:rPr>
        <w:t>则令</w:t>
      </w:r>
      <w:r>
        <w:rPr>
          <w:position w:val="-10"/>
        </w:rPr>
        <w:object w:dxaOrig="440" w:dyaOrig="320" w14:anchorId="7C56EAC5">
          <v:shape id="_x0000_i1047" type="#_x0000_t75" style="width:22.2pt;height:16.2pt" o:ole="">
            <v:imagedata r:id="rId12" o:title=""/>
          </v:shape>
          <o:OLEObject Type="Embed" ProgID="Equation.2" ShapeID="_x0000_i1047" DrawAspect="Content" ObjectID="_1640117171" r:id="rId41"/>
        </w:object>
      </w:r>
      <w:r>
        <w:t>=</w:t>
      </w:r>
      <w:r>
        <w:rPr>
          <w:position w:val="-10"/>
        </w:rPr>
        <w:object w:dxaOrig="1380" w:dyaOrig="320" w14:anchorId="2D799555">
          <v:shape id="_x0000_i1048" type="#_x0000_t75" style="width:69pt;height:16.2pt" o:ole="">
            <v:imagedata r:id="rId39" o:title=""/>
          </v:shape>
          <o:OLEObject Type="Embed" ProgID="Equation.2" ShapeID="_x0000_i1048" DrawAspect="Content" ObjectID="_1640117172" r:id="rId42"/>
        </w:object>
      </w:r>
      <w:r>
        <w:t>,</w:t>
      </w:r>
      <w:r>
        <w:rPr>
          <w:position w:val="-10"/>
        </w:rPr>
        <w:object w:dxaOrig="460" w:dyaOrig="300" w14:anchorId="2C62AAD5">
          <v:shape id="_x0000_i1049" type="#_x0000_t75" style="width:22.8pt;height:15pt" o:ole="">
            <v:imagedata r:id="rId14" o:title=""/>
          </v:shape>
          <o:OLEObject Type="Embed" ProgID="Equation.2" ShapeID="_x0000_i1049" DrawAspect="Content" ObjectID="_1640117173" r:id="rId43"/>
        </w:object>
      </w:r>
      <w:r>
        <w:t xml:space="preserve">= </w:t>
      </w:r>
      <w:r>
        <w:rPr>
          <w:position w:val="-4"/>
        </w:rPr>
        <w:object w:dxaOrig="200" w:dyaOrig="200" w14:anchorId="604075C2">
          <v:shape id="_x0000_i1050" type="#_x0000_t75" style="width:10.2pt;height:10.2pt" o:ole="">
            <v:imagedata r:id="rId30" o:title=""/>
          </v:shape>
          <o:OLEObject Type="Embed" ProgID="Equation.2" ShapeID="_x0000_i1050" DrawAspect="Content" ObjectID="_1640117174" r:id="rId44"/>
        </w:object>
      </w:r>
    </w:p>
    <w:p w14:paraId="1FFC8DC8" w14:textId="77777777" w:rsidR="005D4CD6" w:rsidRDefault="005D4CD6" w:rsidP="005D4CD6">
      <w:pPr>
        <w:snapToGrid w:val="0"/>
        <w:spacing w:before="156" w:after="156" w:line="240" w:lineRule="atLeast"/>
        <w:ind w:firstLine="56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5641F">
        <w:rPr>
          <w:rFonts w:hint="eastAsia"/>
        </w:rPr>
        <w:t>设</w:t>
      </w:r>
      <w:r w:rsidR="0045641F">
        <w:rPr>
          <w:position w:val="-4"/>
        </w:rPr>
        <w:object w:dxaOrig="260" w:dyaOrig="300" w14:anchorId="21E2FFEF">
          <v:shape id="_x0000_i1051" type="#_x0000_t75" style="width:13.2pt;height:15pt" o:ole="">
            <v:imagedata r:id="rId45" o:title=""/>
          </v:shape>
          <o:OLEObject Type="Embed" ProgID="Equation.2" ShapeID="_x0000_i1051" DrawAspect="Content" ObjectID="_1640117175" r:id="rId46"/>
        </w:object>
      </w:r>
      <w:r w:rsidR="0045641F">
        <w:rPr>
          <w:rFonts w:hint="eastAsia"/>
        </w:rPr>
        <w:t>是使</w:t>
      </w:r>
      <w:r w:rsidR="0045641F">
        <w:rPr>
          <w:position w:val="-10"/>
        </w:rPr>
        <w:object w:dxaOrig="440" w:dyaOrig="320" w14:anchorId="1C8130E5">
          <v:shape id="_x0000_i1052" type="#_x0000_t75" style="width:22.2pt;height:16.2pt" o:ole="">
            <v:imagedata r:id="rId12" o:title=""/>
          </v:shape>
          <o:OLEObject Type="Embed" ProgID="Equation.2" ShapeID="_x0000_i1052" DrawAspect="Content" ObjectID="_1640117176" r:id="rId47"/>
        </w:object>
      </w:r>
      <w:r w:rsidR="0045641F">
        <w:rPr>
          <w:rFonts w:hint="eastAsia"/>
        </w:rPr>
        <w:t>取最小值的</w:t>
      </w:r>
      <w:r w:rsidR="0045641F">
        <w:rPr>
          <w:position w:val="-4"/>
        </w:rPr>
        <w:object w:dxaOrig="240" w:dyaOrig="300" w14:anchorId="233D7618">
          <v:shape id="_x0000_i1053" type="#_x0000_t75" style="width:12pt;height:15pt" o:ole="">
            <v:imagedata r:id="rId48" o:title=""/>
          </v:shape>
          <o:OLEObject Type="Embed" ProgID="Equation.2" ShapeID="_x0000_i1053" DrawAspect="Content" ObjectID="_1640117177" r:id="rId49"/>
        </w:object>
      </w:r>
      <w:r w:rsidR="0045641F">
        <w:rPr>
          <w:rFonts w:hint="eastAsia"/>
        </w:rPr>
        <w:t>中的顶点，</w:t>
      </w:r>
    </w:p>
    <w:p w14:paraId="7D48E9A3" w14:textId="137E1B07" w:rsidR="0045641F" w:rsidRDefault="0045641F" w:rsidP="005D4CD6">
      <w:pPr>
        <w:snapToGrid w:val="0"/>
        <w:spacing w:before="156" w:after="156" w:line="240" w:lineRule="atLeast"/>
        <w:ind w:firstLineChars="400" w:firstLine="1120"/>
        <w:jc w:val="left"/>
      </w:pPr>
      <w:r>
        <w:rPr>
          <w:rFonts w:hint="eastAsia"/>
        </w:rPr>
        <w:t>则令</w:t>
      </w:r>
      <w:r>
        <w:t>S=S</w:t>
      </w:r>
      <w:r>
        <w:rPr>
          <w:rFonts w:hint="eastAsia"/>
        </w:rPr>
        <w:t>∪</w:t>
      </w:r>
      <w:r>
        <w:t>{</w:t>
      </w:r>
      <w:r>
        <w:rPr>
          <w:position w:val="-4"/>
        </w:rPr>
        <w:object w:dxaOrig="260" w:dyaOrig="300" w14:anchorId="07E83357">
          <v:shape id="_x0000_i1054" type="#_x0000_t75" style="width:13.2pt;height:15pt" o:ole="">
            <v:imagedata r:id="rId45" o:title=""/>
          </v:shape>
          <o:OLEObject Type="Embed" ProgID="Equation.2" ShapeID="_x0000_i1054" DrawAspect="Content" ObjectID="_1640117178" r:id="rId50"/>
        </w:object>
      </w:r>
      <w:r>
        <w:t>}</w:t>
      </w:r>
      <w:r>
        <w:rPr>
          <w:rFonts w:hint="eastAsia"/>
        </w:rPr>
        <w:t>，</w:t>
      </w:r>
      <w:r>
        <w:rPr>
          <w:position w:val="-4"/>
        </w:rPr>
        <w:object w:dxaOrig="200" w:dyaOrig="200" w14:anchorId="7206420E">
          <v:shape id="_x0000_i1055" type="#_x0000_t75" style="width:10.2pt;height:10.2pt" o:ole="">
            <v:imagedata r:id="rId30" o:title=""/>
          </v:shape>
          <o:OLEObject Type="Embed" ProgID="Equation.2" ShapeID="_x0000_i1055" DrawAspect="Content" ObjectID="_1640117179" r:id="rId51"/>
        </w:object>
      </w:r>
      <w:r>
        <w:rPr>
          <w:position w:val="-6"/>
        </w:rPr>
        <w:object w:dxaOrig="300" w:dyaOrig="240" w14:anchorId="75210ECA">
          <v:shape id="_x0000_i1056" type="#_x0000_t75" style="width:15pt;height:12pt" o:ole="">
            <v:imagedata r:id="rId32" o:title=""/>
          </v:shape>
          <o:OLEObject Type="Embed" ProgID="Equation.2" ShapeID="_x0000_i1056" DrawAspect="Content" ObjectID="_1640117180" r:id="rId52"/>
        </w:object>
      </w:r>
      <w:r>
        <w:rPr>
          <w:position w:val="-4"/>
        </w:rPr>
        <w:object w:dxaOrig="260" w:dyaOrig="300" w14:anchorId="10415764">
          <v:shape id="_x0000_i1057" type="#_x0000_t75" style="width:13.2pt;height:15pt" o:ole="">
            <v:imagedata r:id="rId45" o:title=""/>
          </v:shape>
          <o:OLEObject Type="Embed" ProgID="Equation.2" ShapeID="_x0000_i1057" DrawAspect="Content" ObjectID="_1640117181" r:id="rId53"/>
        </w:object>
      </w:r>
    </w:p>
    <w:p w14:paraId="78DEB095" w14:textId="77777777" w:rsidR="0045641F" w:rsidRDefault="0045641F" w:rsidP="0045641F">
      <w:pPr>
        <w:snapToGrid w:val="0"/>
        <w:spacing w:before="156" w:after="156" w:line="240" w:lineRule="atLeast"/>
        <w:ind w:firstLine="560"/>
        <w:jc w:val="left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若</w:t>
      </w:r>
      <w:r>
        <w:rPr>
          <w:position w:val="-4"/>
        </w:rPr>
        <w:object w:dxaOrig="240" w:dyaOrig="300" w14:anchorId="02086E22">
          <v:shape id="_x0000_i1058" type="#_x0000_t75" style="width:12pt;height:15pt" o:ole="">
            <v:imagedata r:id="rId48" o:title=""/>
          </v:shape>
          <o:OLEObject Type="Embed" ProgID="Equation.2" ShapeID="_x0000_i1058" DrawAspect="Content" ObjectID="_1640117182" r:id="rId54"/>
        </w:object>
      </w:r>
      <w:r>
        <w:rPr>
          <w:position w:val="-6"/>
        </w:rPr>
        <w:object w:dxaOrig="220" w:dyaOrig="240" w14:anchorId="1875C3A1">
          <v:shape id="_x0000_i1059" type="#_x0000_t75" style="width:10.8pt;height:12pt" o:ole="">
            <v:imagedata r:id="rId55" o:title=""/>
          </v:shape>
          <o:OLEObject Type="Embed" ProgID="Equation.2" ShapeID="_x0000_i1059" DrawAspect="Content" ObjectID="_1640117183" r:id="rId56"/>
        </w:object>
      </w:r>
      <w:r>
        <w:rPr>
          <w:rFonts w:hint="eastAsia"/>
        </w:rPr>
        <w:t>φ，转</w:t>
      </w:r>
      <w:r>
        <w:t>2</w:t>
      </w:r>
      <w:r>
        <w:rPr>
          <w:rFonts w:hint="eastAsia"/>
        </w:rPr>
        <w:t>，否则，停止</w:t>
      </w:r>
      <w:r>
        <w:rPr>
          <w:rFonts w:hint="eastAsia"/>
        </w:rPr>
        <w:t>.</w:t>
      </w:r>
    </w:p>
    <w:p w14:paraId="250BB7F1" w14:textId="6EAD370E" w:rsidR="003E0CF7" w:rsidRDefault="0045641F" w:rsidP="003E0CF7">
      <w:pPr>
        <w:ind w:firstLine="560"/>
      </w:pPr>
      <w:r w:rsidRPr="003E0CF7">
        <w:t xml:space="preserve">    </w:t>
      </w:r>
      <w:r w:rsidRPr="003E0CF7">
        <w:rPr>
          <w:rFonts w:hint="eastAsia"/>
        </w:rPr>
        <w:t>用上述算法求出的</w:t>
      </w:r>
      <w:r w:rsidRPr="003E0CF7">
        <w:object w:dxaOrig="440" w:dyaOrig="320" w14:anchorId="072B413B">
          <v:shape id="_x0000_i1060" type="#_x0000_t75" style="width:22.2pt;height:16.2pt" o:ole="">
            <v:imagedata r:id="rId12" o:title=""/>
          </v:shape>
          <o:OLEObject Type="Embed" ProgID="Equation.2" ShapeID="_x0000_i1060" DrawAspect="Content" ObjectID="_1640117184" r:id="rId57"/>
        </w:object>
      </w:r>
      <w:r w:rsidRPr="003E0CF7">
        <w:rPr>
          <w:rFonts w:hint="eastAsia"/>
        </w:rPr>
        <w:t>就是</w:t>
      </w:r>
      <w:r w:rsidRPr="003E0CF7">
        <w:object w:dxaOrig="260" w:dyaOrig="320" w14:anchorId="21722D15">
          <v:shape id="_x0000_i1061" type="#_x0000_t75" style="width:13.2pt;height:16.2pt" o:ole="">
            <v:imagedata r:id="rId19" o:title=""/>
          </v:shape>
          <o:OLEObject Type="Embed" ProgID="Equation.2" ShapeID="_x0000_i1061" DrawAspect="Content" ObjectID="_1640117185" r:id="rId58"/>
        </w:object>
      </w:r>
      <w:r w:rsidRPr="003E0CF7">
        <w:rPr>
          <w:rFonts w:hint="eastAsia"/>
        </w:rPr>
        <w:t>到</w:t>
      </w:r>
      <w:r w:rsidRPr="003E0CF7">
        <w:object w:dxaOrig="180" w:dyaOrig="200" w14:anchorId="34383E65">
          <v:shape id="_x0000_i1062" type="#_x0000_t75" style="width:9pt;height:10.2pt" o:ole="">
            <v:imagedata r:id="rId59" o:title=""/>
          </v:shape>
          <o:OLEObject Type="Embed" ProgID="Equation.2" ShapeID="_x0000_i1062" DrawAspect="Content" ObjectID="_1640117186" r:id="rId60"/>
        </w:object>
      </w:r>
      <w:r w:rsidRPr="003E0CF7">
        <w:rPr>
          <w:rFonts w:hint="eastAsia"/>
        </w:rPr>
        <w:t>的最短路的权，从</w:t>
      </w:r>
      <w:r w:rsidRPr="003E0CF7">
        <w:object w:dxaOrig="180" w:dyaOrig="200" w14:anchorId="6CBE7245">
          <v:shape id="_x0000_i1063" type="#_x0000_t75" style="width:9pt;height:10.2pt" o:ole="">
            <v:imagedata r:id="rId59" o:title=""/>
          </v:shape>
          <o:OLEObject Type="Embed" ProgID="Equation.2" ShapeID="_x0000_i1063" DrawAspect="Content" ObjectID="_1640117187" r:id="rId61"/>
        </w:object>
      </w:r>
      <w:r w:rsidRPr="003E0CF7">
        <w:rPr>
          <w:rFonts w:hint="eastAsia"/>
        </w:rPr>
        <w:t>的父亲标记</w:t>
      </w:r>
      <w:r w:rsidRPr="003E0CF7">
        <w:object w:dxaOrig="460" w:dyaOrig="320" w14:anchorId="6132A924">
          <v:shape id="_x0000_i1064" type="#_x0000_t75" style="width:22.8pt;height:16.2pt" o:ole="" fillcolor="window">
            <v:imagedata r:id="rId62" o:title=""/>
          </v:shape>
          <o:OLEObject Type="Embed" ProgID="Equation.3" ShapeID="_x0000_i1064" DrawAspect="Content" ObjectID="_1640117188" r:id="rId63"/>
        </w:object>
      </w:r>
      <w:r w:rsidRPr="003E0CF7">
        <w:rPr>
          <w:rFonts w:hint="eastAsia"/>
        </w:rPr>
        <w:t>追溯到</w:t>
      </w:r>
      <w:r w:rsidRPr="003E0CF7">
        <w:object w:dxaOrig="260" w:dyaOrig="320" w14:anchorId="6F8FAF74">
          <v:shape id="_x0000_i1065" type="#_x0000_t75" style="width:13.2pt;height:16.2pt" o:ole="">
            <v:imagedata r:id="rId19" o:title=""/>
          </v:shape>
          <o:OLEObject Type="Embed" ProgID="Equation.2" ShapeID="_x0000_i1065" DrawAspect="Content" ObjectID="_1640117189" r:id="rId64"/>
        </w:object>
      </w:r>
      <w:r w:rsidRPr="003E0CF7">
        <w:t xml:space="preserve">, </w:t>
      </w:r>
      <w:r w:rsidRPr="003E0CF7">
        <w:rPr>
          <w:rFonts w:hint="eastAsia"/>
        </w:rPr>
        <w:t>就得到</w:t>
      </w:r>
      <w:r w:rsidRPr="003E0CF7">
        <w:object w:dxaOrig="260" w:dyaOrig="320" w14:anchorId="764AEC20">
          <v:shape id="_x0000_i1066" type="#_x0000_t75" style="width:13.2pt;height:16.2pt" o:ole="">
            <v:imagedata r:id="rId19" o:title=""/>
          </v:shape>
          <o:OLEObject Type="Embed" ProgID="Equation.2" ShapeID="_x0000_i1066" DrawAspect="Content" ObjectID="_1640117190" r:id="rId65"/>
        </w:object>
      </w:r>
      <w:r w:rsidRPr="003E0CF7">
        <w:rPr>
          <w:rFonts w:hint="eastAsia"/>
        </w:rPr>
        <w:t>到</w:t>
      </w:r>
      <w:r w:rsidRPr="003E0CF7">
        <w:object w:dxaOrig="180" w:dyaOrig="200" w14:anchorId="3351728C">
          <v:shape id="_x0000_i1067" type="#_x0000_t75" style="width:9pt;height:10.2pt" o:ole="">
            <v:imagedata r:id="rId59" o:title=""/>
          </v:shape>
          <o:OLEObject Type="Embed" ProgID="Equation.2" ShapeID="_x0000_i1067" DrawAspect="Content" ObjectID="_1640117191" r:id="rId66"/>
        </w:object>
      </w:r>
      <w:r w:rsidRPr="003E0CF7">
        <w:rPr>
          <w:rFonts w:hint="eastAsia"/>
        </w:rPr>
        <w:t>的最短路的路线</w:t>
      </w:r>
      <w:r w:rsidRPr="003E0CF7">
        <w:rPr>
          <w:rFonts w:hint="eastAsia"/>
        </w:rPr>
        <w:t>.</w:t>
      </w:r>
    </w:p>
    <w:p w14:paraId="0F87FACD" w14:textId="267A663A" w:rsidR="003E0CF7" w:rsidRPr="003E0CF7" w:rsidRDefault="003E0CF7" w:rsidP="005D4CD6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br w:type="page"/>
      </w:r>
    </w:p>
    <w:p w14:paraId="65EE41CD" w14:textId="2D6F2A7E" w:rsidR="009669EA" w:rsidRDefault="000A31CD" w:rsidP="00962954">
      <w:pPr>
        <w:pStyle w:val="1"/>
        <w:spacing w:before="156" w:after="156"/>
        <w:ind w:firstLine="601"/>
      </w:pPr>
      <w:bookmarkStart w:id="12" w:name="_Toc29504152"/>
      <w:r w:rsidRPr="00962954">
        <w:lastRenderedPageBreak/>
        <w:t>实验结果</w:t>
      </w:r>
      <w:bookmarkEnd w:id="12"/>
    </w:p>
    <w:p w14:paraId="1CBE00C3" w14:textId="402FFC47" w:rsidR="00B000A3" w:rsidRPr="00B000A3" w:rsidRDefault="00B000A3" w:rsidP="005D4CD6">
      <w:pPr>
        <w:spacing w:before="156" w:after="156"/>
        <w:ind w:firstLine="560"/>
      </w:pPr>
      <w:r w:rsidRPr="0045641F">
        <w:rPr>
          <w:rFonts w:hint="eastAsia"/>
          <w:noProof/>
        </w:rPr>
        <w:drawing>
          <wp:inline distT="0" distB="0" distL="0" distR="0" wp14:anchorId="0BEDF58E" wp14:editId="5F3C678C">
            <wp:extent cx="5321970" cy="255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809" cy="255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997D" w14:textId="4A770ED4" w:rsidR="00B000A3" w:rsidRDefault="00B000A3" w:rsidP="005D4CD6">
      <w:pPr>
        <w:spacing w:before="156" w:after="156"/>
        <w:ind w:firstLine="560"/>
      </w:pPr>
      <w:r w:rsidRPr="0045641F">
        <w:rPr>
          <w:noProof/>
        </w:rPr>
        <w:drawing>
          <wp:inline distT="0" distB="0" distL="0" distR="0" wp14:anchorId="6BF840BE" wp14:editId="7B4C1B3A">
            <wp:extent cx="4837090" cy="248412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845441" cy="248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BD2C" w14:textId="20FFEDB7" w:rsidR="006933B0" w:rsidRDefault="006933B0" w:rsidP="005D4CD6">
      <w:pPr>
        <w:spacing w:before="156" w:after="156"/>
        <w:ind w:firstLine="560"/>
      </w:pPr>
      <w:r w:rsidRPr="006933B0">
        <w:rPr>
          <w:noProof/>
        </w:rPr>
        <w:drawing>
          <wp:inline distT="0" distB="0" distL="0" distR="0" wp14:anchorId="154F5462" wp14:editId="1DB6234C">
            <wp:extent cx="5189774" cy="2689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97920" cy="26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E351" w14:textId="3CA2F66B" w:rsidR="00F93808" w:rsidRDefault="00F93808" w:rsidP="00B000A3">
      <w:pPr>
        <w:spacing w:before="156" w:after="156"/>
        <w:ind w:firstLine="560"/>
      </w:pPr>
    </w:p>
    <w:p w14:paraId="7DD23B51" w14:textId="77777777" w:rsidR="00F93808" w:rsidRDefault="00F93808" w:rsidP="00F93808">
      <w:pPr>
        <w:spacing w:before="156" w:after="156"/>
        <w:ind w:firstLine="560"/>
      </w:pPr>
      <w:r>
        <w:rPr>
          <w:rFonts w:hint="eastAsia"/>
        </w:rPr>
        <w:t>【附录：代码】</w:t>
      </w:r>
    </w:p>
    <w:p w14:paraId="5AB28BD1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Matlab</w:t>
      </w:r>
      <w:proofErr w:type="spellEnd"/>
    </w:p>
    <w:p w14:paraId="0EAAAFCA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all</w:t>
      </w:r>
    </w:p>
    <w:p w14:paraId="45268A36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all</w:t>
      </w:r>
    </w:p>
    <w:p w14:paraId="72910B70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14:paraId="4170AF04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AF6F283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w = [0   2   1   8   inf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EC25F10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2   0   inf 6   1   inf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1C5A9A0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1   inf 0   7   inf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9   inf;</w:t>
      </w:r>
    </w:p>
    <w:p w14:paraId="27093D89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8   6   7   0   5   1   2   inf;</w:t>
      </w:r>
    </w:p>
    <w:p w14:paraId="288A8584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inf 1   inf 5   0   3   inf 9;</w:t>
      </w:r>
    </w:p>
    <w:p w14:paraId="6530DD23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inf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1   3   0   4   6;</w:t>
      </w:r>
    </w:p>
    <w:p w14:paraId="1EA06CCC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inf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9   2   inf 4   0   3;</w:t>
      </w:r>
    </w:p>
    <w:p w14:paraId="0B7A82DD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inf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9   6   3   0]</w:t>
      </w:r>
    </w:p>
    <w:p w14:paraId="75FB06F6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n=size(w,1);</w:t>
      </w:r>
    </w:p>
    <w:p w14:paraId="3A4711CA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w1=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w(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1,:);</w:t>
      </w:r>
    </w:p>
    <w:p w14:paraId="53824720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7EF812C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%¸³³õÖµ</w:t>
      </w:r>
    </w:p>
    <w:p w14:paraId="4A3B5A10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</w:p>
    <w:p w14:paraId="61FAF2EC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l(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)=w1(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3464323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z(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)=1;</w:t>
      </w:r>
    </w:p>
    <w:p w14:paraId="698A9C22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594BF76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];</w:t>
      </w:r>
    </w:p>
    <w:p w14:paraId="3681D60E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1)=1;</w:t>
      </w:r>
    </w:p>
    <w:p w14:paraId="2DFD95CD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u=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1);</w:t>
      </w:r>
    </w:p>
    <w:p w14:paraId="7468B495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k=1</w:t>
      </w:r>
    </w:p>
    <w:p w14:paraId="6FE4B389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3C86EE7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B536F8F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k&lt;n</w:t>
      </w:r>
    </w:p>
    <w:p w14:paraId="3AEB7A0C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¸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üÐÂ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l(v) ºÍ z(v)</w:t>
      </w:r>
    </w:p>
    <w:p w14:paraId="76B5E191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</w:p>
    <w:p w14:paraId="3A9B7542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1:k</w:t>
      </w:r>
      <w:proofErr w:type="gramEnd"/>
    </w:p>
    <w:p w14:paraId="78EE28EF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~=s(j)</w:t>
      </w:r>
    </w:p>
    <w:p w14:paraId="63A54F5C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l(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)&gt;l(u)+w(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u,i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57E2640C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    l(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)=l(u)+w(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u,i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3250238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    z(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)=u;</w:t>
      </w:r>
    </w:p>
    <w:p w14:paraId="5DD2DA5C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D0FE837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64C7C4A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F491BE5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2BFE114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Çóv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*</w:t>
      </w:r>
    </w:p>
    <w:p w14:paraId="262AA1A5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19970A3D" w14:textId="74E4205F" w:rsidR="00F93808" w:rsidRDefault="00F93808" w:rsidP="00161744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l;</w:t>
      </w:r>
    </w:p>
    <w:p w14:paraId="5270815A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</w:p>
    <w:p w14:paraId="411F4691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1:k</w:t>
      </w:r>
      <w:proofErr w:type="gramEnd"/>
    </w:p>
    <w:p w14:paraId="67E2FF97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~=s(j)</w:t>
      </w:r>
    </w:p>
    <w:p w14:paraId="0A7438AC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7AED8C8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14:paraId="79BF3044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)=inf;</w:t>
      </w:r>
    </w:p>
    <w:p w14:paraId="36ABA913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28207DB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174411E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3F2C662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73B17710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lv=inf;</w:t>
      </w:r>
    </w:p>
    <w:p w14:paraId="7A31A7D4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</w:p>
    <w:p w14:paraId="5E007C81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)&lt;lv</w:t>
      </w:r>
    </w:p>
    <w:p w14:paraId="53B550E1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lv=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DECB6C8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v=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D2CF7D7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12CBD36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C638CBF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321B43D8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s(k+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v</w:t>
      </w:r>
    </w:p>
    <w:p w14:paraId="5B0681BF" w14:textId="77777777" w:rsidR="00F93808" w:rsidRDefault="00F93808" w:rsidP="00F93808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k=k+1</w:t>
      </w:r>
    </w:p>
    <w:p w14:paraId="24F086B1" w14:textId="107EAF12" w:rsidR="00F93808" w:rsidRDefault="00F93808" w:rsidP="00161744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u=s(k)</w:t>
      </w:r>
    </w:p>
    <w:p w14:paraId="52D42848" w14:textId="18013DAC" w:rsidR="00F93808" w:rsidRPr="00161744" w:rsidRDefault="00F93808" w:rsidP="00161744">
      <w:pPr>
        <w:autoSpaceDE w:val="0"/>
        <w:autoSpaceDN w:val="0"/>
        <w:adjustRightInd w:val="0"/>
        <w:spacing w:before="156" w:after="156"/>
        <w:ind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sectPr w:rsidR="00F93808" w:rsidRPr="0016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5A446" w14:textId="77777777" w:rsidR="0036713A" w:rsidRDefault="0036713A" w:rsidP="000A31CD">
      <w:pPr>
        <w:ind w:firstLine="560"/>
      </w:pPr>
      <w:r>
        <w:separator/>
      </w:r>
    </w:p>
  </w:endnote>
  <w:endnote w:type="continuationSeparator" w:id="0">
    <w:p w14:paraId="0212C0B4" w14:textId="77777777" w:rsidR="0036713A" w:rsidRDefault="0036713A" w:rsidP="000A31CD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E3796" w14:textId="77777777" w:rsidR="0036713A" w:rsidRDefault="0036713A" w:rsidP="000A31CD">
      <w:pPr>
        <w:ind w:firstLine="560"/>
      </w:pPr>
      <w:r>
        <w:separator/>
      </w:r>
    </w:p>
  </w:footnote>
  <w:footnote w:type="continuationSeparator" w:id="0">
    <w:p w14:paraId="777126B9" w14:textId="77777777" w:rsidR="0036713A" w:rsidRDefault="0036713A" w:rsidP="000A31CD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447E9"/>
    <w:multiLevelType w:val="hybridMultilevel"/>
    <w:tmpl w:val="E9C4980E"/>
    <w:lvl w:ilvl="0" w:tplc="7AA6C3DA">
      <w:start w:val="1"/>
      <w:numFmt w:val="decimal"/>
      <w:pStyle w:val="2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42197124"/>
    <w:multiLevelType w:val="singleLevel"/>
    <w:tmpl w:val="791E08F4"/>
    <w:lvl w:ilvl="0">
      <w:start w:val="3"/>
      <w:numFmt w:val="decimal"/>
      <w:lvlText w:val="（%1）"/>
      <w:lvlJc w:val="left"/>
      <w:pPr>
        <w:tabs>
          <w:tab w:val="num" w:pos="735"/>
        </w:tabs>
        <w:ind w:left="735" w:hanging="735"/>
      </w:pPr>
      <w:rPr>
        <w:rFonts w:hint="default"/>
      </w:rPr>
    </w:lvl>
  </w:abstractNum>
  <w:abstractNum w:abstractNumId="2" w15:restartNumberingAfterBreak="0">
    <w:nsid w:val="49481BD9"/>
    <w:multiLevelType w:val="hybridMultilevel"/>
    <w:tmpl w:val="FFDA0C46"/>
    <w:lvl w:ilvl="0" w:tplc="61E862CC">
      <w:start w:val="1"/>
      <w:numFmt w:val="chineseCountingThousand"/>
      <w:pStyle w:val="1"/>
      <w:lvlText w:val="%1、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74523A51"/>
    <w:multiLevelType w:val="hybridMultilevel"/>
    <w:tmpl w:val="90384CFA"/>
    <w:lvl w:ilvl="0" w:tplc="AA2E105E">
      <w:start w:val="1"/>
      <w:numFmt w:val="decimal"/>
      <w:lvlText w:val="%1、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9A"/>
    <w:rsid w:val="000324B5"/>
    <w:rsid w:val="000A31CD"/>
    <w:rsid w:val="00161744"/>
    <w:rsid w:val="001E66EB"/>
    <w:rsid w:val="002F3F04"/>
    <w:rsid w:val="0036713A"/>
    <w:rsid w:val="003E0CF7"/>
    <w:rsid w:val="004364EA"/>
    <w:rsid w:val="0045641F"/>
    <w:rsid w:val="004C684B"/>
    <w:rsid w:val="00557B2E"/>
    <w:rsid w:val="005764AD"/>
    <w:rsid w:val="005D4CD6"/>
    <w:rsid w:val="005F609A"/>
    <w:rsid w:val="006933B0"/>
    <w:rsid w:val="008461FE"/>
    <w:rsid w:val="00891254"/>
    <w:rsid w:val="00962954"/>
    <w:rsid w:val="009669EA"/>
    <w:rsid w:val="00B000A3"/>
    <w:rsid w:val="00BF4E63"/>
    <w:rsid w:val="00CF6AF6"/>
    <w:rsid w:val="00D80A6F"/>
    <w:rsid w:val="00DD614E"/>
    <w:rsid w:val="00F32C8D"/>
    <w:rsid w:val="00F93808"/>
    <w:rsid w:val="00FA6929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4A00F"/>
  <w15:chartTrackingRefBased/>
  <w15:docId w15:val="{36863760-E98F-4580-B626-717D0C6D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6EB"/>
    <w:pPr>
      <w:widowControl w:val="0"/>
      <w:spacing w:line="300" w:lineRule="auto"/>
      <w:ind w:firstLineChars="200" w:firstLine="200"/>
      <w:jc w:val="both"/>
    </w:pPr>
    <w:rPr>
      <w:rFonts w:eastAsia="华文楷体"/>
      <w:sz w:val="28"/>
    </w:rPr>
  </w:style>
  <w:style w:type="paragraph" w:styleId="1">
    <w:name w:val="heading 1"/>
    <w:basedOn w:val="a"/>
    <w:next w:val="a"/>
    <w:link w:val="10"/>
    <w:uiPriority w:val="9"/>
    <w:qFormat/>
    <w:rsid w:val="00557B2E"/>
    <w:pPr>
      <w:keepNext/>
      <w:keepLines/>
      <w:numPr>
        <w:numId w:val="3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7B2E"/>
    <w:pPr>
      <w:keepNext/>
      <w:keepLines/>
      <w:numPr>
        <w:numId w:val="4"/>
      </w:numPr>
      <w:spacing w:before="120" w:after="120" w:line="415" w:lineRule="auto"/>
      <w:ind w:left="113" w:firstLineChars="0" w:firstLine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7B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1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7B2E"/>
    <w:rPr>
      <w:rFonts w:eastAsia="华文楷体"/>
      <w:b/>
      <w:bCs/>
      <w:kern w:val="44"/>
      <w:sz w:val="30"/>
      <w:szCs w:val="44"/>
    </w:rPr>
  </w:style>
  <w:style w:type="paragraph" w:styleId="a7">
    <w:name w:val="No Spacing"/>
    <w:uiPriority w:val="1"/>
    <w:qFormat/>
    <w:rsid w:val="001E66EB"/>
    <w:pPr>
      <w:widowControl w:val="0"/>
      <w:spacing w:beforeLines="50" w:before="50" w:afterLines="50" w:after="50" w:line="300" w:lineRule="auto"/>
      <w:ind w:firstLineChars="200" w:firstLine="200"/>
      <w:jc w:val="both"/>
    </w:pPr>
    <w:rPr>
      <w:rFonts w:eastAsia="华文楷体"/>
      <w:sz w:val="28"/>
    </w:rPr>
  </w:style>
  <w:style w:type="paragraph" w:styleId="a8">
    <w:name w:val="List Paragraph"/>
    <w:basedOn w:val="a"/>
    <w:uiPriority w:val="34"/>
    <w:qFormat/>
    <w:rsid w:val="00D80A6F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557B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57B2E"/>
  </w:style>
  <w:style w:type="character" w:styleId="a9">
    <w:name w:val="Hyperlink"/>
    <w:basedOn w:val="a0"/>
    <w:uiPriority w:val="99"/>
    <w:unhideWhenUsed/>
    <w:rsid w:val="00557B2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57B2E"/>
    <w:rPr>
      <w:rFonts w:asciiTheme="majorHAnsi" w:eastAsia="华文楷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557B2E"/>
    <w:rPr>
      <w:rFonts w:eastAsia="华文楷体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F4E6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image" Target="media/image8.wmf"/><Relationship Id="rId39" Type="http://schemas.openxmlformats.org/officeDocument/2006/relationships/image" Target="media/image11.wmf"/><Relationship Id="rId21" Type="http://schemas.openxmlformats.org/officeDocument/2006/relationships/image" Target="media/image6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0.bin"/><Relationship Id="rId55" Type="http://schemas.openxmlformats.org/officeDocument/2006/relationships/image" Target="media/image14.wmf"/><Relationship Id="rId63" Type="http://schemas.openxmlformats.org/officeDocument/2006/relationships/oleObject" Target="embeddings/oleObject40.bin"/><Relationship Id="rId68" Type="http://schemas.openxmlformats.org/officeDocument/2006/relationships/image" Target="media/image18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0.wmf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2.wmf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7.bin"/><Relationship Id="rId66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6.bin"/><Relationship Id="rId61" Type="http://schemas.openxmlformats.org/officeDocument/2006/relationships/oleObject" Target="embeddings/oleObject39.bin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38.bin"/><Relationship Id="rId65" Type="http://schemas.openxmlformats.org/officeDocument/2006/relationships/oleObject" Target="embeddings/oleObject4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image" Target="media/image13.wmf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1.bin"/><Relationship Id="rId69" Type="http://schemas.openxmlformats.org/officeDocument/2006/relationships/image" Target="media/image19.png"/><Relationship Id="rId8" Type="http://schemas.openxmlformats.org/officeDocument/2006/relationships/image" Target="media/image1.png"/><Relationship Id="rId51" Type="http://schemas.openxmlformats.org/officeDocument/2006/relationships/oleObject" Target="embeddings/oleObject3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7.bin"/><Relationship Id="rId59" Type="http://schemas.openxmlformats.org/officeDocument/2006/relationships/image" Target="media/image15.wmf"/><Relationship Id="rId67" Type="http://schemas.openxmlformats.org/officeDocument/2006/relationships/image" Target="media/image17.e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4.bin"/><Relationship Id="rId62" Type="http://schemas.openxmlformats.org/officeDocument/2006/relationships/image" Target="media/image16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50F4C-D56D-4A0B-B9C3-44E55179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云鹏</dc:creator>
  <cp:keywords/>
  <dc:description/>
  <cp:lastModifiedBy>王 云鹏</cp:lastModifiedBy>
  <cp:revision>16</cp:revision>
  <dcterms:created xsi:type="dcterms:W3CDTF">2020-01-09T10:37:00Z</dcterms:created>
  <dcterms:modified xsi:type="dcterms:W3CDTF">2020-01-09T15:15:00Z</dcterms:modified>
</cp:coreProperties>
</file>