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8965E" w14:textId="396C118C" w:rsidR="0099216C" w:rsidRDefault="00876B77">
      <w:pPr>
        <w:spacing w:line="360" w:lineRule="auto"/>
        <w:ind w:left="723" w:hangingChars="200" w:hanging="723"/>
        <w:jc w:val="center"/>
        <w:rPr>
          <w:rFonts w:ascii="仿宋" w:eastAsia="仿宋" w:hAnsi="仿宋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《计算机组成原理与汇编》</w:t>
      </w:r>
      <w:r w:rsidR="00394DAA">
        <w:rPr>
          <w:rFonts w:ascii="Times New Roman" w:eastAsia="Times New Roman" w:hAnsi="Times New Roman" w:hint="eastAsia"/>
          <w:b/>
          <w:bCs/>
          <w:sz w:val="36"/>
          <w:szCs w:val="36"/>
        </w:rPr>
        <w:t>期末考试方案</w:t>
      </w:r>
    </w:p>
    <w:p w14:paraId="4BED5B08" w14:textId="6E6175FF" w:rsidR="0099216C" w:rsidRDefault="00876B77">
      <w:pPr>
        <w:spacing w:line="360" w:lineRule="auto"/>
        <w:ind w:left="562" w:hangingChars="200" w:hanging="562"/>
        <w:jc w:val="center"/>
        <w:rPr>
          <w:rFonts w:ascii="仿宋" w:eastAsia="仿宋" w:hAnsi="仿宋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b/>
          <w:bCs/>
          <w:color w:val="000000"/>
          <w:sz w:val="28"/>
          <w:szCs w:val="28"/>
          <w:shd w:val="clear" w:color="auto" w:fill="FFFFFF"/>
        </w:rPr>
        <w:t>物联网1</w:t>
      </w:r>
      <w:r>
        <w:rPr>
          <w:rFonts w:ascii="仿宋" w:eastAsia="仿宋" w:hAnsi="仿宋"/>
          <w:b/>
          <w:bCs/>
          <w:color w:val="000000"/>
          <w:sz w:val="28"/>
          <w:szCs w:val="28"/>
          <w:shd w:val="clear" w:color="auto" w:fill="FFFFFF"/>
        </w:rPr>
        <w:t>801</w:t>
      </w:r>
      <w:r>
        <w:rPr>
          <w:rFonts w:ascii="仿宋" w:eastAsia="仿宋" w:hAnsi="仿宋" w:hint="eastAsia"/>
          <w:b/>
          <w:bCs/>
          <w:color w:val="000000"/>
          <w:sz w:val="28"/>
          <w:szCs w:val="28"/>
          <w:shd w:val="clear" w:color="auto" w:fill="FFFFFF"/>
        </w:rPr>
        <w:t>-</w:t>
      </w:r>
      <w:r>
        <w:rPr>
          <w:rFonts w:ascii="仿宋" w:eastAsia="仿宋" w:hAnsi="仿宋"/>
          <w:b/>
          <w:bCs/>
          <w:color w:val="000000"/>
          <w:sz w:val="28"/>
          <w:szCs w:val="28"/>
          <w:shd w:val="clear" w:color="auto" w:fill="FFFFFF"/>
        </w:rPr>
        <w:t>1802</w:t>
      </w:r>
    </w:p>
    <w:p w14:paraId="6BCA154D" w14:textId="10E3A331" w:rsidR="0099216C" w:rsidRDefault="00394DAA">
      <w:pPr>
        <w:adjustRightInd w:val="0"/>
        <w:snapToGrid w:val="0"/>
        <w:spacing w:line="360" w:lineRule="auto"/>
        <w:ind w:left="560" w:hangingChars="200" w:hanging="560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一、时间：</w:t>
      </w:r>
      <w:r w:rsidR="00876B77">
        <w:rPr>
          <w:rFonts w:ascii="仿宋" w:eastAsia="仿宋" w:hAnsi="仿宋"/>
          <w:color w:val="000000"/>
          <w:sz w:val="28"/>
          <w:szCs w:val="28"/>
          <w:shd w:val="clear" w:color="auto" w:fill="FFFFFF"/>
        </w:rPr>
        <w:t>7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月</w:t>
      </w:r>
      <w:r w:rsidR="00876B77">
        <w:rPr>
          <w:rFonts w:ascii="仿宋" w:eastAsia="仿宋" w:hAnsi="仿宋"/>
          <w:color w:val="000000"/>
          <w:sz w:val="28"/>
          <w:szCs w:val="28"/>
          <w:shd w:val="clear" w:color="auto" w:fill="FFFFFF"/>
        </w:rPr>
        <w:t>1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0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日上午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10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点</w:t>
      </w:r>
    </w:p>
    <w:p w14:paraId="42A00B2E" w14:textId="77777777" w:rsidR="0099216C" w:rsidRDefault="00394DAA">
      <w:pPr>
        <w:adjustRightInd w:val="0"/>
        <w:snapToGrid w:val="0"/>
        <w:spacing w:line="360" w:lineRule="auto"/>
        <w:ind w:left="560" w:hangingChars="200" w:hanging="560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二、工具：腾讯会议</w:t>
      </w:r>
    </w:p>
    <w:p w14:paraId="10D9C63F" w14:textId="77777777" w:rsidR="0099216C" w:rsidRDefault="00394DAA">
      <w:pPr>
        <w:adjustRightInd w:val="0"/>
        <w:snapToGrid w:val="0"/>
        <w:spacing w:line="360" w:lineRule="auto"/>
        <w:ind w:left="560" w:hangingChars="200" w:hanging="560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三、方式：</w:t>
      </w:r>
    </w:p>
    <w:p w14:paraId="0D970CE5" w14:textId="77777777" w:rsidR="0099216C" w:rsidRDefault="00394DAA">
      <w:pPr>
        <w:adjustRightInd w:val="0"/>
        <w:snapToGrid w:val="0"/>
        <w:spacing w:line="360" w:lineRule="auto"/>
        <w:ind w:leftChars="9" w:left="19" w:firstLineChars="192" w:firstLine="538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分组：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16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人一组，每组配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2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位监考老师，教师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1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为主监考，教师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2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为副监考。具体分组名单附后。</w:t>
      </w:r>
    </w:p>
    <w:p w14:paraId="76D674E5" w14:textId="411ACBEF" w:rsidR="0099216C" w:rsidRDefault="00394DAA">
      <w:pPr>
        <w:adjustRightInd w:val="0"/>
        <w:snapToGrid w:val="0"/>
        <w:spacing w:line="360" w:lineRule="auto"/>
        <w:ind w:leftChars="9" w:left="19" w:firstLineChars="192" w:firstLine="538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考试形式：</w:t>
      </w:r>
      <w:r w:rsidR="00876B77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七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道主观题</w:t>
      </w:r>
      <w:r w:rsidR="0002276F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（1-</w:t>
      </w:r>
      <w:r w:rsidR="0002276F">
        <w:rPr>
          <w:rFonts w:ascii="仿宋" w:eastAsia="仿宋" w:hAnsi="仿宋"/>
          <w:color w:val="000000"/>
          <w:sz w:val="28"/>
          <w:szCs w:val="28"/>
          <w:shd w:val="clear" w:color="auto" w:fill="FFFFFF"/>
        </w:rPr>
        <w:t>4</w:t>
      </w:r>
      <w:r w:rsidR="0002276F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题1</w:t>
      </w:r>
      <w:r w:rsidR="0002276F">
        <w:rPr>
          <w:rFonts w:ascii="仿宋" w:eastAsia="仿宋" w:hAnsi="仿宋"/>
          <w:color w:val="000000"/>
          <w:sz w:val="28"/>
          <w:szCs w:val="28"/>
          <w:shd w:val="clear" w:color="auto" w:fill="FFFFFF"/>
        </w:rPr>
        <w:t>0</w:t>
      </w:r>
      <w:r w:rsidR="0002276F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分，5-</w:t>
      </w:r>
      <w:r w:rsidR="0002276F">
        <w:rPr>
          <w:rFonts w:ascii="仿宋" w:eastAsia="仿宋" w:hAnsi="仿宋"/>
          <w:color w:val="000000"/>
          <w:sz w:val="28"/>
          <w:szCs w:val="28"/>
          <w:shd w:val="clear" w:color="auto" w:fill="FFFFFF"/>
        </w:rPr>
        <w:t>7</w:t>
      </w:r>
      <w:r w:rsidR="0002276F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题2</w:t>
      </w:r>
      <w:r w:rsidR="0002276F">
        <w:rPr>
          <w:rFonts w:ascii="仿宋" w:eastAsia="仿宋" w:hAnsi="仿宋"/>
          <w:color w:val="000000"/>
          <w:sz w:val="28"/>
          <w:szCs w:val="28"/>
          <w:shd w:val="clear" w:color="auto" w:fill="FFFFFF"/>
        </w:rPr>
        <w:t>0</w:t>
      </w:r>
      <w:r w:rsidR="0002276F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分）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，闭卷考，不能翻书查电脑，在纸上作答，腾讯会议摄像头拍摄学生纸上答题场景（半身），答完通过教学群中的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QQ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会话，拍照传回监考老师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QQ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。</w:t>
      </w:r>
    </w:p>
    <w:p w14:paraId="1C4F6EE1" w14:textId="77777777" w:rsidR="0099216C" w:rsidRDefault="00394DAA">
      <w:pPr>
        <w:adjustRightInd w:val="0"/>
        <w:snapToGrid w:val="0"/>
        <w:spacing w:line="360" w:lineRule="auto"/>
        <w:ind w:left="560" w:hangingChars="200" w:hanging="560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四：学生准备工作</w:t>
      </w:r>
    </w:p>
    <w:p w14:paraId="2E5D609E" w14:textId="7F8912DE" w:rsidR="0099216C" w:rsidRDefault="00394DAA">
      <w:pPr>
        <w:adjustRightInd w:val="0"/>
        <w:snapToGrid w:val="0"/>
        <w:spacing w:line="360" w:lineRule="auto"/>
        <w:ind w:leftChars="9" w:left="19" w:firstLineChars="192" w:firstLine="538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答题纸若干张，笔，手机</w:t>
      </w:r>
      <w:r w:rsidR="0002276F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，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网络（要求能够连续支持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2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个半小时的腾讯会议视频会话）。最好有手表能控制考试时间。</w:t>
      </w:r>
    </w:p>
    <w:p w14:paraId="4F504DB0" w14:textId="77777777" w:rsidR="0099216C" w:rsidRDefault="00394DAA">
      <w:pPr>
        <w:adjustRightInd w:val="0"/>
        <w:snapToGrid w:val="0"/>
        <w:spacing w:line="360" w:lineRule="auto"/>
        <w:ind w:left="560" w:hangingChars="200" w:hanging="560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五、考试流程：</w:t>
      </w:r>
    </w:p>
    <w:p w14:paraId="56C12CEE" w14:textId="4ECC43EB" w:rsidR="0099216C" w:rsidRDefault="00394DAA">
      <w:pPr>
        <w:adjustRightInd w:val="0"/>
        <w:snapToGrid w:val="0"/>
        <w:spacing w:line="360" w:lineRule="auto"/>
        <w:ind w:leftChars="9" w:left="19" w:firstLineChars="192" w:firstLine="538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1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、</w:t>
      </w:r>
      <w:r w:rsidR="00876B77">
        <w:rPr>
          <w:rFonts w:ascii="仿宋" w:eastAsia="仿宋" w:hAnsi="仿宋"/>
          <w:color w:val="000000"/>
          <w:sz w:val="28"/>
          <w:szCs w:val="28"/>
          <w:shd w:val="clear" w:color="auto" w:fill="FFFFFF"/>
        </w:rPr>
        <w:t>7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月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9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日，将</w:t>
      </w:r>
      <w:r w:rsidR="00876B77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五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个组的腾讯会议号发到教学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QQ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群，大家测试。</w:t>
      </w:r>
    </w:p>
    <w:p w14:paraId="4BE5980D" w14:textId="5098C8EE" w:rsidR="0099216C" w:rsidRDefault="00394DAA">
      <w:pPr>
        <w:adjustRightInd w:val="0"/>
        <w:snapToGrid w:val="0"/>
        <w:spacing w:line="360" w:lineRule="auto"/>
        <w:ind w:leftChars="9" w:left="19" w:firstLineChars="192" w:firstLine="538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2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、</w:t>
      </w:r>
      <w:r w:rsidR="00876B77">
        <w:rPr>
          <w:rFonts w:ascii="仿宋" w:eastAsia="仿宋" w:hAnsi="仿宋"/>
          <w:color w:val="000000"/>
          <w:sz w:val="28"/>
          <w:szCs w:val="28"/>
          <w:shd w:val="clear" w:color="auto" w:fill="FFFFFF"/>
        </w:rPr>
        <w:t>7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月</w:t>
      </w:r>
      <w:r w:rsidR="00876B77">
        <w:rPr>
          <w:rFonts w:ascii="仿宋" w:eastAsia="仿宋" w:hAnsi="仿宋"/>
          <w:color w:val="000000"/>
          <w:sz w:val="28"/>
          <w:szCs w:val="28"/>
          <w:shd w:val="clear" w:color="auto" w:fill="FFFFFF"/>
        </w:rPr>
        <w:t>1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0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日上午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9:40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，学生按照组进入腾讯会议。</w:t>
      </w:r>
    </w:p>
    <w:p w14:paraId="420712A6" w14:textId="77777777" w:rsidR="0099216C" w:rsidRDefault="00394DAA">
      <w:pPr>
        <w:adjustRightInd w:val="0"/>
        <w:snapToGrid w:val="0"/>
        <w:spacing w:line="360" w:lineRule="auto"/>
        <w:ind w:leftChars="9" w:left="19" w:firstLineChars="192" w:firstLine="538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3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9:40-10:00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，学生通过摄像头验证自己的身份，学生要确保安静环境，考试不受打搅。</w:t>
      </w:r>
    </w:p>
    <w:p w14:paraId="246341AC" w14:textId="77777777" w:rsidR="0099216C" w:rsidRDefault="00394DAA">
      <w:pPr>
        <w:adjustRightInd w:val="0"/>
        <w:snapToGrid w:val="0"/>
        <w:spacing w:line="360" w:lineRule="auto"/>
        <w:ind w:leftChars="9" w:left="19" w:firstLineChars="192" w:firstLine="538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4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10:00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，教师通过腾讯会议屏幕共享，将题目展示给学生。</w:t>
      </w:r>
    </w:p>
    <w:p w14:paraId="0EDB3562" w14:textId="55221C3C" w:rsidR="0099216C" w:rsidRDefault="00394DAA">
      <w:pPr>
        <w:adjustRightInd w:val="0"/>
        <w:snapToGrid w:val="0"/>
        <w:spacing w:line="360" w:lineRule="auto"/>
        <w:ind w:leftChars="9" w:left="19" w:firstLineChars="192" w:firstLine="538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5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10:00-10:</w:t>
      </w:r>
      <w:r w:rsidR="0002276F">
        <w:rPr>
          <w:rFonts w:ascii="仿宋" w:eastAsia="仿宋" w:hAnsi="仿宋"/>
          <w:color w:val="000000"/>
          <w:sz w:val="28"/>
          <w:szCs w:val="28"/>
          <w:shd w:val="clear" w:color="auto" w:fill="FFFFFF"/>
        </w:rPr>
        <w:t>1</w:t>
      </w:r>
      <w:r w:rsidR="00CF1AD3">
        <w:rPr>
          <w:rFonts w:ascii="仿宋" w:eastAsia="仿宋" w:hAnsi="仿宋"/>
          <w:color w:val="000000"/>
          <w:sz w:val="28"/>
          <w:szCs w:val="28"/>
          <w:shd w:val="clear" w:color="auto" w:fill="FFFFFF"/>
        </w:rPr>
        <w:t>5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，学生将题目抄到答题纸上</w:t>
      </w:r>
      <w:r w:rsidR="00D919AF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。所有题抄题完成后方可进行答题。只要完成抄题，即可开始答题。</w:t>
      </w:r>
      <w:r w:rsidR="00D919AF" w:rsidRPr="00D919AF"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开始答题后，直至交卷都不能再使用电子设备。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答题时，学生坐在离摄像头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1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米开外的位置，要求能够拍到自己答题的场景（半身）。桌上不能有书本、电脑等物。</w:t>
      </w:r>
    </w:p>
    <w:p w14:paraId="0A9BB889" w14:textId="190B060E" w:rsidR="0099216C" w:rsidRDefault="00394DAA">
      <w:pPr>
        <w:adjustRightInd w:val="0"/>
        <w:snapToGrid w:val="0"/>
        <w:spacing w:line="360" w:lineRule="auto"/>
        <w:ind w:leftChars="9" w:left="19" w:firstLineChars="192" w:firstLine="538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6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11:5</w:t>
      </w:r>
      <w:r w:rsidR="00CF1AD3">
        <w:rPr>
          <w:rFonts w:ascii="仿宋" w:eastAsia="仿宋" w:hAnsi="仿宋"/>
          <w:color w:val="000000"/>
          <w:sz w:val="28"/>
          <w:szCs w:val="28"/>
          <w:shd w:val="clear" w:color="auto" w:fill="FFFFFF"/>
        </w:rPr>
        <w:t>5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，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收卷，学生用手机打开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QQ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，选择监考教师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1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的会话，将答案拍照传回。</w:t>
      </w:r>
    </w:p>
    <w:p w14:paraId="130321A2" w14:textId="77777777" w:rsidR="0099216C" w:rsidRDefault="00394DAA">
      <w:pPr>
        <w:spacing w:line="360" w:lineRule="auto"/>
        <w:ind w:left="560" w:hangingChars="200" w:hanging="560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lastRenderedPageBreak/>
        <w:t>六、注意事项</w:t>
      </w:r>
    </w:p>
    <w:p w14:paraId="7A2E10BA" w14:textId="3D5729DB" w:rsidR="0099216C" w:rsidRDefault="00394DAA">
      <w:pPr>
        <w:adjustRightInd w:val="0"/>
        <w:snapToGrid w:val="0"/>
        <w:spacing w:line="360" w:lineRule="auto"/>
        <w:ind w:leftChars="9" w:left="19" w:firstLineChars="192" w:firstLine="538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1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、考试为闭卷考，不允许翻书，操作电脑，否则按照作弊处理。不得迟到或中途离场。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请在</w:t>
      </w:r>
      <w:r w:rsidRPr="00394DAA"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每页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（每页都要写！）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答题纸上写上自己的学号、姓名，抄题时</w:t>
      </w:r>
      <w:r w:rsidR="00CE5426"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1、2题一页纸，3、4题一页纸，5、</w:t>
      </w:r>
      <w:r w:rsidR="00CE5426">
        <w:rPr>
          <w:rFonts w:ascii="仿宋" w:eastAsia="仿宋" w:hAnsi="仿宋"/>
          <w:b/>
          <w:bCs/>
          <w:color w:val="C00000"/>
          <w:sz w:val="28"/>
          <w:szCs w:val="28"/>
          <w:shd w:val="clear" w:color="auto" w:fill="FFFFFF"/>
        </w:rPr>
        <w:t>6</w:t>
      </w:r>
      <w:r w:rsidR="00CE5426"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、7题各1页纸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，不管有没有答，都要拍照上来，以免遗漏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。</w:t>
      </w:r>
    </w:p>
    <w:p w14:paraId="54449758" w14:textId="77777777" w:rsidR="0099216C" w:rsidRDefault="00394DAA">
      <w:pPr>
        <w:adjustRightInd w:val="0"/>
        <w:snapToGrid w:val="0"/>
        <w:spacing w:line="360" w:lineRule="auto"/>
        <w:ind w:leftChars="9" w:left="19" w:firstLineChars="192" w:firstLine="538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2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、请同学们事先准备好电脑（或手机），有摄像头有网，安装腾讯会议软件。如果不行的，请借用。</w:t>
      </w:r>
    </w:p>
    <w:p w14:paraId="666EFAD6" w14:textId="77777777" w:rsidR="0099216C" w:rsidRDefault="00394DAA">
      <w:pPr>
        <w:adjustRightInd w:val="0"/>
        <w:snapToGrid w:val="0"/>
        <w:spacing w:line="360" w:lineRule="auto"/>
        <w:ind w:leftChars="9" w:left="19" w:firstLineChars="192" w:firstLine="538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3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、积极鼓励同学们对其他同学的不良现象进行举报。举报事项包括：（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1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）考试过程通过任何方式获得他人帮助或帮助他人；（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2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）复制、保存、传播试卷内容；（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3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）翻看资料、代考、抄袭。举报以上情况的，请提供证据，一经查实，参与作弊的人员，一律以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0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分处理，并报学校纪律处理。</w:t>
      </w:r>
    </w:p>
    <w:p w14:paraId="4A99C4D9" w14:textId="555DDB2A" w:rsidR="0099216C" w:rsidRDefault="00394DAA">
      <w:pPr>
        <w:adjustRightInd w:val="0"/>
        <w:snapToGrid w:val="0"/>
        <w:spacing w:line="360" w:lineRule="auto"/>
        <w:ind w:leftChars="9" w:left="19" w:firstLineChars="192" w:firstLine="538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4</w:t>
      </w: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、无理由不参加考试的，以缺考方式处理；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考试过程中发现突发情况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的，及时通过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QQ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会话与监考老师联系（可直接电话联系盛羽老师1</w:t>
      </w:r>
      <w:r>
        <w:rPr>
          <w:rFonts w:ascii="仿宋" w:eastAsia="仿宋" w:hAnsi="仿宋"/>
          <w:b/>
          <w:bCs/>
          <w:color w:val="C00000"/>
          <w:sz w:val="28"/>
          <w:szCs w:val="28"/>
          <w:shd w:val="clear" w:color="auto" w:fill="FFFFFF"/>
        </w:rPr>
        <w:t>3975888555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）</w:t>
      </w:r>
      <w:r>
        <w:rPr>
          <w:rFonts w:ascii="仿宋" w:eastAsia="仿宋" w:hAnsi="仿宋" w:hint="eastAsia"/>
          <w:b/>
          <w:bCs/>
          <w:color w:val="C00000"/>
          <w:sz w:val="28"/>
          <w:szCs w:val="28"/>
          <w:shd w:val="clear" w:color="auto" w:fill="FFFFFF"/>
        </w:rPr>
        <w:t>，不要口头发言，影响其他同学；中途断网，无法开展监控的同学，请马上调试，调试不成，考试作废，待考试完毕，换备用题重考。</w:t>
      </w:r>
    </w:p>
    <w:p w14:paraId="0821A243" w14:textId="77777777" w:rsidR="0099216C" w:rsidRDefault="00394DAA">
      <w:pPr>
        <w:adjustRightInd w:val="0"/>
        <w:snapToGrid w:val="0"/>
        <w:spacing w:line="360" w:lineRule="auto"/>
        <w:ind w:leftChars="9" w:left="19" w:firstLineChars="192" w:firstLine="538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请大家理性对待疫情期间网络考试，网络考试对教师来说，比线下组织要难。但是我们没有退路，一是下学期疫情不定，还有秋季课程；二是保研转专业需要成绩；三是届时课程都忘得差不多了，效果不好。要相信教师会努力设计公平有效的考试方式，请大家予以支持、谅解。谢谢！</w:t>
      </w:r>
    </w:p>
    <w:p w14:paraId="0D5A8743" w14:textId="77777777" w:rsidR="0099216C" w:rsidRDefault="00394DAA">
      <w:pPr>
        <w:spacing w:line="360" w:lineRule="auto"/>
        <w:ind w:left="560" w:hangingChars="200" w:hanging="560"/>
        <w:jc w:val="left"/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>
        <w:rPr>
          <w:rFonts w:ascii="仿宋" w:eastAsia="仿宋" w:hAnsi="仿宋"/>
          <w:color w:val="000000"/>
          <w:sz w:val="28"/>
          <w:szCs w:val="28"/>
          <w:shd w:val="clear" w:color="auto" w:fill="FFFFFF"/>
        </w:rPr>
        <w:t>附件：分组情况</w:t>
      </w:r>
    </w:p>
    <w:p w14:paraId="5B30A322" w14:textId="00BF2B2D" w:rsidR="0099216C" w:rsidRDefault="0099216C">
      <w:pPr>
        <w:spacing w:line="360" w:lineRule="auto"/>
        <w:ind w:left="420" w:hangingChars="200" w:hanging="420"/>
        <w:jc w:val="center"/>
        <w:rPr>
          <w:rFonts w:ascii="微软雅黑" w:eastAsia="微软雅黑" w:hAnsi="微软雅黑"/>
          <w:szCs w:val="21"/>
        </w:rPr>
      </w:pPr>
    </w:p>
    <w:p w14:paraId="40E8019D" w14:textId="0DF79AC7" w:rsidR="006627E0" w:rsidRDefault="006627E0">
      <w:pPr>
        <w:spacing w:line="360" w:lineRule="auto"/>
        <w:ind w:left="420" w:hangingChars="200" w:hanging="420"/>
        <w:jc w:val="center"/>
        <w:rPr>
          <w:rFonts w:ascii="微软雅黑" w:eastAsia="微软雅黑" w:hAnsi="微软雅黑"/>
          <w:szCs w:val="21"/>
        </w:rPr>
      </w:pPr>
    </w:p>
    <w:p w14:paraId="6EF97153" w14:textId="727D5D5C" w:rsidR="006627E0" w:rsidRDefault="006627E0">
      <w:pPr>
        <w:spacing w:line="360" w:lineRule="auto"/>
        <w:ind w:left="420" w:hangingChars="200" w:hanging="420"/>
        <w:jc w:val="center"/>
        <w:rPr>
          <w:rFonts w:ascii="微软雅黑" w:eastAsia="微软雅黑" w:hAnsi="微软雅黑"/>
          <w:szCs w:val="21"/>
        </w:rPr>
      </w:pPr>
    </w:p>
    <w:p w14:paraId="4E7374F4" w14:textId="77777777" w:rsidR="006627E0" w:rsidRDefault="006627E0">
      <w:pPr>
        <w:spacing w:line="360" w:lineRule="auto"/>
        <w:ind w:left="420" w:hangingChars="200" w:hanging="420"/>
        <w:jc w:val="center"/>
        <w:rPr>
          <w:rFonts w:ascii="微软雅黑" w:eastAsia="微软雅黑" w:hAnsi="微软雅黑" w:hint="eastAsia"/>
          <w:szCs w:val="21"/>
        </w:rPr>
      </w:pPr>
    </w:p>
    <w:p w14:paraId="73EF3DDE" w14:textId="77777777" w:rsidR="0099216C" w:rsidRDefault="00394DAA">
      <w:pPr>
        <w:spacing w:line="360" w:lineRule="auto"/>
        <w:ind w:left="420" w:hangingChars="200" w:hanging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分组情况</w:t>
      </w:r>
    </w:p>
    <w:tbl>
      <w:tblPr>
        <w:tblStyle w:val="a7"/>
        <w:tblW w:w="0" w:type="auto"/>
        <w:tblInd w:w="225" w:type="dxa"/>
        <w:tblLook w:val="04A0" w:firstRow="1" w:lastRow="0" w:firstColumn="1" w:lastColumn="0" w:noHBand="0" w:noVBand="1"/>
      </w:tblPr>
      <w:tblGrid>
        <w:gridCol w:w="939"/>
        <w:gridCol w:w="2727"/>
        <w:gridCol w:w="3165"/>
        <w:gridCol w:w="2220"/>
      </w:tblGrid>
      <w:tr w:rsidR="0099216C" w14:paraId="592BECF4" w14:textId="77777777" w:rsidTr="00876B77">
        <w:trPr>
          <w:trHeight w:val="285"/>
        </w:trPr>
        <w:tc>
          <w:tcPr>
            <w:tcW w:w="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14:paraId="3C256AC7" w14:textId="77777777" w:rsidR="0099216C" w:rsidRDefault="00394DAA">
            <w:pPr>
              <w:spacing w:line="400" w:lineRule="atLeast"/>
              <w:ind w:left="482" w:hangingChars="200" w:hanging="482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组别</w:t>
            </w:r>
          </w:p>
        </w:tc>
        <w:tc>
          <w:tcPr>
            <w:tcW w:w="2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14:paraId="027E3B53" w14:textId="77777777" w:rsidR="0099216C" w:rsidRDefault="00394DAA">
            <w:pPr>
              <w:spacing w:line="400" w:lineRule="atLeast"/>
              <w:ind w:left="482" w:hangingChars="200" w:hanging="482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3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14:paraId="3FB68943" w14:textId="77777777" w:rsidR="0099216C" w:rsidRDefault="00394DAA">
            <w:pPr>
              <w:spacing w:line="400" w:lineRule="atLeast"/>
              <w:ind w:left="482" w:hangingChars="200" w:hanging="482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</w:tcPr>
          <w:p w14:paraId="58BCAC54" w14:textId="77777777" w:rsidR="0099216C" w:rsidRDefault="00394DAA">
            <w:pPr>
              <w:spacing w:line="400" w:lineRule="atLeast"/>
              <w:ind w:left="482" w:hangingChars="200" w:hanging="482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班级</w:t>
            </w:r>
          </w:p>
        </w:tc>
      </w:tr>
      <w:tr w:rsidR="00876B77" w14:paraId="51780D41" w14:textId="77777777" w:rsidTr="00876B77">
        <w:trPr>
          <w:trHeight w:val="300"/>
        </w:trPr>
        <w:tc>
          <w:tcPr>
            <w:tcW w:w="939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2E2FB3" w14:textId="7777777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第一组</w:t>
            </w:r>
          </w:p>
          <w:p w14:paraId="57E89E72" w14:textId="7777777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教师1</w:t>
            </w:r>
          </w:p>
          <w:p w14:paraId="12137301" w14:textId="7777777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教师2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F9CF2" w14:textId="7A8B3C1F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0110160226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4B081" w14:textId="51E39F2C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王艺瑾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40E5E" w14:textId="4D65311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2B94A627" w14:textId="77777777" w:rsidTr="00876B77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A1600B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E28EA" w14:textId="65A5F0C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0902130417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46536" w14:textId="43C4590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陈军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B980A" w14:textId="70FF82C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79F2DC62" w14:textId="77777777" w:rsidTr="00876B77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B6FCF0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43B4" w14:textId="3E435F9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0902150111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C12ED" w14:textId="3A101FC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黄松威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EFED3" w14:textId="6F5209C0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4793D96B" w14:textId="77777777" w:rsidTr="00876B77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FDA5D7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02E41" w14:textId="5B9025A0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0902160217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B44E9" w14:textId="5B371452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刘钊威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F7B8D" w14:textId="653B9D79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7BED09ED" w14:textId="77777777" w:rsidTr="00876B77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08A7D4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B2E34" w14:textId="3442AB4B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0902160229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877F4" w14:textId="5C057956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郭文杰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E973F" w14:textId="57691DAE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3521D41D" w14:textId="77777777" w:rsidTr="00876B77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A2B239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C088E" w14:textId="1E34E3B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0906170108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0ECE1" w14:textId="6B598FD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陈熙璟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C3D8C" w14:textId="302BEDCB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4DA70E6D" w14:textId="77777777" w:rsidTr="00876B77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D33579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5419" w14:textId="779E2889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0919160202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227B6" w14:textId="74AA117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沈鑫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A48C9" w14:textId="4638773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1C7AA5B2" w14:textId="77777777" w:rsidTr="00876B77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E14969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A0482" w14:textId="238331CC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0921170108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BAE05" w14:textId="3538F448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刘洋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FB18A" w14:textId="55F0DDA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75A9118F" w14:textId="77777777" w:rsidTr="00876B77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3357BC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9985E" w14:textId="4AC1CB5C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0921170117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73C84" w14:textId="21DAF79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董蕴仪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98325" w14:textId="1AC7BC7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6B568741" w14:textId="77777777" w:rsidTr="00876B77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138319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94280" w14:textId="5385FE2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0921170118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92269" w14:textId="3D738E9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薛宇灏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9DE00" w14:textId="19A92218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2E92CCE1" w14:textId="77777777" w:rsidTr="00876B77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8FBFF9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9AEF" w14:textId="3F3E860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0921170202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896D2" w14:textId="5CD82FE2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周亭宇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EC185" w14:textId="0007A01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2366CD5A" w14:textId="77777777" w:rsidTr="00876B77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CAAB1B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2FCB5" w14:textId="5222471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1201170606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573B0" w14:textId="303AEB6F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白明强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3E8CC" w14:textId="07F86BA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712E7A1F" w14:textId="77777777" w:rsidTr="00876B77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E0B71C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D7699" w14:textId="309EF3D4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8204183327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BCC15" w14:textId="69E038B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游承泰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12F3F" w14:textId="502177B2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533AAFF1" w14:textId="77777777" w:rsidTr="00876B77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0FE93B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33A8D" w14:textId="417DE122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8205180725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9FCF4" w14:textId="56D9210E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刘润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9EC49" w14:textId="459E5A8B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16B2AF75" w14:textId="77777777" w:rsidTr="00876B77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7CA179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482C" w14:textId="2EED8989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8208180301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C6FB7" w14:textId="55A3DF1F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匡涂上青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68E02" w14:textId="26C34C64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20F5469E" w14:textId="77777777" w:rsidTr="00876B77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01CEFA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E44DB" w14:textId="656A0FB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8208180306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45EF2" w14:textId="7234B880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郑文韬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B5E80" w14:textId="1C33B5C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5A071D85" w14:textId="77777777" w:rsidTr="00A6627F">
        <w:trPr>
          <w:trHeight w:val="300"/>
        </w:trPr>
        <w:tc>
          <w:tcPr>
            <w:tcW w:w="9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A2E773" w14:textId="7777777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第二组</w:t>
            </w:r>
          </w:p>
          <w:p w14:paraId="10960EA2" w14:textId="7777777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教师1</w:t>
            </w:r>
          </w:p>
          <w:p w14:paraId="67BC0709" w14:textId="7777777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教师2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6C83A" w14:textId="779777C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8208180307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C1863" w14:textId="08DBF30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邹文浩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0541A" w14:textId="790626D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46C922BE" w14:textId="77777777" w:rsidTr="00A6627F">
        <w:trPr>
          <w:trHeight w:val="51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045A5F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BCD4B" w14:textId="7C0C9F6E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8208180313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FADD5" w14:textId="0B4D281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赖伟超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C9A52" w14:textId="2A07A7D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23BCF3D6" w14:textId="77777777" w:rsidTr="00A6627F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469C88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FC827" w14:textId="02BEA06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8208180318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E433A" w14:textId="661C32DB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潘玥彤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F7B6" w14:textId="62D7F88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16C71200" w14:textId="77777777" w:rsidTr="00A6627F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E30FD1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28BCE" w14:textId="1266B614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8208180320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A5798" w14:textId="0963DEFB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张玉奇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F4281" w14:textId="576E021F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3F7C76ED" w14:textId="77777777" w:rsidTr="00A6627F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0A5A3F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51155" w14:textId="32544F48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8208180321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6B9D3" w14:textId="677245D6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张越棋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3CC96" w14:textId="25EE03E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57FB5F89" w14:textId="77777777" w:rsidTr="00A6627F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EB332C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6E6FD" w14:textId="3719652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8208180323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8671A" w14:textId="6449682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杜斯博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83F90" w14:textId="6F2D466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43769F63" w14:textId="77777777" w:rsidTr="00A6627F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8CFE15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C5A5F" w14:textId="36F1E98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8208180327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3DA30" w14:textId="7997D3D9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马正东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617A9" w14:textId="50A731CE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165AE6A5" w14:textId="77777777" w:rsidTr="00A6627F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CD6F82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A033" w14:textId="392E7CFC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8208180328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D936D" w14:textId="477D9E8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朱博文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DA0B4" w14:textId="39373F64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242C8E59" w14:textId="77777777" w:rsidTr="00A6627F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4F05D5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F9791" w14:textId="1787A876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8208180405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671B0" w14:textId="4A567522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马铜陵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48E0" w14:textId="71D87104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3B27A628" w14:textId="77777777" w:rsidTr="00A6627F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5D9F0F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BDB2B" w14:textId="1774943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8208180426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3B67E" w14:textId="6E672C9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张一帆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CF09E" w14:textId="07268D8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475A37B3" w14:textId="77777777" w:rsidTr="00A6627F">
        <w:trPr>
          <w:trHeight w:val="51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1E0E51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825B2" w14:textId="6D1114E4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8208180501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B09A2" w14:textId="435B5149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白格非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D823D" w14:textId="214A2B1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09AF2B46" w14:textId="77777777" w:rsidTr="00A6627F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17AA30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8DD51" w14:textId="35632B4E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8208180526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F12DD" w14:textId="38811A0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周昊晨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38918" w14:textId="4BD0CF2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320E8BBC" w14:textId="77777777" w:rsidTr="00A6627F">
        <w:trPr>
          <w:trHeight w:val="525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1BCFD5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0E915" w14:textId="24A78C4B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8208180529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AA824" w14:textId="4ABDE88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卢源杰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3AED" w14:textId="728E16E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4040CC7B" w14:textId="77777777" w:rsidTr="00A6627F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138BE0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A15BF" w14:textId="50115490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8208180612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12683" w14:textId="43E5FE7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王澍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F5F88" w14:textId="695EFEA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6EBA018D" w14:textId="77777777" w:rsidTr="00A6627F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F16FFD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20691" w14:textId="7C5B4E8F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8208180616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B15B" w14:textId="55E1CF9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李秋阳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D13D" w14:textId="52E6AA0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33DDE8F0" w14:textId="77777777" w:rsidTr="00A6627F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DA69BE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7910B" w14:textId="7616A3C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8208180618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FF94" w14:textId="5D957762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薛宇杨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0AD86" w14:textId="4A11DB12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38274DD4" w14:textId="77777777" w:rsidTr="008E0B42">
        <w:trPr>
          <w:trHeight w:val="300"/>
        </w:trPr>
        <w:tc>
          <w:tcPr>
            <w:tcW w:w="9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3E1162" w14:textId="7777777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第三组</w:t>
            </w:r>
          </w:p>
          <w:p w14:paraId="5F2DC068" w14:textId="7777777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教师1</w:t>
            </w:r>
          </w:p>
          <w:p w14:paraId="793B2D85" w14:textId="7777777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教师2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E3C0D" w14:textId="08C1D0C4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8208180630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2BEED" w14:textId="0E729F4F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杨文渠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35BD8" w14:textId="5E5664B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5389BA00" w14:textId="77777777" w:rsidTr="008E0B42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E1881E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FD964" w14:textId="3362206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8208180631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99C9" w14:textId="56823FDF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宋佳哲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F804D" w14:textId="5DD9452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4906EDB4" w14:textId="77777777" w:rsidTr="008E0B42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B17C66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E3A95" w14:textId="733E954C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8208180633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A44B1" w14:textId="42F2844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左宏伟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9F69E" w14:textId="6CC9D22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4AB082E8" w14:textId="77777777" w:rsidTr="008E0B42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D9F838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4506A" w14:textId="158F7EF4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8208180703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DC4B4" w14:textId="3D06226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许洁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01131" w14:textId="2F6248AC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44230CA5" w14:textId="77777777" w:rsidTr="008E0B42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9ACCBB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0296" w14:textId="688AA900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8208180706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940FB" w14:textId="2A825FE2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杨圣洁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ECD34" w14:textId="66A536BE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70BA3888" w14:textId="77777777" w:rsidTr="008E0B42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A8FE18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8A4A0" w14:textId="6B320876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8208180729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07A05" w14:textId="797B973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汪权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6013D" w14:textId="15651F08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5D8E9B72" w14:textId="77777777" w:rsidTr="008E0B42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179C2A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EBA52" w14:textId="636427BB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8208180808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A512" w14:textId="1455291F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龚晨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F6FBD" w14:textId="22174B3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45E97A9B" w14:textId="77777777" w:rsidTr="008E0B42">
        <w:trPr>
          <w:trHeight w:val="555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EE52EF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7197" w14:textId="72ADB60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8208180832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294BB" w14:textId="0D2E039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储兆洋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0B2D6" w14:textId="394C7CD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50ECC5A0" w14:textId="77777777" w:rsidTr="008E0B42">
        <w:trPr>
          <w:trHeight w:val="51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11755C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0173A" w14:textId="465F0F4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8208180904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7C683" w14:textId="47DA5E0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葛菲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78381" w14:textId="1F560BB6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75B0E9BC" w14:textId="77777777" w:rsidTr="008E0B42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667C32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74150" w14:textId="430BFE70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8208180906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67EA" w14:textId="3E2CE6CE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勇逸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C4B48" w14:textId="5B9F37B0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351CA467" w14:textId="77777777" w:rsidTr="008E0B42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03D6AC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F443F" w14:textId="0628466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8208180917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A14D5" w14:textId="5221099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宋佳豪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DF13D" w14:textId="58791C6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6588EC06" w14:textId="77777777" w:rsidTr="008E0B42">
        <w:trPr>
          <w:trHeight w:val="51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DBC4FB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A88D" w14:textId="39445B2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8208181001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EFB1E" w14:textId="0E6929E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何秉润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49C32" w14:textId="7378603F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75FFC3DE" w14:textId="77777777" w:rsidTr="008E0B42">
        <w:trPr>
          <w:trHeight w:val="51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D3956B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811A5" w14:textId="6C1143F9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8208181002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9D6BD" w14:textId="6D69A7A8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罗皓严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FC46F" w14:textId="0951D02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26E0091D" w14:textId="77777777" w:rsidTr="008E0B42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0A0B10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768E9" w14:textId="22AAD58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8208181003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09579" w14:textId="0ECDD3A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钟昊宇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33334" w14:textId="093DE8C4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74D5703D" w14:textId="77777777" w:rsidTr="008E0B42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CA725A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1D837" w14:textId="27177009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8208181027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070A7" w14:textId="4931D206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何振宇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E72C2" w14:textId="1753185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5271EF31" w14:textId="77777777" w:rsidTr="008E0B42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3FC66D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C1D97" w14:textId="69D93AC9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8208181029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7E31A" w14:textId="4DB11CE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吴奇奇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02D98" w14:textId="1EAF2C6E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10A03392" w14:textId="77777777" w:rsidTr="00713EFB">
        <w:trPr>
          <w:trHeight w:val="300"/>
        </w:trPr>
        <w:tc>
          <w:tcPr>
            <w:tcW w:w="9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F215DF" w14:textId="7777777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bookmarkStart w:id="0" w:name="_Hlk44351272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第四组</w:t>
            </w:r>
          </w:p>
          <w:p w14:paraId="1D3DFB82" w14:textId="7777777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教师1</w:t>
            </w:r>
          </w:p>
          <w:p w14:paraId="6DE6687D" w14:textId="7777777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教师2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8171" w14:textId="75FC514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8208181030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939C" w14:textId="6BC668EE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陈泽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08D0D" w14:textId="35B45A6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495F0B1C" w14:textId="77777777" w:rsidTr="00713EFB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E727A7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913AC" w14:textId="62FC5F68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8208181101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49DCD" w14:textId="06E4F1A6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陈明航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A619" w14:textId="1817311E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0269D7EA" w14:textId="77777777" w:rsidTr="00713EFB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A1F17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7A119" w14:textId="4CC40E22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8208181102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C43ED" w14:textId="185F1E1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何世明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6C114" w14:textId="14116BB6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51006024" w14:textId="77777777" w:rsidTr="00713EFB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8CCF9A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50524" w14:textId="7B5DF06B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8208181105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2F76B" w14:textId="5DDD27C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孙艳龙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A8656" w14:textId="084B5D74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7C565B1A" w14:textId="77777777" w:rsidTr="00713EFB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75292F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9BD54" w14:textId="4E4CD70C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8208181109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0FD69" w14:textId="74E2D22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金焘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659F9" w14:textId="3CA435F9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3AEFB2C2" w14:textId="77777777" w:rsidTr="00713EFB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F1F6C0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3D26E" w14:textId="02B76036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8208181125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CA606" w14:textId="4FF2A76C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王灏洋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9E26A" w14:textId="2B0DAFBB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028E9CD8" w14:textId="77777777" w:rsidTr="00713EFB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A98370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413B0" w14:textId="471B6D14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8208181217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42307" w14:textId="0234716F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汪子涵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8016" w14:textId="30F068A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177B8702" w14:textId="77777777" w:rsidTr="00713EFB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23BD92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C5F3C" w14:textId="11EB5A10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8208181218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E5F6E" w14:textId="0CEAD34F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于沛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FE89D" w14:textId="27B939B8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2CD41490" w14:textId="77777777" w:rsidTr="00713EFB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F72580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8E2B" w14:textId="07E80E48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8208181226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8EC66" w14:textId="6C7889B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张仁吉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1EAA8" w14:textId="67491098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590EB4DB" w14:textId="77777777" w:rsidTr="00713EFB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259082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5ADE8" w14:textId="790E77A6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8208181230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D7F97" w14:textId="3B1112BE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董善宇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48353" w14:textId="1908CB2F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14B8D86A" w14:textId="77777777" w:rsidTr="00713EFB">
        <w:trPr>
          <w:trHeight w:val="525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3D2E1F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F18B4" w14:textId="01677A7B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8208181302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38921" w14:textId="79D28132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苏传峻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0ABBB" w14:textId="1BB3441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46098173" w14:textId="77777777" w:rsidTr="00713EFB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5305D2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307D2" w14:textId="47470A94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8208181314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B9CC" w14:textId="0B6DB7C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陈雨沁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7B9A4" w14:textId="0B2FB88B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55CB511E" w14:textId="77777777" w:rsidTr="00713EFB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B7ED72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D11FF" w14:textId="40C753E9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8208181318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8268C" w14:textId="39EAD9F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张浩翔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BAA91" w14:textId="01B823FC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016275C9" w14:textId="77777777" w:rsidTr="00713EFB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F3E0EF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2662" w14:textId="104932D2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8208181402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7DA7" w14:textId="632F659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唐博文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B59D8" w14:textId="2C58AD9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3AB803F1" w14:textId="77777777" w:rsidTr="00713EFB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4D49FB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BF13B" w14:textId="610856F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8208181414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261EF" w14:textId="17FE1FA6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陈子妍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4178C" w14:textId="0B10E0D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26CFFE7B" w14:textId="77777777" w:rsidTr="00713EFB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7C033A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4AE45" w14:textId="218DB700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8208181420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E83FB" w14:textId="54B2454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李爱华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9F1D9" w14:textId="5617A8A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bookmarkEnd w:id="0"/>
      <w:tr w:rsidR="00876B77" w14:paraId="0B5950C1" w14:textId="77777777" w:rsidTr="00172F4E">
        <w:trPr>
          <w:trHeight w:val="300"/>
        </w:trPr>
        <w:tc>
          <w:tcPr>
            <w:tcW w:w="9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790F28" w14:textId="55935ED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第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五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组</w:t>
            </w:r>
          </w:p>
          <w:p w14:paraId="64475DF3" w14:textId="7777777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教师1</w:t>
            </w:r>
          </w:p>
          <w:p w14:paraId="20EC2D1D" w14:textId="7777777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教师2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B725A" w14:textId="7732D336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8208181429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E9EBE" w14:textId="73DDC4D0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张婷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CB3C5" w14:textId="1DD445B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4D929B79" w14:textId="77777777" w:rsidTr="00172F4E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7BBAD3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B3221" w14:textId="738260F4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8208181502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F107" w14:textId="6BCE5FAF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王长鹏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19FF7" w14:textId="67399DE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56180E88" w14:textId="77777777" w:rsidTr="00172F4E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635B82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A48F1" w14:textId="286BA55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8208181507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D20AA" w14:textId="44B2250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范筱峰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AEECD" w14:textId="0143B9D8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273E1874" w14:textId="77777777" w:rsidTr="00172F4E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F24BFF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A789D" w14:textId="1E3D325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8208181508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1E5FD" w14:textId="2CC1072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侯英晨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11BA2" w14:textId="043C3674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68F8BC36" w14:textId="77777777" w:rsidTr="00172F4E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3CE4B3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E503C" w14:textId="1501C2B8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8208181514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90A41" w14:textId="7F97BC02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程诚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B2E37" w14:textId="7B1492E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03B54D69" w14:textId="77777777" w:rsidTr="00172F4E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59415B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FC73" w14:textId="5F544EA8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8208181518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DB10D" w14:textId="405A596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周正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E216E" w14:textId="65256EA1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6C9B5799" w14:textId="77777777" w:rsidTr="00172F4E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675D74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20B4" w14:textId="681213FE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8208181530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87300" w14:textId="1895DAA2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胡雨竹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0D07F" w14:textId="47F126C8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7CE0B2C9" w14:textId="77777777" w:rsidTr="00172F4E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7C8304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02CD" w14:textId="0969ADC3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8208181532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DDB" w14:textId="363BC2EB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项仙丽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CA3B2" w14:textId="2DB18A3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25711204" w14:textId="77777777" w:rsidTr="00172F4E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37C207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B6DDF" w14:textId="0F1109F9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8208181622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2C9FF" w14:textId="1BB857B2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徐博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0823" w14:textId="0A091106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女</w:t>
            </w:r>
          </w:p>
        </w:tc>
      </w:tr>
      <w:tr w:rsidR="00876B77" w14:paraId="33857999" w14:textId="77777777" w:rsidTr="00172F4E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CCDB1F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F32E4" w14:textId="18DEBFF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8213180228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2DC4" w14:textId="3478183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王云鹏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8A958" w14:textId="7E45BE82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男</w:t>
            </w:r>
          </w:p>
        </w:tc>
      </w:tr>
      <w:tr w:rsidR="00876B77" w14:paraId="267B313F" w14:textId="77777777" w:rsidTr="00172F4E">
        <w:trPr>
          <w:trHeight w:val="525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96BA40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3F0A9" w14:textId="3699A78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43AD7" w14:textId="37C90A37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233D4" w14:textId="0F1F1DDB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76B77" w14:paraId="3FBC8E88" w14:textId="77777777" w:rsidTr="00172F4E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1D0092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BD433" w14:textId="5BB37B3A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8AFB3" w14:textId="55488F6F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93394" w14:textId="3FBD1E84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76B77" w14:paraId="57998B98" w14:textId="77777777" w:rsidTr="00172F4E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B4C21C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789AF" w14:textId="7A23A810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9CC6D" w14:textId="6B676F3F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40E0" w14:textId="0F8B3B1D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76B77" w14:paraId="4E2B9067" w14:textId="77777777" w:rsidTr="00172F4E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8D253B" w14:textId="77777777" w:rsidR="00876B77" w:rsidRDefault="00876B77" w:rsidP="00876B77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A0833" w14:textId="79D325F9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9561B" w14:textId="48FBAAC5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931E3" w14:textId="44F36878" w:rsidR="00876B77" w:rsidRDefault="00876B77" w:rsidP="00876B77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76B77" w14:paraId="5FBFD495" w14:textId="77777777" w:rsidTr="00172F4E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4FAF6F" w14:textId="77777777" w:rsidR="00876B77" w:rsidRDefault="00876B77" w:rsidP="00172F4E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A245F" w14:textId="6526C3BE" w:rsidR="00876B77" w:rsidRDefault="00876B77" w:rsidP="00172F4E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20B7B" w14:textId="5913BC2C" w:rsidR="00876B77" w:rsidRDefault="00876B77" w:rsidP="00172F4E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F45A7" w14:textId="1C7BEBDA" w:rsidR="00876B77" w:rsidRDefault="00876B77" w:rsidP="00172F4E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876B77" w14:paraId="75952078" w14:textId="77777777" w:rsidTr="00172F4E">
        <w:trPr>
          <w:trHeight w:val="300"/>
        </w:trPr>
        <w:tc>
          <w:tcPr>
            <w:tcW w:w="9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4B4BD1" w14:textId="77777777" w:rsidR="00876B77" w:rsidRDefault="00876B77" w:rsidP="00172F4E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87C26" w14:textId="71B188BD" w:rsidR="00876B77" w:rsidRDefault="00876B77" w:rsidP="00172F4E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F94DF" w14:textId="228C0BE8" w:rsidR="00876B77" w:rsidRDefault="00876B77" w:rsidP="00172F4E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F0B66" w14:textId="1B302F1C" w:rsidR="00876B77" w:rsidRDefault="00876B77" w:rsidP="00172F4E">
            <w:pPr>
              <w:spacing w:line="400" w:lineRule="atLeast"/>
              <w:ind w:left="400" w:hangingChars="200" w:hanging="40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14:paraId="146276B3" w14:textId="77777777" w:rsidR="0099216C" w:rsidRDefault="0099216C">
      <w:pPr>
        <w:spacing w:line="312" w:lineRule="auto"/>
        <w:ind w:left="420" w:hangingChars="200" w:hanging="420"/>
        <w:jc w:val="left"/>
        <w:rPr>
          <w:rFonts w:ascii="微软雅黑" w:eastAsia="微软雅黑" w:hAnsi="微软雅黑"/>
          <w:szCs w:val="21"/>
        </w:rPr>
      </w:pPr>
    </w:p>
    <w:sectPr w:rsidR="0099216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276F"/>
    <w:rsid w:val="000C51B7"/>
    <w:rsid w:val="0015132C"/>
    <w:rsid w:val="00216EB9"/>
    <w:rsid w:val="00394DAA"/>
    <w:rsid w:val="0059531B"/>
    <w:rsid w:val="00616505"/>
    <w:rsid w:val="0062213C"/>
    <w:rsid w:val="00633F40"/>
    <w:rsid w:val="006549AD"/>
    <w:rsid w:val="006627E0"/>
    <w:rsid w:val="00684D9C"/>
    <w:rsid w:val="00876B77"/>
    <w:rsid w:val="0099216C"/>
    <w:rsid w:val="00A60633"/>
    <w:rsid w:val="00BA0C1A"/>
    <w:rsid w:val="00C061CB"/>
    <w:rsid w:val="00C3362D"/>
    <w:rsid w:val="00C604EC"/>
    <w:rsid w:val="00CE5426"/>
    <w:rsid w:val="00CF1AD3"/>
    <w:rsid w:val="00D919AF"/>
    <w:rsid w:val="00E26251"/>
    <w:rsid w:val="00EA1EE8"/>
    <w:rsid w:val="00F53662"/>
    <w:rsid w:val="05DF1075"/>
    <w:rsid w:val="083D07F0"/>
    <w:rsid w:val="08DD5D54"/>
    <w:rsid w:val="08F01719"/>
    <w:rsid w:val="0E47680C"/>
    <w:rsid w:val="0FB44A41"/>
    <w:rsid w:val="105E3B74"/>
    <w:rsid w:val="132162C9"/>
    <w:rsid w:val="13696D2B"/>
    <w:rsid w:val="15A8509B"/>
    <w:rsid w:val="162F16BB"/>
    <w:rsid w:val="17B15A22"/>
    <w:rsid w:val="1A5C2804"/>
    <w:rsid w:val="1A7F54B1"/>
    <w:rsid w:val="1C2C4424"/>
    <w:rsid w:val="1CD54CE6"/>
    <w:rsid w:val="1D865E75"/>
    <w:rsid w:val="1DEC38DC"/>
    <w:rsid w:val="1E1C03C9"/>
    <w:rsid w:val="1EDF7675"/>
    <w:rsid w:val="1FE343A0"/>
    <w:rsid w:val="201825CD"/>
    <w:rsid w:val="20430335"/>
    <w:rsid w:val="20723A8D"/>
    <w:rsid w:val="26433051"/>
    <w:rsid w:val="26EF02A6"/>
    <w:rsid w:val="27155CF1"/>
    <w:rsid w:val="28DA3CAA"/>
    <w:rsid w:val="2A2944A4"/>
    <w:rsid w:val="2D764172"/>
    <w:rsid w:val="2DE37B1D"/>
    <w:rsid w:val="2FA233FC"/>
    <w:rsid w:val="30456175"/>
    <w:rsid w:val="31262784"/>
    <w:rsid w:val="314F341A"/>
    <w:rsid w:val="33C00B84"/>
    <w:rsid w:val="33C938FF"/>
    <w:rsid w:val="33DB223A"/>
    <w:rsid w:val="361415A4"/>
    <w:rsid w:val="36772279"/>
    <w:rsid w:val="36FB4390"/>
    <w:rsid w:val="385A3A50"/>
    <w:rsid w:val="3B7D7446"/>
    <w:rsid w:val="3C484CC7"/>
    <w:rsid w:val="434067C1"/>
    <w:rsid w:val="43952F2E"/>
    <w:rsid w:val="450127D0"/>
    <w:rsid w:val="458E7897"/>
    <w:rsid w:val="49597B31"/>
    <w:rsid w:val="4ABE2527"/>
    <w:rsid w:val="4C436DA3"/>
    <w:rsid w:val="4D761424"/>
    <w:rsid w:val="4E1368A2"/>
    <w:rsid w:val="568D20C3"/>
    <w:rsid w:val="588B6B00"/>
    <w:rsid w:val="597723D6"/>
    <w:rsid w:val="5ADD7827"/>
    <w:rsid w:val="608D2265"/>
    <w:rsid w:val="61560B1A"/>
    <w:rsid w:val="61814432"/>
    <w:rsid w:val="6222701E"/>
    <w:rsid w:val="66C620F4"/>
    <w:rsid w:val="66F55AB1"/>
    <w:rsid w:val="688762E4"/>
    <w:rsid w:val="6A6C2C4B"/>
    <w:rsid w:val="6A867B5F"/>
    <w:rsid w:val="6A8F6495"/>
    <w:rsid w:val="6D636915"/>
    <w:rsid w:val="6EAF13B0"/>
    <w:rsid w:val="71061E72"/>
    <w:rsid w:val="726B4F71"/>
    <w:rsid w:val="727316EE"/>
    <w:rsid w:val="73EF32CD"/>
    <w:rsid w:val="7A3B2499"/>
    <w:rsid w:val="7CE7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0CC1"/>
  <w15:docId w15:val="{0F577524-46BE-4705-AE13-FD7C9A76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394</Words>
  <Characters>2247</Characters>
  <Application>Microsoft Office Word</Application>
  <DocSecurity>0</DocSecurity>
  <Lines>18</Lines>
  <Paragraphs>5</Paragraphs>
  <ScaleCrop>false</ScaleCrop>
  <Company>Microsoft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yu sheng</cp:lastModifiedBy>
  <cp:revision>12</cp:revision>
  <dcterms:created xsi:type="dcterms:W3CDTF">2020-06-29T11:19:00Z</dcterms:created>
  <dcterms:modified xsi:type="dcterms:W3CDTF">2020-06-29T11:36:00Z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