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A29C" w14:textId="678150AF" w:rsidR="0043229C" w:rsidRDefault="0043229C" w:rsidP="0043229C">
      <w:pPr>
        <w:pStyle w:val="1"/>
      </w:pPr>
      <w:r>
        <w:rPr>
          <w:rFonts w:hint="eastAsia"/>
        </w:rPr>
        <w:t>革命经济学</w:t>
      </w:r>
    </w:p>
    <w:p w14:paraId="37B767E0" w14:textId="05729DFC" w:rsidR="0043229C" w:rsidRDefault="0043229C" w:rsidP="0043229C">
      <w:r>
        <w:tab/>
      </w:r>
      <w:r>
        <w:rPr>
          <w:rFonts w:hint="eastAsia"/>
        </w:rPr>
        <w:t>“革命首要的</w:t>
      </w:r>
      <w:r w:rsidR="008275BD">
        <w:rPr>
          <w:rFonts w:hint="eastAsia"/>
        </w:rPr>
        <w:t>事情</w:t>
      </w:r>
      <w:r>
        <w:rPr>
          <w:rFonts w:hint="eastAsia"/>
        </w:rPr>
        <w:t>，没钱即使是革命这样正当的事也没戏。革命在前台唱戏，后台站的是利益。”</w:t>
      </w:r>
    </w:p>
    <w:p w14:paraId="6C75A072" w14:textId="53C11C35" w:rsidR="0043229C" w:rsidRDefault="0043229C" w:rsidP="0043229C">
      <w:r>
        <w:tab/>
      </w:r>
      <w:r>
        <w:rPr>
          <w:rFonts w:hint="eastAsia"/>
        </w:rPr>
        <w:t>孙中山的革命党并不像洪秀全那样，先打出旗号，再攻城拔寨，掳掠资财。他们的起义有点像做生意，先筹集了本钱，买枪械，花钱偷运回来，还要花钱收编参加人员，从交通住宿到吃饭的钱都要事先准备好。 孙中山的哥哥孙眉</w:t>
      </w:r>
      <w:r w:rsidR="00E667E0">
        <w:rPr>
          <w:rFonts w:hint="eastAsia"/>
        </w:rPr>
        <w:t>因为支持弟弟的革命买变了家产，革命富翁张静江也因为屡次需索，连累了在巴黎的产业。不过，革命最大的财源是南洋，海外华侨的聚集地。孙中山在海外华侨中广阔的人脉帮助他筹募到了大量的资金，</w:t>
      </w:r>
      <w:r w:rsidR="0049405D" w:rsidRPr="0049405D">
        <w:rPr>
          <w:rFonts w:hint="eastAsia"/>
        </w:rPr>
        <w:t>从1892年到1911年的19年间，从澳门镜湖医院的3168两贷款，及刘学询捐助的第一笔资金1000两白银，到1911年9月，同盟会在北美募集的10.64万港元（也有说是15万港元）。其中最大一笔，自然是来自梅屋庄吉家族的2万亿日元的投入。</w:t>
      </w:r>
      <w:r w:rsidR="00E667E0">
        <w:rPr>
          <w:rFonts w:hint="eastAsia"/>
        </w:rPr>
        <w:t>这也</w:t>
      </w:r>
      <w:r w:rsidR="0049405D">
        <w:rPr>
          <w:rFonts w:hint="eastAsia"/>
        </w:rPr>
        <w:t>资金</w:t>
      </w:r>
      <w:r w:rsidR="00E667E0">
        <w:rPr>
          <w:rFonts w:hint="eastAsia"/>
        </w:rPr>
        <w:t>是革命成功的重要因素。</w:t>
      </w:r>
    </w:p>
    <w:p w14:paraId="4A43DF08" w14:textId="58E829C2" w:rsidR="00E667E0" w:rsidRDefault="00E667E0" w:rsidP="0043229C">
      <w:r>
        <w:tab/>
      </w:r>
      <w:r>
        <w:rPr>
          <w:rFonts w:hint="eastAsia"/>
        </w:rPr>
        <w:t>不过在实际革命中，资金仍是十分紧缺的。当时的</w:t>
      </w:r>
      <w:r w:rsidR="0049405D">
        <w:rPr>
          <w:rFonts w:hint="eastAsia"/>
        </w:rPr>
        <w:t>两湖革命党人因为资金分配的问题与同盟会起了分歧，湖北革命党人另起炉灶，成立了共进会。单干的两湖革命党人</w:t>
      </w:r>
      <w:r>
        <w:rPr>
          <w:rFonts w:hint="eastAsia"/>
        </w:rPr>
        <w:t>，最大的问题就是缺钱。购置军火，试验炸药，出版宣传，联络会党，在新军里发展成员都要钱。</w:t>
      </w:r>
      <w:r w:rsidR="0049405D">
        <w:rPr>
          <w:rFonts w:hint="eastAsia"/>
        </w:rPr>
        <w:t>两</w:t>
      </w:r>
      <w:r>
        <w:rPr>
          <w:rFonts w:hint="eastAsia"/>
        </w:rPr>
        <w:t>湖的革命</w:t>
      </w:r>
      <w:r w:rsidR="004F579D">
        <w:rPr>
          <w:rFonts w:hint="eastAsia"/>
        </w:rPr>
        <w:t>党</w:t>
      </w:r>
      <w:r>
        <w:rPr>
          <w:rFonts w:hint="eastAsia"/>
        </w:rPr>
        <w:t>人</w:t>
      </w:r>
      <w:r w:rsidR="004F579D">
        <w:rPr>
          <w:rFonts w:hint="eastAsia"/>
        </w:rPr>
        <w:t>为了钱财想尽了办法。居正、焦达峰、邓玉麟曾去武穴庙里偷过金佛卖钱，不过计划流产。在襄阳巨富刘公回国之后，武汉革命党人尝试利用美人计介绍了女革命党给刘公，得到了五千元大洋。这些钱正是1911年武昌起义经费。</w:t>
      </w:r>
    </w:p>
    <w:p w14:paraId="479E6044" w14:textId="77777777" w:rsidR="00877A58" w:rsidRDefault="004F579D" w:rsidP="0043229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ab/>
      </w:r>
      <w:r w:rsidR="00877A58">
        <w:rPr>
          <w:rFonts w:hint="eastAsia"/>
        </w:rPr>
        <w:t>革命后的政府由于军队迅速扩张，军费开支膨胀，为了稳定士兵就要发军饷。</w:t>
      </w:r>
      <w:r w:rsidR="00877A58" w:rsidRPr="00877A58">
        <w:t>求助于商人当然是一个办法，但总是这么干，在兵荒马乱之际，商家的业务也萎缩，不能回回应命。唯一的办法是从</w:t>
      </w:r>
      <w:r w:rsidR="00877A58">
        <w:rPr>
          <w:rFonts w:hint="eastAsia"/>
        </w:rPr>
        <w:t>农民那里获得，于是，许多的冲突便也发生。</w:t>
      </w:r>
      <w:r w:rsidR="00877A58">
        <w:rPr>
          <w:rFonts w:ascii="Arial" w:hAnsi="Arial" w:cs="Arial"/>
          <w:color w:val="333333"/>
          <w:sz w:val="21"/>
          <w:szCs w:val="21"/>
          <w:shd w:val="clear" w:color="auto" w:fill="FFFFFF"/>
        </w:rPr>
        <w:t>太仓的一位读书人曾经写道：</w:t>
      </w:r>
      <w:r w:rsidR="00877A58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="00877A58">
        <w:rPr>
          <w:rFonts w:ascii="Arial" w:hAnsi="Arial" w:cs="Arial"/>
          <w:color w:val="333333"/>
          <w:sz w:val="21"/>
          <w:szCs w:val="21"/>
          <w:shd w:val="clear" w:color="auto" w:fill="FFFFFF"/>
        </w:rPr>
        <w:t>新朝气象百弊无，惟有租赋难蠲除。大府火急筹军需，哓哓抗诉胡为乎？多言尔且罹罪辜，即不笞杖亦孪拘。小民畏法长叹吁，痛深不觉涕沾濡。</w:t>
      </w:r>
      <w:r w:rsidR="00877A58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="00877A58">
        <w:rPr>
          <w:rFonts w:ascii="Arial" w:hAnsi="Arial" w:cs="Arial"/>
          <w:color w:val="333333"/>
          <w:sz w:val="21"/>
          <w:szCs w:val="21"/>
          <w:shd w:val="clear" w:color="auto" w:fill="FFFFFF"/>
        </w:rPr>
        <w:t>尽管小民痛楚不堪，但由于军需火急，也就顾不得那么许多了。</w:t>
      </w:r>
    </w:p>
    <w:p w14:paraId="743C6A84" w14:textId="29403097" w:rsidR="004F579D" w:rsidRPr="0043229C" w:rsidRDefault="00877A58" w:rsidP="0043229C">
      <w:pPr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可见，革命并不是一件容易的事情，除了政治军事各方面的压力，资金往往也是让人头痛的一方面。为了革命的成功，许多人做出了必要的牺牲。</w:t>
      </w:r>
      <w:bookmarkStart w:id="0" w:name="_GoBack"/>
      <w:bookmarkEnd w:id="0"/>
    </w:p>
    <w:sectPr w:rsidR="004F579D" w:rsidRPr="0043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C0"/>
    <w:rsid w:val="00280AE7"/>
    <w:rsid w:val="0043229C"/>
    <w:rsid w:val="0049405D"/>
    <w:rsid w:val="004F579D"/>
    <w:rsid w:val="008275BD"/>
    <w:rsid w:val="00877A58"/>
    <w:rsid w:val="00E667E0"/>
    <w:rsid w:val="00F050CF"/>
    <w:rsid w:val="00F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6EDF"/>
  <w15:chartTrackingRefBased/>
  <w15:docId w15:val="{E4B8448C-BCA8-4D41-9506-4F14E4AA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29C"/>
  </w:style>
  <w:style w:type="paragraph" w:styleId="1">
    <w:name w:val="heading 1"/>
    <w:basedOn w:val="a"/>
    <w:next w:val="a"/>
    <w:link w:val="10"/>
    <w:uiPriority w:val="9"/>
    <w:qFormat/>
    <w:rsid w:val="0043229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229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229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2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22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22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229C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229C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229C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29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3">
    <w:name w:val="No Spacing"/>
    <w:uiPriority w:val="1"/>
    <w:qFormat/>
    <w:rsid w:val="0043229C"/>
    <w:pPr>
      <w:spacing w:after="0" w:line="240" w:lineRule="auto"/>
    </w:pPr>
  </w:style>
  <w:style w:type="character" w:customStyle="1" w:styleId="20">
    <w:name w:val="标题 2 字符"/>
    <w:basedOn w:val="a0"/>
    <w:link w:val="2"/>
    <w:uiPriority w:val="9"/>
    <w:rsid w:val="004322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3229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3229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3229C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4322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43229C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3229C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43229C"/>
    <w:rPr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43229C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4322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43229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43229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43229C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43229C"/>
    <w:rPr>
      <w:b/>
      <w:bCs/>
      <w:color w:val="auto"/>
    </w:rPr>
  </w:style>
  <w:style w:type="character" w:styleId="aa">
    <w:name w:val="Emphasis"/>
    <w:basedOn w:val="a0"/>
    <w:uiPriority w:val="20"/>
    <w:qFormat/>
    <w:rsid w:val="0043229C"/>
    <w:rPr>
      <w:i/>
      <w:iCs/>
      <w:color w:val="auto"/>
    </w:rPr>
  </w:style>
  <w:style w:type="paragraph" w:styleId="ab">
    <w:name w:val="Quote"/>
    <w:basedOn w:val="a"/>
    <w:next w:val="a"/>
    <w:link w:val="ac"/>
    <w:uiPriority w:val="29"/>
    <w:qFormat/>
    <w:rsid w:val="0043229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43229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3229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43229C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43229C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43229C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43229C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3229C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43229C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229C"/>
    <w:pPr>
      <w:outlineLvl w:val="9"/>
    </w:pPr>
  </w:style>
  <w:style w:type="paragraph" w:customStyle="1" w:styleId="paragraph">
    <w:name w:val="paragraph"/>
    <w:basedOn w:val="a"/>
    <w:rsid w:val="0043229C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  <w:style w:type="paragraph" w:styleId="af4">
    <w:name w:val="List Paragraph"/>
    <w:basedOn w:val="a"/>
    <w:uiPriority w:val="34"/>
    <w:qFormat/>
    <w:rsid w:val="00432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EC51E-0309-429E-A911-A9F3EB61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2</cp:revision>
  <dcterms:created xsi:type="dcterms:W3CDTF">2019-11-27T04:20:00Z</dcterms:created>
  <dcterms:modified xsi:type="dcterms:W3CDTF">2019-11-27T05:30:00Z</dcterms:modified>
</cp:coreProperties>
</file>