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账单列表：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"http://api.private.tianxiafen.com/jtravel-financial/v1/bill/billList"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/v1/bill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Get请求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page:1,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size:2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"code":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"data":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"current":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"page":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"records": [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"account_id":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"bill_file": "",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"bill_name": "",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"company_id":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"create_time": "",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"created":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"id":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"import_state":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"update_time": ""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"size": 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"total": 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"detail": "",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"message": "",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"timestamp": ""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新增账单列表：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"http://api.private.tianxiafen.com/jtravel-financial/v1/bill/billList"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http://api.private.tianxiafen.com/jtravel-financial/v1/bill/billList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Post请求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"account_id": 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"bill_file": "asd",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"bill_name": "cxz.xsl",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"company_id":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"file_path": "2020/05/26FD29AD62E976F7AF9D34C4F5EFDB7C0A.xls",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"file_name": "51BOOK出票4-6--4-7.xls"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"file_path": "2020/05/2614ABA5AA04A42DD138937537EAC7A6F2.xls",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"file_name": "ARC3600小黑鱼出票5-22-5-23.xls",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},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</w:rPr>
      </w:pPr>
      <w:r>
        <w:rPr>
          <w:rStyle w:val="4"/>
          <w:rFonts w:hint="eastAsia" w:ascii="宋体" w:hAnsi="宋体" w:eastAsia="宋体" w:cs="宋体"/>
          <w:sz w:val="24"/>
          <w:szCs w:val="24"/>
        </w:rPr>
        <w:t>jtravel-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merchant</w:t>
      </w:r>
      <w:r>
        <w:rPr>
          <w:rStyle w:val="4"/>
          <w:rFonts w:hint="eastAsia" w:ascii="宋体" w:hAnsi="宋体" w:eastAsia="宋体" w:cs="宋体"/>
          <w:sz w:val="24"/>
          <w:szCs w:val="24"/>
        </w:rPr>
        <w:t>/v1/company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</w:rPr>
        <w:t>jtravel-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merchant</w:t>
      </w:r>
      <w:r>
        <w:rPr>
          <w:rStyle w:val="4"/>
          <w:rFonts w:hint="eastAsia" w:ascii="宋体" w:hAnsi="宋体" w:eastAsia="宋体" w:cs="宋体"/>
          <w:sz w:val="24"/>
          <w:szCs w:val="24"/>
        </w:rPr>
        <w:t>/v1/co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sz w:val="24"/>
          <w:szCs w:val="24"/>
        </w:rPr>
        <w:t>mpany/credit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396149"/>
    <w:multiLevelType w:val="singleLevel"/>
    <w:tmpl w:val="F13961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F4DC7"/>
    <w:rsid w:val="2B1342F2"/>
    <w:rsid w:val="52267CB0"/>
    <w:rsid w:val="55D932B5"/>
    <w:rsid w:val="6331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2020-05-27T06:21:00Z</dcterms:created>
  <dc:creator>ThinkPad</dc:creator>
  <cp:lastModifiedBy>河神！</cp:lastModifiedBy>
  <dcterms:modified xsi:type="dcterms:W3CDTF">2020-05-27T08:37:27Z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