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A620F" w14:textId="24A0B876" w:rsidR="007058F4" w:rsidRPr="007058F4" w:rsidRDefault="007058F4" w:rsidP="007058F4">
      <w:pPr>
        <w:jc w:val="center"/>
        <w:rPr>
          <w:rFonts w:ascii="Times New Roman" w:hAnsi="Times New Roman" w:cs="Times New Roman"/>
          <w:b/>
          <w:bCs/>
          <w:sz w:val="36"/>
          <w:szCs w:val="36"/>
        </w:rPr>
      </w:pPr>
      <w:r w:rsidRPr="007058F4">
        <w:rPr>
          <w:rFonts w:ascii="Times New Roman" w:hAnsi="Times New Roman" w:cs="Times New Roman"/>
          <w:b/>
          <w:bCs/>
          <w:sz w:val="36"/>
          <w:szCs w:val="36"/>
        </w:rPr>
        <w:t>Reflection Paper on Learning Soft Skills</w:t>
      </w:r>
    </w:p>
    <w:p w14:paraId="47A50909" w14:textId="1ADD3BC3" w:rsidR="00386395" w:rsidRPr="007058F4" w:rsidRDefault="007058F4" w:rsidP="007058F4">
      <w:pPr>
        <w:jc w:val="center"/>
        <w:rPr>
          <w:rFonts w:ascii="Times New Roman" w:hAnsi="Times New Roman" w:cs="Times New Roman"/>
          <w:b/>
          <w:bCs/>
          <w:sz w:val="28"/>
          <w:szCs w:val="28"/>
        </w:rPr>
      </w:pPr>
      <w:r w:rsidRPr="007058F4">
        <w:rPr>
          <w:rFonts w:ascii="Times New Roman" w:hAnsi="Times New Roman" w:cs="Times New Roman"/>
          <w:b/>
          <w:bCs/>
          <w:sz w:val="28"/>
          <w:szCs w:val="28"/>
        </w:rPr>
        <w:t>September 25, 2026</w:t>
      </w:r>
    </w:p>
    <w:p w14:paraId="77438092" w14:textId="77777777" w:rsidR="007058F4" w:rsidRDefault="007058F4" w:rsidP="007058F4">
      <w:pPr>
        <w:jc w:val="both"/>
        <w:rPr>
          <w:rFonts w:ascii="Times New Roman" w:hAnsi="Times New Roman" w:cs="Times New Roman"/>
          <w:sz w:val="24"/>
          <w:szCs w:val="24"/>
        </w:rPr>
      </w:pPr>
    </w:p>
    <w:p w14:paraId="633A9EA3" w14:textId="77777777" w:rsidR="0032393A" w:rsidRDefault="0032393A" w:rsidP="0032393A">
      <w:pPr>
        <w:jc w:val="both"/>
        <w:rPr>
          <w:rFonts w:ascii="Times New Roman" w:hAnsi="Times New Roman" w:cs="Times New Roman"/>
          <w:sz w:val="24"/>
          <w:szCs w:val="24"/>
        </w:rPr>
      </w:pPr>
      <w:r w:rsidRPr="0032393A">
        <w:rPr>
          <w:rFonts w:ascii="Times New Roman" w:hAnsi="Times New Roman" w:cs="Times New Roman"/>
          <w:sz w:val="24"/>
          <w:szCs w:val="24"/>
        </w:rPr>
        <w:t xml:space="preserve">My experience at the </w:t>
      </w:r>
      <w:r w:rsidRPr="0032393A">
        <w:rPr>
          <w:rFonts w:ascii="Times New Roman" w:hAnsi="Times New Roman" w:cs="Times New Roman"/>
          <w:b/>
          <w:bCs/>
          <w:sz w:val="24"/>
          <w:szCs w:val="24"/>
        </w:rPr>
        <w:t>Learning Soft Skills Seminar held on September 25, 2026, at the JHCSC Library AVR</w:t>
      </w:r>
      <w:r w:rsidRPr="0032393A">
        <w:rPr>
          <w:rFonts w:ascii="Times New Roman" w:hAnsi="Times New Roman" w:cs="Times New Roman"/>
          <w:sz w:val="24"/>
          <w:szCs w:val="24"/>
        </w:rPr>
        <w:t xml:space="preserve"> was meaningful and enjoyable. As an IT student, I learned that technical skills are important, but they are not enough to succeed in the workplace. We also need good communication, confidence, professionalism, and the ability to work well with others.</w:t>
      </w:r>
    </w:p>
    <w:p w14:paraId="66965AF8" w14:textId="77777777" w:rsidR="0032393A" w:rsidRPr="0032393A" w:rsidRDefault="0032393A" w:rsidP="0032393A">
      <w:pPr>
        <w:jc w:val="both"/>
        <w:rPr>
          <w:rFonts w:ascii="Times New Roman" w:hAnsi="Times New Roman" w:cs="Times New Roman"/>
          <w:sz w:val="24"/>
          <w:szCs w:val="24"/>
        </w:rPr>
      </w:pPr>
    </w:p>
    <w:p w14:paraId="5AE4B7C4" w14:textId="77777777" w:rsidR="0032393A" w:rsidRDefault="0032393A" w:rsidP="0032393A">
      <w:pPr>
        <w:jc w:val="both"/>
        <w:rPr>
          <w:rFonts w:ascii="Times New Roman" w:hAnsi="Times New Roman" w:cs="Times New Roman"/>
          <w:sz w:val="24"/>
          <w:szCs w:val="24"/>
        </w:rPr>
      </w:pPr>
      <w:r w:rsidRPr="0032393A">
        <w:rPr>
          <w:rFonts w:ascii="Times New Roman" w:hAnsi="Times New Roman" w:cs="Times New Roman"/>
          <w:sz w:val="24"/>
          <w:szCs w:val="24"/>
        </w:rPr>
        <w:t xml:space="preserve">One of the lessons I found useful was learning how to use </w:t>
      </w:r>
      <w:r w:rsidRPr="0032393A">
        <w:rPr>
          <w:rFonts w:ascii="Times New Roman" w:hAnsi="Times New Roman" w:cs="Times New Roman"/>
          <w:b/>
          <w:bCs/>
          <w:sz w:val="24"/>
          <w:szCs w:val="24"/>
        </w:rPr>
        <w:t>Artificial Intelligence (AI)</w:t>
      </w:r>
      <w:r w:rsidRPr="0032393A">
        <w:rPr>
          <w:rFonts w:ascii="Times New Roman" w:hAnsi="Times New Roman" w:cs="Times New Roman"/>
          <w:sz w:val="24"/>
          <w:szCs w:val="24"/>
        </w:rPr>
        <w:t xml:space="preserve"> in creating a professional resume, application letter, and cover letter. I learned that AI can make the process easier and faster, but we should still review and personalize the content to make sure it represents our own skills and experiences.</w:t>
      </w:r>
    </w:p>
    <w:p w14:paraId="1D184ECE" w14:textId="77777777" w:rsidR="0032393A" w:rsidRPr="0032393A" w:rsidRDefault="0032393A" w:rsidP="0032393A">
      <w:pPr>
        <w:jc w:val="both"/>
        <w:rPr>
          <w:rFonts w:ascii="Times New Roman" w:hAnsi="Times New Roman" w:cs="Times New Roman"/>
          <w:sz w:val="24"/>
          <w:szCs w:val="24"/>
        </w:rPr>
      </w:pPr>
    </w:p>
    <w:p w14:paraId="136AD144" w14:textId="77777777" w:rsidR="0032393A" w:rsidRDefault="0032393A" w:rsidP="0032393A">
      <w:pPr>
        <w:jc w:val="both"/>
        <w:rPr>
          <w:rFonts w:ascii="Times New Roman" w:hAnsi="Times New Roman" w:cs="Times New Roman"/>
          <w:sz w:val="24"/>
          <w:szCs w:val="24"/>
        </w:rPr>
      </w:pPr>
      <w:r w:rsidRPr="0032393A">
        <w:rPr>
          <w:rFonts w:ascii="Times New Roman" w:hAnsi="Times New Roman" w:cs="Times New Roman"/>
          <w:sz w:val="24"/>
          <w:szCs w:val="24"/>
        </w:rPr>
        <w:t xml:space="preserve">I also learned about the </w:t>
      </w:r>
      <w:r w:rsidRPr="0032393A">
        <w:rPr>
          <w:rFonts w:ascii="Times New Roman" w:hAnsi="Times New Roman" w:cs="Times New Roman"/>
          <w:b/>
          <w:bCs/>
          <w:sz w:val="24"/>
          <w:szCs w:val="24"/>
        </w:rPr>
        <w:t>STAR technique</w:t>
      </w:r>
      <w:r w:rsidRPr="0032393A">
        <w:rPr>
          <w:rFonts w:ascii="Times New Roman" w:hAnsi="Times New Roman" w:cs="Times New Roman"/>
          <w:sz w:val="24"/>
          <w:szCs w:val="24"/>
        </w:rPr>
        <w:t xml:space="preserve"> for answering situational interview questions. It helped me understand how to organize my answers by explaining the Situation, Task, Action, and Result. I believe this will help me become more confident during future job interviews.</w:t>
      </w:r>
    </w:p>
    <w:p w14:paraId="71DEA1B5" w14:textId="77777777" w:rsidR="0032393A" w:rsidRPr="0032393A" w:rsidRDefault="0032393A" w:rsidP="0032393A">
      <w:pPr>
        <w:jc w:val="both"/>
        <w:rPr>
          <w:rFonts w:ascii="Times New Roman" w:hAnsi="Times New Roman" w:cs="Times New Roman"/>
          <w:sz w:val="24"/>
          <w:szCs w:val="24"/>
        </w:rPr>
      </w:pPr>
    </w:p>
    <w:p w14:paraId="03EAE93C" w14:textId="77777777" w:rsidR="0032393A" w:rsidRDefault="0032393A" w:rsidP="0032393A">
      <w:pPr>
        <w:jc w:val="both"/>
        <w:rPr>
          <w:rFonts w:ascii="Times New Roman" w:hAnsi="Times New Roman" w:cs="Times New Roman"/>
          <w:sz w:val="24"/>
          <w:szCs w:val="24"/>
        </w:rPr>
      </w:pPr>
      <w:r w:rsidRPr="0032393A">
        <w:rPr>
          <w:rFonts w:ascii="Times New Roman" w:hAnsi="Times New Roman" w:cs="Times New Roman"/>
          <w:sz w:val="24"/>
          <w:szCs w:val="24"/>
        </w:rPr>
        <w:t xml:space="preserve">The </w:t>
      </w:r>
      <w:r w:rsidRPr="0032393A">
        <w:rPr>
          <w:rFonts w:ascii="Times New Roman" w:hAnsi="Times New Roman" w:cs="Times New Roman"/>
          <w:b/>
          <w:bCs/>
          <w:sz w:val="24"/>
          <w:szCs w:val="24"/>
        </w:rPr>
        <w:t>word-chaining activity</w:t>
      </w:r>
      <w:r w:rsidRPr="0032393A">
        <w:rPr>
          <w:rFonts w:ascii="Times New Roman" w:hAnsi="Times New Roman" w:cs="Times New Roman"/>
          <w:sz w:val="24"/>
          <w:szCs w:val="24"/>
        </w:rPr>
        <w:t xml:space="preserve"> was also enjoyable because it allowed us to interact with our classmates while improving our communication, concentration, and quick thinking.</w:t>
      </w:r>
    </w:p>
    <w:p w14:paraId="50B7B85F" w14:textId="77777777" w:rsidR="0032393A" w:rsidRPr="0032393A" w:rsidRDefault="0032393A" w:rsidP="0032393A">
      <w:pPr>
        <w:jc w:val="both"/>
        <w:rPr>
          <w:rFonts w:ascii="Times New Roman" w:hAnsi="Times New Roman" w:cs="Times New Roman"/>
          <w:sz w:val="24"/>
          <w:szCs w:val="24"/>
        </w:rPr>
      </w:pPr>
    </w:p>
    <w:p w14:paraId="660259DE" w14:textId="77777777" w:rsidR="0032393A" w:rsidRPr="0032393A" w:rsidRDefault="0032393A" w:rsidP="0032393A">
      <w:pPr>
        <w:jc w:val="both"/>
        <w:rPr>
          <w:rFonts w:ascii="Times New Roman" w:hAnsi="Times New Roman" w:cs="Times New Roman"/>
          <w:sz w:val="24"/>
          <w:szCs w:val="24"/>
        </w:rPr>
      </w:pPr>
      <w:r w:rsidRPr="0032393A">
        <w:rPr>
          <w:rFonts w:ascii="Times New Roman" w:hAnsi="Times New Roman" w:cs="Times New Roman"/>
          <w:sz w:val="24"/>
          <w:szCs w:val="24"/>
        </w:rPr>
        <w:t>Overall, the seminar taught me valuable lessons that I can use in my future career. It reminded me that being a successful IT professional requires not only technical knowledge but also good communication, confidence, professionalism, and a willingness to keep learning.</w:t>
      </w:r>
    </w:p>
    <w:p w14:paraId="1B3A7535" w14:textId="12AC8472" w:rsidR="007058F4" w:rsidRPr="007058F4" w:rsidRDefault="007058F4" w:rsidP="0032393A">
      <w:pPr>
        <w:jc w:val="both"/>
        <w:rPr>
          <w:rFonts w:ascii="Times New Roman" w:hAnsi="Times New Roman" w:cs="Times New Roman"/>
          <w:sz w:val="24"/>
          <w:szCs w:val="24"/>
          <w:lang w:val="en-US"/>
        </w:rPr>
      </w:pPr>
    </w:p>
    <w:sectPr w:rsidR="007058F4" w:rsidRPr="007058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472"/>
    <w:rsid w:val="000635B3"/>
    <w:rsid w:val="00222215"/>
    <w:rsid w:val="0032393A"/>
    <w:rsid w:val="00384040"/>
    <w:rsid w:val="00386395"/>
    <w:rsid w:val="00504507"/>
    <w:rsid w:val="00594472"/>
    <w:rsid w:val="007058F4"/>
    <w:rsid w:val="007E4504"/>
    <w:rsid w:val="00D451A5"/>
    <w:rsid w:val="00F64FD3"/>
    <w:rsid w:val="00FA634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8D45"/>
  <w15:chartTrackingRefBased/>
  <w15:docId w15:val="{566A4F63-7C40-4776-8E10-B6FFC7DD9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4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44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44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44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44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4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4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44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44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44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44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4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472"/>
    <w:rPr>
      <w:rFonts w:eastAsiaTheme="majorEastAsia" w:cstheme="majorBidi"/>
      <w:color w:val="272727" w:themeColor="text1" w:themeTint="D8"/>
    </w:rPr>
  </w:style>
  <w:style w:type="paragraph" w:styleId="Title">
    <w:name w:val="Title"/>
    <w:basedOn w:val="Normal"/>
    <w:next w:val="Normal"/>
    <w:link w:val="TitleChar"/>
    <w:uiPriority w:val="10"/>
    <w:qFormat/>
    <w:rsid w:val="00594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472"/>
    <w:pPr>
      <w:spacing w:before="160"/>
      <w:jc w:val="center"/>
    </w:pPr>
    <w:rPr>
      <w:i/>
      <w:iCs/>
      <w:color w:val="404040" w:themeColor="text1" w:themeTint="BF"/>
    </w:rPr>
  </w:style>
  <w:style w:type="character" w:customStyle="1" w:styleId="QuoteChar">
    <w:name w:val="Quote Char"/>
    <w:basedOn w:val="DefaultParagraphFont"/>
    <w:link w:val="Quote"/>
    <w:uiPriority w:val="29"/>
    <w:rsid w:val="00594472"/>
    <w:rPr>
      <w:i/>
      <w:iCs/>
      <w:color w:val="404040" w:themeColor="text1" w:themeTint="BF"/>
    </w:rPr>
  </w:style>
  <w:style w:type="paragraph" w:styleId="ListParagraph">
    <w:name w:val="List Paragraph"/>
    <w:basedOn w:val="Normal"/>
    <w:uiPriority w:val="34"/>
    <w:qFormat/>
    <w:rsid w:val="00594472"/>
    <w:pPr>
      <w:ind w:left="720"/>
      <w:contextualSpacing/>
    </w:pPr>
  </w:style>
  <w:style w:type="character" w:styleId="IntenseEmphasis">
    <w:name w:val="Intense Emphasis"/>
    <w:basedOn w:val="DefaultParagraphFont"/>
    <w:uiPriority w:val="21"/>
    <w:qFormat/>
    <w:rsid w:val="00594472"/>
    <w:rPr>
      <w:i/>
      <w:iCs/>
      <w:color w:val="2F5496" w:themeColor="accent1" w:themeShade="BF"/>
    </w:rPr>
  </w:style>
  <w:style w:type="paragraph" w:styleId="IntenseQuote">
    <w:name w:val="Intense Quote"/>
    <w:basedOn w:val="Normal"/>
    <w:next w:val="Normal"/>
    <w:link w:val="IntenseQuoteChar"/>
    <w:uiPriority w:val="30"/>
    <w:qFormat/>
    <w:rsid w:val="005944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472"/>
    <w:rPr>
      <w:i/>
      <w:iCs/>
      <w:color w:val="2F5496" w:themeColor="accent1" w:themeShade="BF"/>
    </w:rPr>
  </w:style>
  <w:style w:type="character" w:styleId="IntenseReference">
    <w:name w:val="Intense Reference"/>
    <w:basedOn w:val="DefaultParagraphFont"/>
    <w:uiPriority w:val="32"/>
    <w:qFormat/>
    <w:rsid w:val="00594472"/>
    <w:rPr>
      <w:b/>
      <w:bCs/>
      <w:smallCaps/>
      <w:color w:val="2F5496" w:themeColor="accent1" w:themeShade="BF"/>
      <w:spacing w:val="5"/>
    </w:rPr>
  </w:style>
  <w:style w:type="character" w:styleId="Hyperlink">
    <w:name w:val="Hyperlink"/>
    <w:basedOn w:val="DefaultParagraphFont"/>
    <w:uiPriority w:val="99"/>
    <w:unhideWhenUsed/>
    <w:rsid w:val="00594472"/>
    <w:rPr>
      <w:color w:val="0563C1" w:themeColor="hyperlink"/>
      <w:u w:val="single"/>
    </w:rPr>
  </w:style>
  <w:style w:type="character" w:styleId="UnresolvedMention">
    <w:name w:val="Unresolved Mention"/>
    <w:basedOn w:val="DefaultParagraphFont"/>
    <w:uiPriority w:val="99"/>
    <w:semiHidden/>
    <w:unhideWhenUsed/>
    <w:rsid w:val="00594472"/>
    <w:rPr>
      <w:color w:val="605E5C"/>
      <w:shd w:val="clear" w:color="auto" w:fill="E1DFDD"/>
    </w:rPr>
  </w:style>
  <w:style w:type="paragraph" w:styleId="NoSpacing">
    <w:name w:val="No Spacing"/>
    <w:uiPriority w:val="1"/>
    <w:qFormat/>
    <w:rsid w:val="005944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218</Words>
  <Characters>1249</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dc:creator>
  <cp:keywords/>
  <dc:description/>
  <cp:lastModifiedBy>Louis</cp:lastModifiedBy>
  <cp:revision>11</cp:revision>
  <dcterms:created xsi:type="dcterms:W3CDTF">2026-10-04T11:21:00Z</dcterms:created>
  <dcterms:modified xsi:type="dcterms:W3CDTF">2026-10-05T03:05:00Z</dcterms:modified>
</cp:coreProperties>
</file>