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s8-trollface-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t xml:space="preserve">Dear </w:t>
      </w:r>
      <w:r>
        <w:rPr>
          <w:b/>
        </w:rPr>
        <w:t>Gil Galad</w:t>
      </w:r>
      <w:r>
        <w:t>,</w:t>
      </w:r>
    </w:p>
    <w:p>
      <w:r>
        <w:t xml:space="preserve">Please find attached invoice for your recent purchase of </w:t>
      </w:r>
      <w:r>
        <w:rPr>
          <w:b/>
        </w:rPr>
        <w:t>50000</w:t>
      </w:r>
      <w:r>
        <w:t xml:space="preserve"> units of </w:t>
      </w:r>
      <w:r>
        <w:rPr>
          <w:b/>
        </w:rPr>
        <w:t>sauron killing weapon</w:t>
      </w:r>
      <w:r>
        <w:t>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sauron killing weapon</w:t>
            </w:r>
          </w:p>
        </w:tc>
        <w:tc>
          <w:tcPr>
            <w:tcW w:type="dxa" w:w="2160"/>
          </w:tcPr>
          <w:p>
            <w:r>
              <w:t>50,000.00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50,000.00</w:t>
            </w:r>
          </w:p>
        </w:tc>
      </w:tr>
    </w:tbl>
    <w:p/>
    <w:p/>
    <w:p/>
    <w:p/>
    <w:p/>
    <w:p/>
    <w:p/>
    <w:p/>
    <w:p/>
    <w:p/>
    <w:p>
      <w:r>
        <w:t>We appreciate you coming to our aid!</w:t>
      </w:r>
    </w:p>
    <w:p>
      <w:r>
        <w:t>Sincerely</w:t>
      </w:r>
    </w:p>
    <w:p>
      <w:r>
        <w:t>Lord Denathor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