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65369218">
      <w:pPr>
        <w:keepNext w:val="0"/>
        <w:keepLines w:val="0"/>
        <w:pageBreakBefore w:val="0"/>
        <w:widowControl w:val="0"/>
        <w:kinsoku/>
        <w:wordWrap w:val="0"/>
        <w:overflowPunct/>
        <w:topLinePunct w:val="0"/>
        <w:autoSpaceDE/>
        <w:autoSpaceDN/>
        <w:bidi w:val="0"/>
        <w:adjustRightInd/>
        <w:snapToGrid/>
        <w:spacing w:line="240" w:lineRule="auto"/>
        <w:jc w:val="center"/>
        <w:textAlignment w:val="auto"/>
        <w:rPr>
          <w:rFonts w:hint="default" w:ascii="Times New Roman" w:hAnsi="Times New Roman" w:eastAsia="宋体" w:cs="Times New Roman"/>
          <w:sz w:val="52"/>
          <w:szCs w:val="52"/>
        </w:rPr>
      </w:pPr>
    </w:p>
    <w:p w14:paraId="2D6501AF">
      <w:pPr>
        <w:keepNext w:val="0"/>
        <w:keepLines w:val="0"/>
        <w:pageBreakBefore w:val="0"/>
        <w:widowControl w:val="0"/>
        <w:kinsoku/>
        <w:wordWrap w:val="0"/>
        <w:overflowPunct/>
        <w:topLinePunct w:val="0"/>
        <w:autoSpaceDE/>
        <w:autoSpaceDN/>
        <w:bidi w:val="0"/>
        <w:adjustRightInd/>
        <w:snapToGrid/>
        <w:spacing w:line="240" w:lineRule="auto"/>
        <w:jc w:val="center"/>
        <w:textAlignment w:val="auto"/>
        <w:rPr>
          <w:rFonts w:hint="default" w:ascii="Times New Roman" w:hAnsi="Times New Roman" w:eastAsia="宋体" w:cs="Times New Roman"/>
          <w:sz w:val="52"/>
          <w:szCs w:val="52"/>
        </w:rPr>
      </w:pPr>
    </w:p>
    <w:p w14:paraId="7C37CA10">
      <w:pPr>
        <w:keepNext w:val="0"/>
        <w:keepLines w:val="0"/>
        <w:pageBreakBefore w:val="0"/>
        <w:widowControl w:val="0"/>
        <w:kinsoku/>
        <w:wordWrap w:val="0"/>
        <w:overflowPunct/>
        <w:topLinePunct w:val="0"/>
        <w:autoSpaceDE/>
        <w:autoSpaceDN/>
        <w:bidi w:val="0"/>
        <w:adjustRightInd/>
        <w:snapToGrid/>
        <w:spacing w:line="240" w:lineRule="auto"/>
        <w:jc w:val="center"/>
        <w:textAlignment w:val="auto"/>
        <w:rPr>
          <w:rFonts w:hint="default" w:ascii="Times New Roman" w:hAnsi="Times New Roman" w:eastAsia="宋体" w:cs="Times New Roman"/>
          <w:sz w:val="52"/>
          <w:szCs w:val="52"/>
        </w:rPr>
      </w:pPr>
    </w:p>
    <w:p w14:paraId="7D181F22">
      <w:pPr>
        <w:keepNext w:val="0"/>
        <w:keepLines w:val="0"/>
        <w:pageBreakBefore w:val="0"/>
        <w:widowControl w:val="0"/>
        <w:kinsoku/>
        <w:wordWrap w:val="0"/>
        <w:overflowPunct/>
        <w:topLinePunct w:val="0"/>
        <w:autoSpaceDE/>
        <w:autoSpaceDN/>
        <w:bidi w:val="0"/>
        <w:adjustRightInd/>
        <w:snapToGrid/>
        <w:spacing w:line="240" w:lineRule="auto"/>
        <w:jc w:val="center"/>
        <w:textAlignment w:val="auto"/>
        <w:rPr>
          <w:rFonts w:hint="default" w:ascii="Times New Roman" w:hAnsi="Times New Roman" w:eastAsia="宋体" w:cs="Times New Roman"/>
          <w:sz w:val="52"/>
          <w:szCs w:val="52"/>
        </w:rPr>
      </w:pPr>
    </w:p>
    <w:p w14:paraId="5B4851E0">
      <w:pPr>
        <w:keepNext w:val="0"/>
        <w:keepLines w:val="0"/>
        <w:pageBreakBefore w:val="0"/>
        <w:widowControl w:val="0"/>
        <w:kinsoku/>
        <w:wordWrap w:val="0"/>
        <w:overflowPunct/>
        <w:topLinePunct w:val="0"/>
        <w:autoSpaceDE/>
        <w:autoSpaceDN/>
        <w:bidi w:val="0"/>
        <w:adjustRightInd/>
        <w:snapToGrid/>
        <w:spacing w:line="240" w:lineRule="auto"/>
        <w:jc w:val="center"/>
        <w:textAlignment w:val="auto"/>
        <w:rPr>
          <w:rFonts w:hint="default" w:ascii="Times New Roman" w:hAnsi="Times New Roman" w:eastAsia="宋体" w:cs="Times New Roman"/>
          <w:sz w:val="52"/>
          <w:szCs w:val="52"/>
        </w:rPr>
      </w:pPr>
    </w:p>
    <w:p w14:paraId="20F26F47">
      <w:pPr>
        <w:keepNext w:val="0"/>
        <w:keepLines w:val="0"/>
        <w:pageBreakBefore w:val="0"/>
        <w:widowControl w:val="0"/>
        <w:kinsoku/>
        <w:wordWrap w:val="0"/>
        <w:overflowPunct/>
        <w:topLinePunct w:val="0"/>
        <w:autoSpaceDE/>
        <w:autoSpaceDN/>
        <w:bidi w:val="0"/>
        <w:adjustRightInd/>
        <w:snapToGrid/>
        <w:spacing w:line="240" w:lineRule="auto"/>
        <w:jc w:val="center"/>
        <w:textAlignment w:val="auto"/>
        <w:rPr>
          <w:rFonts w:hint="default" w:ascii="Times New Roman" w:hAnsi="Times New Roman" w:eastAsia="宋体" w:cs="Times New Roman"/>
          <w:sz w:val="52"/>
          <w:szCs w:val="52"/>
        </w:rPr>
      </w:pPr>
      <w:r>
        <w:rPr>
          <w:rFonts w:hint="default" w:ascii="Times New Roman" w:hAnsi="Times New Roman" w:eastAsia="宋体" w:cs="Times New Roman"/>
          <w:sz w:val="52"/>
          <w:szCs w:val="52"/>
        </w:rPr>
        <w:t>《刻印回廊》</w:t>
      </w:r>
    </w:p>
    <w:p w14:paraId="474D4B5E">
      <w:pPr>
        <w:keepNext w:val="0"/>
        <w:keepLines w:val="0"/>
        <w:pageBreakBefore w:val="0"/>
        <w:widowControl w:val="0"/>
        <w:kinsoku/>
        <w:wordWrap w:val="0"/>
        <w:overflowPunct/>
        <w:topLinePunct w:val="0"/>
        <w:autoSpaceDE/>
        <w:autoSpaceDN/>
        <w:bidi w:val="0"/>
        <w:adjustRightInd/>
        <w:snapToGrid/>
        <w:spacing w:line="240" w:lineRule="auto"/>
        <w:jc w:val="center"/>
        <w:textAlignment w:val="auto"/>
        <w:rPr>
          <w:rFonts w:hint="default" w:ascii="Times New Roman" w:hAnsi="Times New Roman" w:eastAsia="宋体" w:cs="Times New Roman"/>
          <w:sz w:val="52"/>
          <w:szCs w:val="52"/>
        </w:rPr>
      </w:pPr>
      <w:r>
        <w:rPr>
          <w:rFonts w:hint="default" w:ascii="Times New Roman" w:hAnsi="Times New Roman" w:eastAsia="宋体" w:cs="Times New Roman"/>
          <w:sz w:val="52"/>
          <w:szCs w:val="52"/>
        </w:rPr>
        <w:t>游戏设计文档（GDD）</w:t>
      </w:r>
    </w:p>
    <w:p w14:paraId="66A8E3BA">
      <w:pPr>
        <w:keepNext w:val="0"/>
        <w:keepLines w:val="0"/>
        <w:pageBreakBefore w:val="0"/>
        <w:widowControl w:val="0"/>
        <w:kinsoku/>
        <w:wordWrap w:val="0"/>
        <w:overflowPunct/>
        <w:topLinePunct w:val="0"/>
        <w:autoSpaceDE/>
        <w:autoSpaceDN/>
        <w:bidi w:val="0"/>
        <w:adjustRightInd/>
        <w:snapToGrid/>
        <w:spacing w:line="240" w:lineRule="auto"/>
        <w:jc w:val="both"/>
        <w:textAlignment w:val="auto"/>
        <w:rPr>
          <w:rFonts w:hint="default" w:ascii="Times New Roman" w:hAnsi="Times New Roman" w:eastAsia="宋体" w:cs="Times New Roman"/>
          <w:sz w:val="52"/>
          <w:szCs w:val="52"/>
        </w:rPr>
      </w:pPr>
    </w:p>
    <w:p w14:paraId="47F230C9">
      <w:pPr>
        <w:keepNext w:val="0"/>
        <w:keepLines w:val="0"/>
        <w:pageBreakBefore w:val="0"/>
        <w:widowControl w:val="0"/>
        <w:kinsoku/>
        <w:wordWrap w:val="0"/>
        <w:overflowPunct/>
        <w:topLinePunct w:val="0"/>
        <w:autoSpaceDE/>
        <w:autoSpaceDN/>
        <w:bidi w:val="0"/>
        <w:adjustRightInd/>
        <w:snapToGrid/>
        <w:spacing w:line="240" w:lineRule="auto"/>
        <w:jc w:val="center"/>
        <w:textAlignment w:val="auto"/>
        <w:rPr>
          <w:rFonts w:hint="default" w:ascii="Times New Roman" w:hAnsi="Times New Roman" w:eastAsia="宋体" w:cs="Times New Roman"/>
          <w:sz w:val="52"/>
          <w:szCs w:val="52"/>
        </w:rPr>
      </w:pPr>
    </w:p>
    <w:p w14:paraId="6469F202">
      <w:pPr>
        <w:keepNext w:val="0"/>
        <w:keepLines w:val="0"/>
        <w:pageBreakBefore w:val="0"/>
        <w:widowControl w:val="0"/>
        <w:kinsoku/>
        <w:wordWrap w:val="0"/>
        <w:overflowPunct/>
        <w:topLinePunct w:val="0"/>
        <w:autoSpaceDE/>
        <w:autoSpaceDN/>
        <w:bidi w:val="0"/>
        <w:adjustRightInd/>
        <w:snapToGrid/>
        <w:spacing w:line="240" w:lineRule="auto"/>
        <w:jc w:val="center"/>
        <w:textAlignment w:val="auto"/>
        <w:rPr>
          <w:rFonts w:hint="default" w:ascii="Times New Roman" w:hAnsi="Times New Roman" w:eastAsia="宋体" w:cs="Times New Roman"/>
          <w:sz w:val="52"/>
          <w:szCs w:val="52"/>
        </w:rPr>
      </w:pPr>
    </w:p>
    <w:p w14:paraId="0E2511F6">
      <w:pPr>
        <w:keepNext w:val="0"/>
        <w:keepLines w:val="0"/>
        <w:pageBreakBefore w:val="0"/>
        <w:widowControl w:val="0"/>
        <w:kinsoku/>
        <w:wordWrap w:val="0"/>
        <w:overflowPunct/>
        <w:topLinePunct w:val="0"/>
        <w:autoSpaceDE/>
        <w:autoSpaceDN/>
        <w:bidi w:val="0"/>
        <w:adjustRightInd/>
        <w:snapToGrid/>
        <w:spacing w:line="240" w:lineRule="auto"/>
        <w:jc w:val="center"/>
        <w:textAlignment w:val="auto"/>
        <w:rPr>
          <w:rFonts w:hint="default" w:ascii="Times New Roman" w:hAnsi="Times New Roman" w:eastAsia="宋体" w:cs="Times New Roman"/>
          <w:sz w:val="52"/>
          <w:szCs w:val="52"/>
        </w:rPr>
      </w:pPr>
    </w:p>
    <w:p w14:paraId="035205DB">
      <w:pPr>
        <w:keepNext w:val="0"/>
        <w:keepLines w:val="0"/>
        <w:pageBreakBefore w:val="0"/>
        <w:widowControl w:val="0"/>
        <w:kinsoku/>
        <w:wordWrap w:val="0"/>
        <w:overflowPunct/>
        <w:topLinePunct w:val="0"/>
        <w:autoSpaceDE/>
        <w:autoSpaceDN/>
        <w:bidi w:val="0"/>
        <w:adjustRightInd/>
        <w:snapToGrid/>
        <w:spacing w:line="240" w:lineRule="auto"/>
        <w:jc w:val="center"/>
        <w:textAlignment w:val="auto"/>
        <w:rPr>
          <w:rFonts w:hint="default" w:ascii="Times New Roman" w:hAnsi="Times New Roman" w:eastAsia="宋体" w:cs="Times New Roman"/>
          <w:sz w:val="52"/>
          <w:szCs w:val="52"/>
        </w:rPr>
      </w:pPr>
    </w:p>
    <w:p w14:paraId="0804DFE5">
      <w:pPr>
        <w:keepNext w:val="0"/>
        <w:keepLines w:val="0"/>
        <w:pageBreakBefore w:val="0"/>
        <w:widowControl w:val="0"/>
        <w:kinsoku/>
        <w:wordWrap w:val="0"/>
        <w:overflowPunct/>
        <w:topLinePunct w:val="0"/>
        <w:autoSpaceDE/>
        <w:autoSpaceDN/>
        <w:bidi w:val="0"/>
        <w:adjustRightInd/>
        <w:snapToGrid/>
        <w:spacing w:line="240" w:lineRule="auto"/>
        <w:jc w:val="center"/>
        <w:textAlignment w:val="auto"/>
        <w:rPr>
          <w:rFonts w:hint="default" w:ascii="Times New Roman" w:hAnsi="Times New Roman" w:eastAsia="宋体" w:cs="Times New Roman"/>
          <w:sz w:val="52"/>
          <w:szCs w:val="52"/>
        </w:rPr>
      </w:pPr>
    </w:p>
    <w:p w14:paraId="0F017400">
      <w:pPr>
        <w:keepNext w:val="0"/>
        <w:keepLines w:val="0"/>
        <w:pageBreakBefore w:val="0"/>
        <w:widowControl w:val="0"/>
        <w:kinsoku/>
        <w:wordWrap w:val="0"/>
        <w:overflowPunct/>
        <w:topLinePunct w:val="0"/>
        <w:autoSpaceDE/>
        <w:autoSpaceDN/>
        <w:bidi w:val="0"/>
        <w:adjustRightInd/>
        <w:snapToGrid/>
        <w:spacing w:line="240" w:lineRule="auto"/>
        <w:jc w:val="center"/>
        <w:textAlignment w:val="auto"/>
        <w:rPr>
          <w:rFonts w:hint="default" w:ascii="Times New Roman" w:hAnsi="Times New Roman" w:eastAsia="宋体" w:cs="Times New Roman"/>
          <w:sz w:val="52"/>
          <w:szCs w:val="52"/>
        </w:rPr>
      </w:pPr>
    </w:p>
    <w:p w14:paraId="3447EF48">
      <w:pPr>
        <w:keepNext w:val="0"/>
        <w:keepLines w:val="0"/>
        <w:pageBreakBefore w:val="0"/>
        <w:widowControl w:val="0"/>
        <w:kinsoku/>
        <w:wordWrap w:val="0"/>
        <w:overflowPunct/>
        <w:topLinePunct w:val="0"/>
        <w:autoSpaceDE/>
        <w:autoSpaceDN/>
        <w:bidi w:val="0"/>
        <w:adjustRightInd/>
        <w:snapToGrid/>
        <w:spacing w:line="240" w:lineRule="auto"/>
        <w:jc w:val="center"/>
        <w:textAlignment w:val="auto"/>
        <w:rPr>
          <w:rFonts w:hint="default" w:ascii="Times New Roman" w:hAnsi="Times New Roman" w:eastAsia="宋体" w:cs="Times New Roman"/>
          <w:sz w:val="24"/>
          <w:szCs w:val="24"/>
        </w:rPr>
      </w:pPr>
    </w:p>
    <w:tbl>
      <w:tblPr>
        <w:tblStyle w:val="14"/>
        <w:tblW w:w="0" w:type="auto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416"/>
        <w:gridCol w:w="3776"/>
      </w:tblGrid>
      <w:tr w14:paraId="10943CB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</w:tcPr>
          <w:p w14:paraId="0FC0CDDA">
            <w:pPr>
              <w:keepNext w:val="0"/>
              <w:keepLines w:val="0"/>
              <w:pageBreakBefore w:val="0"/>
              <w:widowControl w:val="0"/>
              <w:kinsoku/>
              <w:wordWrap w:val="0"/>
              <w:overflowPunct/>
              <w:topLinePunct w:val="0"/>
              <w:autoSpaceDE/>
              <w:autoSpaceDN/>
              <w:bidi w:val="0"/>
              <w:adjustRightInd/>
              <w:snapToGrid/>
              <w:spacing w:line="240" w:lineRule="auto"/>
              <w:jc w:val="center"/>
              <w:textAlignment w:val="auto"/>
              <w:rPr>
                <w:rFonts w:hint="eastAsia" w:ascii="Times New Roman" w:hAnsi="Times New Roman" w:eastAsia="宋体" w:cs="Times New Roman"/>
                <w:sz w:val="24"/>
                <w:szCs w:val="24"/>
                <w:vertAlign w:val="baseline"/>
                <w:lang w:eastAsia="zh-CN"/>
              </w:rPr>
            </w:pPr>
            <w:r>
              <w:rPr>
                <w:rFonts w:hint="default" w:ascii="Times New Roman" w:hAnsi="Times New Roman" w:eastAsia="宋体" w:cs="Times New Roman"/>
                <w:sz w:val="24"/>
                <w:szCs w:val="24"/>
              </w:rPr>
              <w:t>引擎版本</w:t>
            </w:r>
            <w:r>
              <w:rPr>
                <w:rFonts w:hint="eastAsia" w:ascii="Times New Roman" w:hAnsi="Times New Roman" w:eastAsia="宋体" w:cs="Times New Roman"/>
                <w:sz w:val="24"/>
                <w:szCs w:val="24"/>
                <w:lang w:eastAsia="zh-CN"/>
              </w:rPr>
              <w:t>：</w:t>
            </w:r>
          </w:p>
        </w:tc>
        <w:tc>
          <w:tcPr>
            <w:tcW w:w="0" w:type="auto"/>
            <w:tcBorders>
              <w:top w:val="nil"/>
              <w:left w:val="nil"/>
              <w:bottom w:val="single" w:color="auto" w:sz="4" w:space="0"/>
              <w:right w:val="nil"/>
            </w:tcBorders>
          </w:tcPr>
          <w:p w14:paraId="3243B40E">
            <w:pPr>
              <w:keepNext w:val="0"/>
              <w:keepLines w:val="0"/>
              <w:pageBreakBefore w:val="0"/>
              <w:widowControl w:val="0"/>
              <w:kinsoku/>
              <w:wordWrap w:val="0"/>
              <w:overflowPunct/>
              <w:topLinePunct w:val="0"/>
              <w:autoSpaceDE/>
              <w:autoSpaceDN/>
              <w:bidi w:val="0"/>
              <w:adjustRightInd/>
              <w:snapToGrid/>
              <w:spacing w:line="240" w:lineRule="auto"/>
              <w:jc w:val="center"/>
              <w:textAlignment w:val="auto"/>
              <w:rPr>
                <w:rFonts w:hint="default" w:ascii="Times New Roman" w:hAnsi="Times New Roman" w:eastAsia="宋体" w:cs="Times New Roman"/>
                <w:sz w:val="24"/>
                <w:szCs w:val="24"/>
                <w:vertAlign w:val="baseline"/>
              </w:rPr>
            </w:pPr>
            <w:r>
              <w:rPr>
                <w:rFonts w:hint="default" w:ascii="Times New Roman" w:hAnsi="Times New Roman" w:eastAsia="宋体" w:cs="Times New Roman"/>
                <w:sz w:val="24"/>
                <w:szCs w:val="24"/>
              </w:rPr>
              <w:t>Unreal Engine 5.3</w:t>
            </w:r>
          </w:p>
        </w:tc>
      </w:tr>
      <w:tr w14:paraId="2855D97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</w:tcPr>
          <w:p w14:paraId="0B51BA2F">
            <w:pPr>
              <w:keepNext w:val="0"/>
              <w:keepLines w:val="0"/>
              <w:pageBreakBefore w:val="0"/>
              <w:widowControl w:val="0"/>
              <w:kinsoku/>
              <w:wordWrap w:val="0"/>
              <w:overflowPunct/>
              <w:topLinePunct w:val="0"/>
              <w:autoSpaceDE/>
              <w:autoSpaceDN/>
              <w:bidi w:val="0"/>
              <w:adjustRightInd/>
              <w:snapToGrid/>
              <w:spacing w:line="240" w:lineRule="auto"/>
              <w:jc w:val="center"/>
              <w:textAlignment w:val="auto"/>
              <w:rPr>
                <w:rFonts w:hint="eastAsia" w:ascii="Times New Roman" w:hAnsi="Times New Roman" w:eastAsia="宋体" w:cs="Times New Roman"/>
                <w:sz w:val="24"/>
                <w:szCs w:val="24"/>
                <w:vertAlign w:val="baseline"/>
                <w:lang w:eastAsia="zh-CN"/>
              </w:rPr>
            </w:pPr>
            <w:r>
              <w:rPr>
                <w:rFonts w:hint="default" w:ascii="Times New Roman" w:hAnsi="Times New Roman" w:eastAsia="宋体" w:cs="Times New Roman"/>
                <w:sz w:val="24"/>
                <w:szCs w:val="24"/>
              </w:rPr>
              <w:t>核心框架</w:t>
            </w:r>
            <w:r>
              <w:rPr>
                <w:rFonts w:hint="eastAsia" w:ascii="Times New Roman" w:hAnsi="Times New Roman" w:eastAsia="宋体" w:cs="Times New Roman"/>
                <w:sz w:val="24"/>
                <w:szCs w:val="24"/>
                <w:lang w:eastAsia="zh-CN"/>
              </w:rPr>
              <w:t>：</w:t>
            </w:r>
          </w:p>
        </w:tc>
        <w:tc>
          <w:tcPr>
            <w:tcW w:w="0" w:type="auto"/>
            <w:tcBorders>
              <w:top w:val="single" w:color="auto" w:sz="4" w:space="0"/>
              <w:left w:val="nil"/>
              <w:bottom w:val="single" w:color="auto" w:sz="4" w:space="0"/>
              <w:right w:val="nil"/>
            </w:tcBorders>
          </w:tcPr>
          <w:p w14:paraId="7359814D">
            <w:pPr>
              <w:keepNext w:val="0"/>
              <w:keepLines w:val="0"/>
              <w:pageBreakBefore w:val="0"/>
              <w:widowControl w:val="0"/>
              <w:kinsoku/>
              <w:wordWrap w:val="0"/>
              <w:overflowPunct/>
              <w:topLinePunct w:val="0"/>
              <w:autoSpaceDE/>
              <w:autoSpaceDN/>
              <w:bidi w:val="0"/>
              <w:adjustRightInd/>
              <w:snapToGrid/>
              <w:spacing w:line="240" w:lineRule="auto"/>
              <w:jc w:val="center"/>
              <w:textAlignment w:val="auto"/>
              <w:rPr>
                <w:rFonts w:hint="default" w:ascii="Times New Roman" w:hAnsi="Times New Roman" w:eastAsia="宋体" w:cs="Times New Roman"/>
                <w:sz w:val="24"/>
                <w:szCs w:val="24"/>
                <w:vertAlign w:val="baseline"/>
              </w:rPr>
            </w:pPr>
            <w:r>
              <w:rPr>
                <w:rFonts w:hint="default" w:ascii="Times New Roman" w:hAnsi="Times New Roman" w:eastAsia="宋体" w:cs="Times New Roman"/>
                <w:sz w:val="24"/>
                <w:szCs w:val="24"/>
              </w:rPr>
              <w:t>GAS（Gameplay Ability System）</w:t>
            </w:r>
          </w:p>
        </w:tc>
      </w:tr>
      <w:tr w14:paraId="1C09CDC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</w:tcPr>
          <w:p w14:paraId="3BBEE10C">
            <w:pPr>
              <w:keepNext w:val="0"/>
              <w:keepLines w:val="0"/>
              <w:pageBreakBefore w:val="0"/>
              <w:widowControl w:val="0"/>
              <w:kinsoku/>
              <w:wordWrap w:val="0"/>
              <w:overflowPunct/>
              <w:topLinePunct w:val="0"/>
              <w:autoSpaceDE/>
              <w:autoSpaceDN/>
              <w:bidi w:val="0"/>
              <w:adjustRightInd/>
              <w:snapToGrid/>
              <w:spacing w:line="240" w:lineRule="auto"/>
              <w:jc w:val="center"/>
              <w:textAlignment w:val="auto"/>
              <w:rPr>
                <w:rFonts w:hint="default" w:ascii="Times New Roman" w:hAnsi="Times New Roman" w:eastAsia="宋体" w:cs="Times New Roman"/>
                <w:sz w:val="24"/>
                <w:szCs w:val="24"/>
                <w:vertAlign w:val="baseline"/>
              </w:rPr>
            </w:pPr>
            <w:r>
              <w:rPr>
                <w:rFonts w:hint="default" w:ascii="Times New Roman" w:hAnsi="Times New Roman" w:eastAsia="宋体" w:cs="Times New Roman"/>
                <w:sz w:val="24"/>
                <w:szCs w:val="24"/>
              </w:rPr>
              <w:t>项目类型：</w:t>
            </w:r>
          </w:p>
        </w:tc>
        <w:tc>
          <w:tcPr>
            <w:tcW w:w="0" w:type="auto"/>
            <w:tcBorders>
              <w:top w:val="single" w:color="auto" w:sz="4" w:space="0"/>
              <w:left w:val="nil"/>
              <w:bottom w:val="single" w:color="auto" w:sz="4" w:space="0"/>
              <w:right w:val="nil"/>
            </w:tcBorders>
          </w:tcPr>
          <w:p w14:paraId="102457BB">
            <w:pPr>
              <w:keepNext w:val="0"/>
              <w:keepLines w:val="0"/>
              <w:pageBreakBefore w:val="0"/>
              <w:widowControl w:val="0"/>
              <w:kinsoku/>
              <w:wordWrap w:val="0"/>
              <w:overflowPunct/>
              <w:topLinePunct w:val="0"/>
              <w:autoSpaceDE/>
              <w:autoSpaceDN/>
              <w:bidi w:val="0"/>
              <w:adjustRightInd/>
              <w:snapToGrid/>
              <w:spacing w:line="240" w:lineRule="auto"/>
              <w:jc w:val="center"/>
              <w:textAlignment w:val="auto"/>
              <w:rPr>
                <w:rFonts w:hint="default" w:ascii="Times New Roman" w:hAnsi="Times New Roman" w:eastAsia="宋体" w:cs="Times New Roman"/>
                <w:sz w:val="24"/>
                <w:szCs w:val="24"/>
                <w:vertAlign w:val="baseline"/>
              </w:rPr>
            </w:pPr>
            <w:r>
              <w:rPr>
                <w:rFonts w:hint="default" w:ascii="Times New Roman" w:hAnsi="Times New Roman" w:eastAsia="宋体" w:cs="Times New Roman"/>
                <w:sz w:val="24"/>
                <w:szCs w:val="24"/>
              </w:rPr>
              <w:t>3D 动作Rogue-like</w:t>
            </w:r>
          </w:p>
        </w:tc>
      </w:tr>
      <w:tr w14:paraId="2F2AE0E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</w:tcPr>
          <w:p w14:paraId="514478AD">
            <w:pPr>
              <w:keepNext w:val="0"/>
              <w:keepLines w:val="0"/>
              <w:pageBreakBefore w:val="0"/>
              <w:widowControl w:val="0"/>
              <w:kinsoku/>
              <w:wordWrap w:val="0"/>
              <w:overflowPunct/>
              <w:topLinePunct w:val="0"/>
              <w:autoSpaceDE/>
              <w:autoSpaceDN/>
              <w:bidi w:val="0"/>
              <w:adjustRightInd/>
              <w:snapToGrid/>
              <w:spacing w:line="240" w:lineRule="auto"/>
              <w:jc w:val="center"/>
              <w:textAlignment w:val="auto"/>
              <w:rPr>
                <w:rFonts w:hint="default" w:ascii="Times New Roman" w:hAnsi="Times New Roman" w:eastAsia="宋体" w:cs="Times New Roman"/>
                <w:sz w:val="24"/>
                <w:szCs w:val="24"/>
                <w:vertAlign w:val="baseline"/>
              </w:rPr>
            </w:pPr>
            <w:r>
              <w:rPr>
                <w:rFonts w:hint="default" w:ascii="Times New Roman" w:hAnsi="Times New Roman" w:eastAsia="宋体" w:cs="Times New Roman"/>
                <w:sz w:val="24"/>
                <w:szCs w:val="24"/>
              </w:rPr>
              <w:t>开发者：</w:t>
            </w:r>
          </w:p>
        </w:tc>
        <w:tc>
          <w:tcPr>
            <w:tcW w:w="0" w:type="auto"/>
            <w:tcBorders>
              <w:top w:val="single" w:color="auto" w:sz="4" w:space="0"/>
              <w:left w:val="nil"/>
              <w:bottom w:val="single" w:color="auto" w:sz="4" w:space="0"/>
              <w:right w:val="nil"/>
            </w:tcBorders>
          </w:tcPr>
          <w:p w14:paraId="6495F653">
            <w:pPr>
              <w:keepNext w:val="0"/>
              <w:keepLines w:val="0"/>
              <w:pageBreakBefore w:val="0"/>
              <w:widowControl w:val="0"/>
              <w:kinsoku/>
              <w:wordWrap w:val="0"/>
              <w:overflowPunct/>
              <w:topLinePunct w:val="0"/>
              <w:autoSpaceDE/>
              <w:autoSpaceDN/>
              <w:bidi w:val="0"/>
              <w:adjustRightInd/>
              <w:snapToGrid/>
              <w:spacing w:line="240" w:lineRule="auto"/>
              <w:jc w:val="center"/>
              <w:textAlignment w:val="auto"/>
              <w:rPr>
                <w:rFonts w:hint="default" w:ascii="Times New Roman" w:hAnsi="Times New Roman" w:eastAsia="宋体" w:cs="Times New Roman"/>
                <w:sz w:val="24"/>
                <w:szCs w:val="24"/>
                <w:vertAlign w:val="baseline"/>
              </w:rPr>
            </w:pPr>
            <w:r>
              <w:rPr>
                <w:rFonts w:hint="default" w:ascii="Times New Roman" w:hAnsi="Times New Roman" w:eastAsia="宋体" w:cs="Times New Roman"/>
                <w:sz w:val="24"/>
                <w:szCs w:val="24"/>
              </w:rPr>
              <w:t>Koiro</w:t>
            </w:r>
          </w:p>
        </w:tc>
      </w:tr>
      <w:tr w14:paraId="54CCCB7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</w:tcPr>
          <w:p w14:paraId="388D6642">
            <w:pPr>
              <w:keepNext w:val="0"/>
              <w:keepLines w:val="0"/>
              <w:pageBreakBefore w:val="0"/>
              <w:widowControl w:val="0"/>
              <w:kinsoku/>
              <w:wordWrap w:val="0"/>
              <w:overflowPunct/>
              <w:topLinePunct w:val="0"/>
              <w:autoSpaceDE/>
              <w:autoSpaceDN/>
              <w:bidi w:val="0"/>
              <w:adjustRightInd/>
              <w:snapToGrid/>
              <w:spacing w:line="240" w:lineRule="auto"/>
              <w:jc w:val="center"/>
              <w:textAlignment w:val="auto"/>
              <w:rPr>
                <w:rFonts w:hint="default" w:ascii="Times New Roman" w:hAnsi="Times New Roman" w:eastAsia="宋体" w:cs="Times New Roman"/>
                <w:sz w:val="24"/>
                <w:szCs w:val="24"/>
                <w:vertAlign w:val="baseline"/>
              </w:rPr>
            </w:pPr>
            <w:r>
              <w:rPr>
                <w:rFonts w:hint="default" w:ascii="Times New Roman" w:hAnsi="Times New Roman" w:eastAsia="宋体" w:cs="Times New Roman"/>
                <w:sz w:val="24"/>
                <w:szCs w:val="24"/>
              </w:rPr>
              <w:t>版本：</w:t>
            </w:r>
          </w:p>
        </w:tc>
        <w:tc>
          <w:tcPr>
            <w:tcW w:w="0" w:type="auto"/>
            <w:tcBorders>
              <w:top w:val="single" w:color="auto" w:sz="4" w:space="0"/>
              <w:left w:val="nil"/>
              <w:bottom w:val="single" w:color="auto" w:sz="4" w:space="0"/>
              <w:right w:val="nil"/>
            </w:tcBorders>
          </w:tcPr>
          <w:p w14:paraId="351CF31B">
            <w:pPr>
              <w:keepNext w:val="0"/>
              <w:keepLines w:val="0"/>
              <w:pageBreakBefore w:val="0"/>
              <w:widowControl w:val="0"/>
              <w:kinsoku/>
              <w:wordWrap w:val="0"/>
              <w:overflowPunct/>
              <w:topLinePunct w:val="0"/>
              <w:autoSpaceDE/>
              <w:autoSpaceDN/>
              <w:bidi w:val="0"/>
              <w:adjustRightInd/>
              <w:snapToGrid/>
              <w:spacing w:line="240" w:lineRule="auto"/>
              <w:jc w:val="center"/>
              <w:textAlignment w:val="auto"/>
              <w:rPr>
                <w:rFonts w:hint="default" w:ascii="Times New Roman" w:hAnsi="Times New Roman" w:eastAsia="宋体" w:cs="Times New Roman"/>
                <w:sz w:val="24"/>
                <w:szCs w:val="24"/>
                <w:vertAlign w:val="baseline"/>
              </w:rPr>
            </w:pPr>
            <w:r>
              <w:rPr>
                <w:rFonts w:hint="default" w:ascii="Times New Roman" w:hAnsi="Times New Roman" w:eastAsia="宋体" w:cs="Times New Roman"/>
                <w:sz w:val="24"/>
                <w:szCs w:val="24"/>
              </w:rPr>
              <w:t>v1.0</w:t>
            </w:r>
          </w:p>
        </w:tc>
      </w:tr>
    </w:tbl>
    <w:p w14:paraId="60A07EFB">
      <w:pPr>
        <w:keepNext w:val="0"/>
        <w:keepLines w:val="0"/>
        <w:pageBreakBefore w:val="0"/>
        <w:widowControl w:val="0"/>
        <w:kinsoku/>
        <w:wordWrap w:val="0"/>
        <w:overflowPunct/>
        <w:topLinePunct w:val="0"/>
        <w:autoSpaceDE/>
        <w:autoSpaceDN/>
        <w:bidi w:val="0"/>
        <w:adjustRightInd/>
        <w:snapToGrid/>
        <w:spacing w:line="240" w:lineRule="auto"/>
        <w:jc w:val="center"/>
        <w:textAlignment w:val="auto"/>
        <w:rPr>
          <w:rFonts w:hint="default" w:ascii="Times New Roman" w:hAnsi="Times New Roman" w:eastAsia="宋体" w:cs="Times New Roman"/>
          <w:sz w:val="24"/>
          <w:szCs w:val="24"/>
        </w:rPr>
      </w:pPr>
    </w:p>
    <w:p w14:paraId="3BF5822A">
      <w:pPr>
        <w:keepNext w:val="0"/>
        <w:keepLines w:val="0"/>
        <w:pageBreakBefore w:val="0"/>
        <w:kinsoku/>
        <w:wordWrap w:val="0"/>
        <w:overflowPunct/>
        <w:topLinePunct w:val="0"/>
        <w:autoSpaceDE/>
        <w:autoSpaceDN/>
        <w:bidi w:val="0"/>
        <w:adjustRightInd/>
        <w:snapToGrid/>
        <w:spacing w:line="240" w:lineRule="auto"/>
        <w:jc w:val="center"/>
        <w:textAlignment w:val="auto"/>
        <w:rPr>
          <w:rFonts w:hint="default" w:ascii="Times New Roman" w:hAnsi="Times New Roman" w:eastAsia="宋体" w:cs="Times New Roman"/>
          <w:sz w:val="24"/>
          <w:szCs w:val="24"/>
        </w:rPr>
      </w:pPr>
      <w:r>
        <w:rPr>
          <w:rFonts w:hint="default" w:ascii="Times New Roman" w:hAnsi="Times New Roman" w:eastAsia="宋体" w:cs="Times New Roman"/>
          <w:sz w:val="24"/>
          <w:szCs w:val="24"/>
        </w:rPr>
        <w:br w:type="page"/>
      </w:r>
    </w:p>
    <w:p w14:paraId="1CE42D5B">
      <w:pPr>
        <w:keepNext w:val="0"/>
        <w:keepLines w:val="0"/>
        <w:pageBreakBefore w:val="0"/>
        <w:kinsoku/>
        <w:wordWrap w:val="0"/>
        <w:overflowPunct/>
        <w:topLinePunct w:val="0"/>
        <w:autoSpaceDE/>
        <w:autoSpaceDN/>
        <w:bidi w:val="0"/>
        <w:adjustRightInd/>
        <w:snapToGrid/>
        <w:textAlignment w:val="auto"/>
        <w:rPr>
          <w:rFonts w:hint="default" w:ascii="Times New Roman" w:hAnsi="Times New Roman" w:eastAsia="宋体" w:cs="Times New Roman"/>
          <w:sz w:val="24"/>
          <w:szCs w:val="24"/>
        </w:rPr>
      </w:pPr>
      <w:r>
        <w:rPr>
          <w:rFonts w:hint="default" w:ascii="Times New Roman" w:hAnsi="Times New Roman" w:eastAsia="宋体" w:cs="Times New Roman"/>
          <w:sz w:val="24"/>
          <w:szCs w:val="24"/>
        </w:rPr>
        <w:br w:type="page"/>
      </w:r>
    </w:p>
    <w:sdt>
      <w:sdtPr>
        <w:rPr>
          <w:rFonts w:ascii="宋体" w:hAnsi="宋体" w:eastAsia="宋体" w:cstheme="minorBidi"/>
          <w:kern w:val="2"/>
          <w:sz w:val="21"/>
          <w:szCs w:val="24"/>
          <w:lang w:val="en-US" w:eastAsia="zh-CN" w:bidi="ar-SA"/>
        </w:rPr>
        <w:id w:val="147470694"/>
        <w15:color w:val="DBDBDB"/>
        <w:docPartObj>
          <w:docPartGallery w:val="Table of Contents"/>
          <w:docPartUnique/>
        </w:docPartObj>
      </w:sdtPr>
      <w:sdtEndPr>
        <w:rPr>
          <w:rFonts w:ascii="宋体" w:hAnsi="宋体" w:eastAsia="宋体" w:cstheme="minorBidi"/>
          <w:kern w:val="2"/>
          <w:sz w:val="21"/>
          <w:szCs w:val="24"/>
          <w:lang w:val="en-US" w:eastAsia="zh-CN" w:bidi="ar-SA"/>
        </w:rPr>
      </w:sdtEndPr>
      <w:sdtContent>
        <w:p w14:paraId="69565746">
          <w:pPr>
            <w:keepNext w:val="0"/>
            <w:keepLines w:val="0"/>
            <w:pageBreakBefore w:val="0"/>
            <w:kinsoku/>
            <w:wordWrap w:val="0"/>
            <w:overflowPunct/>
            <w:topLinePunct w:val="0"/>
            <w:autoSpaceDE/>
            <w:autoSpaceDN/>
            <w:bidi w:val="0"/>
            <w:adjustRightInd/>
            <w:snapToGrid/>
            <w:spacing w:before="0" w:beforeLines="0" w:after="0" w:afterLines="0" w:line="240" w:lineRule="auto"/>
            <w:ind w:left="0" w:leftChars="0" w:right="0" w:rightChars="0" w:firstLine="0" w:firstLineChars="0"/>
            <w:jc w:val="center"/>
            <w:textAlignment w:val="auto"/>
          </w:pPr>
          <w:bookmarkStart w:id="53" w:name="_GoBack"/>
          <w:bookmarkEnd w:id="53"/>
          <w:r>
            <w:rPr>
              <w:rFonts w:ascii="宋体" w:hAnsi="宋体" w:eastAsia="宋体"/>
              <w:sz w:val="21"/>
            </w:rPr>
            <w:t>目录</w:t>
          </w:r>
        </w:p>
        <w:p w14:paraId="368E4C26">
          <w:pPr>
            <w:pStyle w:val="9"/>
            <w:tabs>
              <w:tab w:val="right" w:leader="dot" w:pos="8306"/>
            </w:tabs>
          </w:pPr>
          <w:r>
            <w:fldChar w:fldCharType="begin"/>
          </w:r>
          <w:r>
            <w:instrText xml:space="preserve">TOC \o "1-3" \h \u </w:instrText>
          </w:r>
          <w:r>
            <w:fldChar w:fldCharType="separate"/>
          </w:r>
          <w:r>
            <w:fldChar w:fldCharType="begin"/>
          </w:r>
          <w:r>
            <w:instrText xml:space="preserve"> HYPERLINK \l _Toc10381 </w:instrText>
          </w:r>
          <w:r>
            <w:fldChar w:fldCharType="separate"/>
          </w:r>
          <w:r>
            <w:rPr>
              <w:rFonts w:hint="default" w:ascii="Times New Roman" w:hAnsi="Times New Roman" w:eastAsia="宋体" w:cs="Times New Roman"/>
              <w:bCs/>
              <w:szCs w:val="30"/>
            </w:rPr>
            <w:t>1.游戏概述</w:t>
          </w:r>
          <w:r>
            <w:tab/>
          </w:r>
          <w:r>
            <w:fldChar w:fldCharType="begin"/>
          </w:r>
          <w:r>
            <w:instrText xml:space="preserve"> PAGEREF _Toc10381 \h </w:instrText>
          </w:r>
          <w:r>
            <w:fldChar w:fldCharType="separate"/>
          </w:r>
          <w:r>
            <w:t>1</w:t>
          </w:r>
          <w:r>
            <w:fldChar w:fldCharType="end"/>
          </w:r>
          <w:r>
            <w:fldChar w:fldCharType="end"/>
          </w:r>
        </w:p>
        <w:p w14:paraId="76BB5B91">
          <w:pPr>
            <w:pStyle w:val="10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_Toc2339 </w:instrText>
          </w:r>
          <w:r>
            <w:fldChar w:fldCharType="separate"/>
          </w:r>
          <w:r>
            <w:rPr>
              <w:rFonts w:hint="default" w:ascii="Times New Roman" w:hAnsi="Times New Roman" w:eastAsia="宋体" w:cs="Times New Roman"/>
              <w:bCs/>
              <w:szCs w:val="28"/>
            </w:rPr>
            <w:t>1.1</w:t>
          </w:r>
          <w:r>
            <w:rPr>
              <w:rFonts w:hint="default" w:ascii="Times New Roman" w:hAnsi="Times New Roman" w:eastAsia="宋体" w:cs="Times New Roman"/>
              <w:bCs/>
              <w:szCs w:val="28"/>
              <w:lang w:val="en-US" w:eastAsia="zh-CN"/>
            </w:rPr>
            <w:t>.</w:t>
          </w:r>
          <w:r>
            <w:rPr>
              <w:rFonts w:hint="default" w:ascii="Times New Roman" w:hAnsi="Times New Roman" w:eastAsia="宋体" w:cs="Times New Roman"/>
              <w:bCs/>
              <w:szCs w:val="28"/>
            </w:rPr>
            <w:t>概念</w:t>
          </w:r>
          <w:r>
            <w:tab/>
          </w:r>
          <w:r>
            <w:fldChar w:fldCharType="begin"/>
          </w:r>
          <w:r>
            <w:instrText xml:space="preserve"> PAGEREF _Toc2339 \h </w:instrText>
          </w:r>
          <w:r>
            <w:fldChar w:fldCharType="separate"/>
          </w:r>
          <w:r>
            <w:t>1</w:t>
          </w:r>
          <w:r>
            <w:fldChar w:fldCharType="end"/>
          </w:r>
          <w:r>
            <w:fldChar w:fldCharType="end"/>
          </w:r>
        </w:p>
        <w:p w14:paraId="574B3D96">
          <w:pPr>
            <w:pStyle w:val="10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_Toc24978 </w:instrText>
          </w:r>
          <w:r>
            <w:fldChar w:fldCharType="separate"/>
          </w:r>
          <w:r>
            <w:rPr>
              <w:rFonts w:hint="default" w:ascii="Times New Roman" w:hAnsi="Times New Roman" w:eastAsia="宋体" w:cs="Times New Roman"/>
              <w:bCs/>
              <w:szCs w:val="28"/>
            </w:rPr>
            <w:t>1.2</w:t>
          </w:r>
          <w:r>
            <w:rPr>
              <w:rFonts w:hint="default" w:ascii="Times New Roman" w:hAnsi="Times New Roman" w:eastAsia="宋体" w:cs="Times New Roman"/>
              <w:bCs/>
              <w:szCs w:val="28"/>
              <w:lang w:val="en-US" w:eastAsia="zh-CN"/>
            </w:rPr>
            <w:t>.</w:t>
          </w:r>
          <w:r>
            <w:rPr>
              <w:rFonts w:hint="default" w:ascii="Times New Roman" w:hAnsi="Times New Roman" w:eastAsia="宋体" w:cs="Times New Roman"/>
              <w:bCs/>
              <w:szCs w:val="28"/>
            </w:rPr>
            <w:t>核心目标</w:t>
          </w:r>
          <w:r>
            <w:tab/>
          </w:r>
          <w:r>
            <w:fldChar w:fldCharType="begin"/>
          </w:r>
          <w:r>
            <w:instrText xml:space="preserve"> PAGEREF _Toc24978 \h </w:instrText>
          </w:r>
          <w:r>
            <w:fldChar w:fldCharType="separate"/>
          </w:r>
          <w:r>
            <w:t>1</w:t>
          </w:r>
          <w:r>
            <w:fldChar w:fldCharType="end"/>
          </w:r>
          <w:r>
            <w:fldChar w:fldCharType="end"/>
          </w:r>
        </w:p>
        <w:p w14:paraId="1552785C">
          <w:pPr>
            <w:pStyle w:val="10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_Toc31398 </w:instrText>
          </w:r>
          <w:r>
            <w:fldChar w:fldCharType="separate"/>
          </w:r>
          <w:r>
            <w:rPr>
              <w:rFonts w:hint="default" w:ascii="Times New Roman" w:hAnsi="Times New Roman" w:eastAsia="宋体" w:cs="Times New Roman"/>
              <w:bCs/>
              <w:szCs w:val="28"/>
            </w:rPr>
            <w:t>1.3</w:t>
          </w:r>
          <w:r>
            <w:rPr>
              <w:rFonts w:hint="default" w:ascii="Times New Roman" w:hAnsi="Times New Roman" w:eastAsia="宋体" w:cs="Times New Roman"/>
              <w:bCs/>
              <w:szCs w:val="28"/>
              <w:lang w:val="en-US" w:eastAsia="zh-CN"/>
            </w:rPr>
            <w:t>.</w:t>
          </w:r>
          <w:r>
            <w:rPr>
              <w:rFonts w:hint="default" w:ascii="Times New Roman" w:hAnsi="Times New Roman" w:eastAsia="宋体" w:cs="Times New Roman"/>
              <w:bCs/>
              <w:szCs w:val="28"/>
            </w:rPr>
            <w:t>技术栈概览</w:t>
          </w:r>
          <w:r>
            <w:tab/>
          </w:r>
          <w:r>
            <w:fldChar w:fldCharType="begin"/>
          </w:r>
          <w:r>
            <w:instrText xml:space="preserve"> PAGEREF _Toc31398 \h </w:instrText>
          </w:r>
          <w:r>
            <w:fldChar w:fldCharType="separate"/>
          </w:r>
          <w:r>
            <w:t>1</w:t>
          </w:r>
          <w:r>
            <w:fldChar w:fldCharType="end"/>
          </w:r>
          <w:r>
            <w:fldChar w:fldCharType="end"/>
          </w:r>
        </w:p>
        <w:p w14:paraId="3F6E8443">
          <w:pPr>
            <w:pStyle w:val="9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_Toc21877 </w:instrText>
          </w:r>
          <w:r>
            <w:fldChar w:fldCharType="separate"/>
          </w:r>
          <w:r>
            <w:rPr>
              <w:rFonts w:hint="default" w:ascii="Times New Roman" w:hAnsi="Times New Roman" w:eastAsia="宋体" w:cs="Times New Roman"/>
              <w:bCs/>
              <w:szCs w:val="30"/>
              <w:lang w:val="en-US" w:eastAsia="zh-CN"/>
            </w:rPr>
            <w:t>2.</w:t>
          </w:r>
          <w:r>
            <w:rPr>
              <w:rFonts w:hint="default" w:ascii="Times New Roman" w:hAnsi="Times New Roman" w:eastAsia="宋体" w:cs="Times New Roman"/>
              <w:bCs/>
              <w:szCs w:val="30"/>
            </w:rPr>
            <w:t>核心玩法</w:t>
          </w:r>
          <w:r>
            <w:tab/>
          </w:r>
          <w:r>
            <w:fldChar w:fldCharType="begin"/>
          </w:r>
          <w:r>
            <w:instrText xml:space="preserve"> PAGEREF _Toc21877 \h </w:instrText>
          </w:r>
          <w:r>
            <w:fldChar w:fldCharType="separate"/>
          </w:r>
          <w:r>
            <w:t>1</w:t>
          </w:r>
          <w:r>
            <w:fldChar w:fldCharType="end"/>
          </w:r>
          <w:r>
            <w:fldChar w:fldCharType="end"/>
          </w:r>
        </w:p>
        <w:p w14:paraId="1C933B11">
          <w:pPr>
            <w:pStyle w:val="10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_Toc27477 </w:instrText>
          </w:r>
          <w:r>
            <w:fldChar w:fldCharType="separate"/>
          </w:r>
          <w:r>
            <w:rPr>
              <w:rFonts w:hint="default" w:ascii="Times New Roman" w:hAnsi="Times New Roman" w:eastAsia="宋体" w:cs="Times New Roman"/>
              <w:bCs/>
              <w:szCs w:val="28"/>
              <w:lang w:val="en-US" w:eastAsia="zh-CN"/>
            </w:rPr>
            <w:t>2.1.</w:t>
          </w:r>
          <w:r>
            <w:rPr>
              <w:rFonts w:hint="default" w:ascii="Times New Roman" w:hAnsi="Times New Roman" w:eastAsia="宋体" w:cs="Times New Roman"/>
              <w:bCs/>
              <w:szCs w:val="28"/>
            </w:rPr>
            <w:t>核心循环</w:t>
          </w:r>
          <w:r>
            <w:tab/>
          </w:r>
          <w:r>
            <w:fldChar w:fldCharType="begin"/>
          </w:r>
          <w:r>
            <w:instrText xml:space="preserve"> PAGEREF _Toc27477 \h </w:instrText>
          </w:r>
          <w:r>
            <w:fldChar w:fldCharType="separate"/>
          </w:r>
          <w:r>
            <w:t>1</w:t>
          </w:r>
          <w:r>
            <w:fldChar w:fldCharType="end"/>
          </w:r>
          <w:r>
            <w:fldChar w:fldCharType="end"/>
          </w:r>
        </w:p>
        <w:p w14:paraId="499A9C51">
          <w:pPr>
            <w:pStyle w:val="10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_Toc11645 </w:instrText>
          </w:r>
          <w:r>
            <w:fldChar w:fldCharType="separate"/>
          </w:r>
          <w:r>
            <w:rPr>
              <w:rFonts w:hint="default" w:ascii="Times New Roman" w:hAnsi="Times New Roman" w:eastAsia="宋体" w:cs="Times New Roman"/>
              <w:bCs/>
              <w:szCs w:val="30"/>
              <w:lang w:val="en-US" w:eastAsia="zh-CN"/>
            </w:rPr>
            <w:t>2.2.刻印系统</w:t>
          </w:r>
          <w:r>
            <w:tab/>
          </w:r>
          <w:r>
            <w:fldChar w:fldCharType="begin"/>
          </w:r>
          <w:r>
            <w:instrText xml:space="preserve"> PAGEREF _Toc11645 \h </w:instrText>
          </w:r>
          <w:r>
            <w:fldChar w:fldCharType="separate"/>
          </w:r>
          <w:r>
            <w:t>2</w:t>
          </w:r>
          <w:r>
            <w:fldChar w:fldCharType="end"/>
          </w:r>
          <w:r>
            <w:fldChar w:fldCharType="end"/>
          </w:r>
        </w:p>
        <w:p w14:paraId="68CAEBCC">
          <w:pPr>
            <w:pStyle w:val="6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_Toc14242 </w:instrText>
          </w:r>
          <w:r>
            <w:fldChar w:fldCharType="separate"/>
          </w:r>
          <w:r>
            <w:rPr>
              <w:rFonts w:hint="default" w:ascii="Times New Roman" w:hAnsi="Times New Roman" w:eastAsia="宋体" w:cs="Times New Roman"/>
              <w:bCs/>
              <w:caps w:val="0"/>
              <w:spacing w:val="0"/>
              <w:szCs w:val="24"/>
              <w:shd w:val="clear" w:fill="FFFFFF"/>
            </w:rPr>
            <w:t>2.2.1</w:t>
          </w:r>
          <w:r>
            <w:rPr>
              <w:rFonts w:hint="default" w:ascii="Times New Roman" w:hAnsi="Times New Roman" w:eastAsia="宋体" w:cs="Times New Roman"/>
              <w:bCs/>
              <w:caps w:val="0"/>
              <w:spacing w:val="0"/>
              <w:szCs w:val="24"/>
              <w:shd w:val="clear" w:fill="FFFFFF"/>
              <w:lang w:val="en-US" w:eastAsia="zh-CN"/>
            </w:rPr>
            <w:t>.</w:t>
          </w:r>
          <w:r>
            <w:rPr>
              <w:rFonts w:hint="default" w:ascii="Times New Roman" w:hAnsi="Times New Roman" w:eastAsia="宋体" w:cs="Times New Roman"/>
              <w:bCs/>
              <w:caps w:val="0"/>
              <w:spacing w:val="0"/>
              <w:szCs w:val="24"/>
              <w:shd w:val="clear" w:fill="FFFFFF"/>
            </w:rPr>
            <w:t>刻印基础概念</w:t>
          </w:r>
          <w:r>
            <w:tab/>
          </w:r>
          <w:r>
            <w:fldChar w:fldCharType="begin"/>
          </w:r>
          <w:r>
            <w:instrText xml:space="preserve"> PAGEREF _Toc14242 \h </w:instrText>
          </w:r>
          <w:r>
            <w:fldChar w:fldCharType="separate"/>
          </w:r>
          <w:r>
            <w:t>2</w:t>
          </w:r>
          <w:r>
            <w:fldChar w:fldCharType="end"/>
          </w:r>
          <w:r>
            <w:fldChar w:fldCharType="end"/>
          </w:r>
        </w:p>
        <w:p w14:paraId="7BFE0E7F">
          <w:pPr>
            <w:pStyle w:val="6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_Toc21387 </w:instrText>
          </w:r>
          <w:r>
            <w:fldChar w:fldCharType="separate"/>
          </w:r>
          <w:r>
            <w:rPr>
              <w:rFonts w:hint="default" w:ascii="Times New Roman" w:hAnsi="Times New Roman" w:eastAsia="宋体" w:cs="Times New Roman"/>
              <w:bCs/>
              <w:caps w:val="0"/>
              <w:spacing w:val="0"/>
              <w:szCs w:val="24"/>
              <w:shd w:val="clear" w:fill="FFFFFF"/>
            </w:rPr>
            <w:t>2.2.2</w:t>
          </w:r>
          <w:r>
            <w:rPr>
              <w:rFonts w:hint="default" w:ascii="Times New Roman" w:hAnsi="Times New Roman" w:eastAsia="宋体" w:cs="Times New Roman"/>
              <w:bCs/>
              <w:caps w:val="0"/>
              <w:spacing w:val="0"/>
              <w:szCs w:val="24"/>
              <w:shd w:val="clear" w:fill="FFFFFF"/>
              <w:lang w:val="en-US" w:eastAsia="zh-CN"/>
            </w:rPr>
            <w:t>.</w:t>
          </w:r>
          <w:r>
            <w:rPr>
              <w:rFonts w:hint="default" w:ascii="Times New Roman" w:hAnsi="Times New Roman" w:eastAsia="宋体" w:cs="Times New Roman"/>
              <w:bCs/>
              <w:caps w:val="0"/>
              <w:spacing w:val="0"/>
              <w:szCs w:val="24"/>
              <w:shd w:val="clear" w:fill="FFFFFF"/>
            </w:rPr>
            <w:t>槽位架构</w:t>
          </w:r>
          <w:r>
            <w:tab/>
          </w:r>
          <w:r>
            <w:fldChar w:fldCharType="begin"/>
          </w:r>
          <w:r>
            <w:instrText xml:space="preserve"> PAGEREF _Toc21387 \h </w:instrText>
          </w:r>
          <w:r>
            <w:fldChar w:fldCharType="separate"/>
          </w:r>
          <w:r>
            <w:t>2</w:t>
          </w:r>
          <w:r>
            <w:fldChar w:fldCharType="end"/>
          </w:r>
          <w:r>
            <w:fldChar w:fldCharType="end"/>
          </w:r>
        </w:p>
        <w:p w14:paraId="146DE402">
          <w:pPr>
            <w:pStyle w:val="6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_Toc3128 </w:instrText>
          </w:r>
          <w:r>
            <w:fldChar w:fldCharType="separate"/>
          </w:r>
          <w:r>
            <w:rPr>
              <w:rFonts w:hint="default" w:ascii="Times New Roman" w:hAnsi="Times New Roman" w:eastAsia="宋体" w:cs="Times New Roman"/>
              <w:bCs/>
              <w:caps w:val="0"/>
              <w:spacing w:val="0"/>
              <w:szCs w:val="24"/>
              <w:shd w:val="clear" w:fill="FFFFFF"/>
            </w:rPr>
            <w:t>2.2.3</w:t>
          </w:r>
          <w:r>
            <w:rPr>
              <w:rFonts w:hint="default" w:ascii="Times New Roman" w:hAnsi="Times New Roman" w:eastAsia="宋体" w:cs="Times New Roman"/>
              <w:bCs/>
              <w:caps w:val="0"/>
              <w:spacing w:val="0"/>
              <w:szCs w:val="24"/>
              <w:shd w:val="clear" w:fill="FFFFFF"/>
              <w:lang w:val="en-US" w:eastAsia="zh-CN"/>
            </w:rPr>
            <w:t>.</w:t>
          </w:r>
          <w:r>
            <w:rPr>
              <w:rFonts w:hint="default" w:ascii="Times New Roman" w:hAnsi="Times New Roman" w:eastAsia="宋体" w:cs="Times New Roman"/>
              <w:bCs/>
              <w:caps w:val="0"/>
              <w:spacing w:val="0"/>
              <w:szCs w:val="24"/>
              <w:shd w:val="clear" w:fill="FFFFFF"/>
            </w:rPr>
            <w:t>库容管理</w:t>
          </w:r>
          <w:r>
            <w:tab/>
          </w:r>
          <w:r>
            <w:fldChar w:fldCharType="begin"/>
          </w:r>
          <w:r>
            <w:instrText xml:space="preserve"> PAGEREF _Toc3128 \h </w:instrText>
          </w:r>
          <w:r>
            <w:fldChar w:fldCharType="separate"/>
          </w:r>
          <w:r>
            <w:t>3</w:t>
          </w:r>
          <w:r>
            <w:fldChar w:fldCharType="end"/>
          </w:r>
          <w:r>
            <w:fldChar w:fldCharType="end"/>
          </w:r>
        </w:p>
        <w:p w14:paraId="7543FE86">
          <w:pPr>
            <w:pStyle w:val="6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_Toc19113 </w:instrText>
          </w:r>
          <w:r>
            <w:fldChar w:fldCharType="separate"/>
          </w:r>
          <w:r>
            <w:rPr>
              <w:rFonts w:hint="default" w:ascii="Times New Roman" w:hAnsi="Times New Roman" w:eastAsia="宋体" w:cs="Times New Roman"/>
              <w:bCs/>
              <w:caps w:val="0"/>
              <w:spacing w:val="0"/>
              <w:szCs w:val="24"/>
              <w:shd w:val="clear" w:fill="FFFFFF"/>
            </w:rPr>
            <w:t>2.2.4</w:t>
          </w:r>
          <w:r>
            <w:rPr>
              <w:rFonts w:hint="default" w:ascii="Times New Roman" w:hAnsi="Times New Roman" w:eastAsia="宋体" w:cs="Times New Roman"/>
              <w:bCs/>
              <w:caps w:val="0"/>
              <w:spacing w:val="0"/>
              <w:szCs w:val="24"/>
              <w:shd w:val="clear" w:fill="FFFFFF"/>
              <w:lang w:val="en-US" w:eastAsia="zh-CN"/>
            </w:rPr>
            <w:t>.</w:t>
          </w:r>
          <w:r>
            <w:rPr>
              <w:rFonts w:hint="default" w:ascii="Times New Roman" w:hAnsi="Times New Roman" w:eastAsia="宋体" w:cs="Times New Roman"/>
              <w:bCs/>
              <w:caps w:val="0"/>
              <w:spacing w:val="0"/>
              <w:szCs w:val="24"/>
              <w:shd w:val="clear" w:fill="FFFFFF"/>
            </w:rPr>
            <w:t>顿悟融合机制</w:t>
          </w:r>
          <w:r>
            <w:tab/>
          </w:r>
          <w:r>
            <w:fldChar w:fldCharType="begin"/>
          </w:r>
          <w:r>
            <w:instrText xml:space="preserve"> PAGEREF _Toc19113 \h </w:instrText>
          </w:r>
          <w:r>
            <w:fldChar w:fldCharType="separate"/>
          </w:r>
          <w:r>
            <w:t>3</w:t>
          </w:r>
          <w:r>
            <w:fldChar w:fldCharType="end"/>
          </w:r>
          <w:r>
            <w:fldChar w:fldCharType="end"/>
          </w:r>
        </w:p>
        <w:p w14:paraId="1459BCCE">
          <w:pPr>
            <w:pStyle w:val="10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_Toc27868 </w:instrText>
          </w:r>
          <w:r>
            <w:fldChar w:fldCharType="separate"/>
          </w:r>
          <w:r>
            <w:rPr>
              <w:rFonts w:hint="default" w:ascii="Times New Roman" w:hAnsi="Times New Roman" w:eastAsia="宋体" w:cs="Times New Roman"/>
              <w:bCs/>
              <w:caps w:val="0"/>
              <w:spacing w:val="0"/>
              <w:szCs w:val="28"/>
              <w:shd w:val="clear" w:fill="FFFFFF"/>
            </w:rPr>
            <w:t>2.3</w:t>
          </w:r>
          <w:r>
            <w:rPr>
              <w:rFonts w:hint="default" w:ascii="Times New Roman" w:hAnsi="Times New Roman" w:eastAsia="宋体" w:cs="Times New Roman"/>
              <w:bCs/>
              <w:caps w:val="0"/>
              <w:spacing w:val="0"/>
              <w:szCs w:val="28"/>
              <w:shd w:val="clear" w:fill="FFFFFF"/>
              <w:lang w:val="en-US" w:eastAsia="zh-CN"/>
            </w:rPr>
            <w:t>.</w:t>
          </w:r>
          <w:r>
            <w:rPr>
              <w:rFonts w:hint="default" w:ascii="Times New Roman" w:hAnsi="Times New Roman" w:eastAsia="宋体" w:cs="Times New Roman"/>
              <w:bCs/>
              <w:caps w:val="0"/>
              <w:spacing w:val="0"/>
              <w:szCs w:val="28"/>
              <w:shd w:val="clear" w:fill="FFFFFF"/>
            </w:rPr>
            <w:t>敌人自适应系统</w:t>
          </w:r>
          <w:r>
            <w:tab/>
          </w:r>
          <w:r>
            <w:fldChar w:fldCharType="begin"/>
          </w:r>
          <w:r>
            <w:instrText xml:space="preserve"> PAGEREF _Toc27868 \h </w:instrText>
          </w:r>
          <w:r>
            <w:fldChar w:fldCharType="separate"/>
          </w:r>
          <w:r>
            <w:t>3</w:t>
          </w:r>
          <w:r>
            <w:fldChar w:fldCharType="end"/>
          </w:r>
          <w:r>
            <w:fldChar w:fldCharType="end"/>
          </w:r>
        </w:p>
        <w:p w14:paraId="7C736E21">
          <w:pPr>
            <w:pStyle w:val="6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_Toc26851 </w:instrText>
          </w:r>
          <w:r>
            <w:fldChar w:fldCharType="separate"/>
          </w:r>
          <w:r>
            <w:rPr>
              <w:rFonts w:hint="default" w:ascii="Times New Roman" w:hAnsi="Times New Roman" w:eastAsia="宋体" w:cs="Times New Roman"/>
              <w:bCs/>
              <w:caps w:val="0"/>
              <w:spacing w:val="0"/>
              <w:kern w:val="0"/>
              <w:szCs w:val="24"/>
              <w:lang w:val="en-US" w:eastAsia="zh-CN" w:bidi="ar"/>
            </w:rPr>
            <w:t>2.3.1.敌人体型与槽位规则</w:t>
          </w:r>
          <w:r>
            <w:tab/>
          </w:r>
          <w:r>
            <w:fldChar w:fldCharType="begin"/>
          </w:r>
          <w:r>
            <w:instrText xml:space="preserve"> PAGEREF _Toc26851 \h </w:instrText>
          </w:r>
          <w:r>
            <w:fldChar w:fldCharType="separate"/>
          </w:r>
          <w:r>
            <w:t>3</w:t>
          </w:r>
          <w:r>
            <w:fldChar w:fldCharType="end"/>
          </w:r>
          <w:r>
            <w:fldChar w:fldCharType="end"/>
          </w:r>
        </w:p>
        <w:p w14:paraId="609A5A0D">
          <w:pPr>
            <w:pStyle w:val="6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_Toc7002 </w:instrText>
          </w:r>
          <w:r>
            <w:fldChar w:fldCharType="separate"/>
          </w:r>
          <w:r>
            <w:rPr>
              <w:rFonts w:hint="default" w:ascii="Times New Roman" w:hAnsi="Times New Roman" w:eastAsia="宋体" w:cs="Times New Roman"/>
              <w:bCs/>
              <w:caps w:val="0"/>
              <w:spacing w:val="0"/>
              <w:kern w:val="0"/>
              <w:szCs w:val="24"/>
              <w:lang w:val="en-US" w:eastAsia="zh-CN" w:bidi="ar"/>
            </w:rPr>
            <w:t>2.3.2.时机驱动的分层AI决策</w:t>
          </w:r>
          <w:r>
            <w:tab/>
          </w:r>
          <w:r>
            <w:fldChar w:fldCharType="begin"/>
          </w:r>
          <w:r>
            <w:instrText xml:space="preserve"> PAGEREF _Toc7002 \h </w:instrText>
          </w:r>
          <w:r>
            <w:fldChar w:fldCharType="separate"/>
          </w:r>
          <w:r>
            <w:t>4</w:t>
          </w:r>
          <w:r>
            <w:fldChar w:fldCharType="end"/>
          </w:r>
          <w:r>
            <w:fldChar w:fldCharType="end"/>
          </w:r>
        </w:p>
        <w:p w14:paraId="363B488B">
          <w:pPr>
            <w:pStyle w:val="6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_Toc25853 </w:instrText>
          </w:r>
          <w:r>
            <w:fldChar w:fldCharType="separate"/>
          </w:r>
          <w:r>
            <w:rPr>
              <w:rFonts w:hint="default" w:ascii="Times New Roman" w:hAnsi="Times New Roman" w:eastAsia="宋体" w:cs="Times New Roman"/>
              <w:bCs/>
              <w:caps w:val="0"/>
              <w:spacing w:val="0"/>
              <w:kern w:val="0"/>
              <w:szCs w:val="24"/>
              <w:lang w:val="en-US" w:eastAsia="zh-CN" w:bidi="ar"/>
            </w:rPr>
            <w:t>2.3.3.信息素机制</w:t>
          </w:r>
          <w:r>
            <w:tab/>
          </w:r>
          <w:r>
            <w:fldChar w:fldCharType="begin"/>
          </w:r>
          <w:r>
            <w:instrText xml:space="preserve"> PAGEREF _Toc25853 \h </w:instrText>
          </w:r>
          <w:r>
            <w:fldChar w:fldCharType="separate"/>
          </w:r>
          <w:r>
            <w:t>4</w:t>
          </w:r>
          <w:r>
            <w:fldChar w:fldCharType="end"/>
          </w:r>
          <w:r>
            <w:fldChar w:fldCharType="end"/>
          </w:r>
        </w:p>
        <w:p w14:paraId="345A792E">
          <w:pPr>
            <w:pStyle w:val="6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_Toc9964 </w:instrText>
          </w:r>
          <w:r>
            <w:fldChar w:fldCharType="separate"/>
          </w:r>
          <w:r>
            <w:rPr>
              <w:rFonts w:hint="default" w:ascii="Times New Roman" w:hAnsi="Times New Roman" w:eastAsia="宋体" w:cs="Times New Roman"/>
              <w:bCs/>
              <w:caps w:val="0"/>
              <w:spacing w:val="0"/>
              <w:kern w:val="0"/>
              <w:szCs w:val="24"/>
              <w:lang w:val="en-US" w:eastAsia="zh-CN" w:bidi="ar"/>
            </w:rPr>
            <w:t>2.3.4.抗性机制</w:t>
          </w:r>
          <w:r>
            <w:tab/>
          </w:r>
          <w:r>
            <w:fldChar w:fldCharType="begin"/>
          </w:r>
          <w:r>
            <w:instrText xml:space="preserve"> PAGEREF _Toc9964 \h </w:instrText>
          </w:r>
          <w:r>
            <w:fldChar w:fldCharType="separate"/>
          </w:r>
          <w:r>
            <w:t>4</w:t>
          </w:r>
          <w:r>
            <w:fldChar w:fldCharType="end"/>
          </w:r>
          <w:r>
            <w:fldChar w:fldCharType="end"/>
          </w:r>
        </w:p>
        <w:p w14:paraId="00F28556">
          <w:pPr>
            <w:pStyle w:val="10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_Toc32454 </w:instrText>
          </w:r>
          <w:r>
            <w:fldChar w:fldCharType="separate"/>
          </w:r>
          <w:r>
            <w:rPr>
              <w:rFonts w:hint="default" w:ascii="Times New Roman" w:hAnsi="Times New Roman" w:eastAsia="宋体" w:cs="Times New Roman"/>
              <w:bCs/>
              <w:caps w:val="0"/>
              <w:spacing w:val="0"/>
              <w:szCs w:val="28"/>
              <w:shd w:val="clear" w:fill="FFFFFF"/>
            </w:rPr>
            <w:t>2.4</w:t>
          </w:r>
          <w:r>
            <w:rPr>
              <w:rFonts w:hint="default" w:ascii="Times New Roman" w:hAnsi="Times New Roman" w:eastAsia="宋体" w:cs="Times New Roman"/>
              <w:bCs/>
              <w:caps w:val="0"/>
              <w:spacing w:val="0"/>
              <w:szCs w:val="28"/>
              <w:shd w:val="clear" w:fill="FFFFFF"/>
              <w:lang w:val="en-US" w:eastAsia="zh-CN"/>
            </w:rPr>
            <w:t>.</w:t>
          </w:r>
          <w:r>
            <w:rPr>
              <w:rFonts w:hint="default" w:ascii="Times New Roman" w:hAnsi="Times New Roman" w:eastAsia="宋体" w:cs="Times New Roman"/>
              <w:bCs/>
              <w:caps w:val="0"/>
              <w:spacing w:val="0"/>
              <w:szCs w:val="28"/>
              <w:shd w:val="clear" w:fill="FFFFFF"/>
            </w:rPr>
            <w:t>基础战斗属性</w:t>
          </w:r>
          <w:r>
            <w:tab/>
          </w:r>
          <w:r>
            <w:fldChar w:fldCharType="begin"/>
          </w:r>
          <w:r>
            <w:instrText xml:space="preserve"> PAGEREF _Toc32454 \h </w:instrText>
          </w:r>
          <w:r>
            <w:fldChar w:fldCharType="separate"/>
          </w:r>
          <w:r>
            <w:t>4</w:t>
          </w:r>
          <w:r>
            <w:fldChar w:fldCharType="end"/>
          </w:r>
          <w:r>
            <w:fldChar w:fldCharType="end"/>
          </w:r>
        </w:p>
        <w:p w14:paraId="2A338CFB">
          <w:pPr>
            <w:pStyle w:val="9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_Toc28599 </w:instrText>
          </w:r>
          <w:r>
            <w:fldChar w:fldCharType="separate"/>
          </w:r>
          <w:r>
            <w:rPr>
              <w:rFonts w:hint="default" w:ascii="Times New Roman" w:hAnsi="Times New Roman" w:eastAsia="宋体" w:cs="Times New Roman"/>
              <w:bCs/>
              <w:caps w:val="0"/>
              <w:spacing w:val="0"/>
              <w:szCs w:val="30"/>
              <w:shd w:val="clear" w:fill="FFFFFF"/>
            </w:rPr>
            <w:t>3.刻印系统设计</w:t>
          </w:r>
          <w:r>
            <w:tab/>
          </w:r>
          <w:r>
            <w:fldChar w:fldCharType="begin"/>
          </w:r>
          <w:r>
            <w:instrText xml:space="preserve"> PAGEREF _Toc28599 \h </w:instrText>
          </w:r>
          <w:r>
            <w:fldChar w:fldCharType="separate"/>
          </w:r>
          <w:r>
            <w:t>5</w:t>
          </w:r>
          <w:r>
            <w:fldChar w:fldCharType="end"/>
          </w:r>
          <w:r>
            <w:fldChar w:fldCharType="end"/>
          </w:r>
        </w:p>
        <w:p w14:paraId="78B590A8">
          <w:pPr>
            <w:pStyle w:val="10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_Toc32533 </w:instrText>
          </w:r>
          <w:r>
            <w:fldChar w:fldCharType="separate"/>
          </w:r>
          <w:r>
            <w:rPr>
              <w:rFonts w:hint="default" w:ascii="Times New Roman" w:hAnsi="Times New Roman" w:eastAsia="宋体" w:cs="Times New Roman"/>
              <w:bCs/>
              <w:caps w:val="0"/>
              <w:spacing w:val="0"/>
              <w:szCs w:val="28"/>
              <w:shd w:val="clear" w:fill="FFFFFF"/>
            </w:rPr>
            <w:t>3.1</w:t>
          </w:r>
          <w:r>
            <w:rPr>
              <w:rFonts w:hint="default" w:ascii="Times New Roman" w:hAnsi="Times New Roman" w:eastAsia="宋体" w:cs="Times New Roman"/>
              <w:bCs/>
              <w:caps w:val="0"/>
              <w:spacing w:val="0"/>
              <w:szCs w:val="28"/>
              <w:shd w:val="clear" w:fill="FFFFFF"/>
              <w:lang w:val="en-US" w:eastAsia="zh-CN"/>
            </w:rPr>
            <w:t>.</w:t>
          </w:r>
          <w:r>
            <w:rPr>
              <w:rFonts w:hint="default" w:ascii="Times New Roman" w:hAnsi="Times New Roman" w:eastAsia="宋体" w:cs="Times New Roman"/>
              <w:bCs/>
              <w:caps w:val="0"/>
              <w:spacing w:val="0"/>
              <w:szCs w:val="28"/>
              <w:shd w:val="clear" w:fill="FFFFFF"/>
            </w:rPr>
            <w:t>刻印结构</w:t>
          </w:r>
          <w:r>
            <w:tab/>
          </w:r>
          <w:r>
            <w:fldChar w:fldCharType="begin"/>
          </w:r>
          <w:r>
            <w:instrText xml:space="preserve"> PAGEREF _Toc32533 \h </w:instrText>
          </w:r>
          <w:r>
            <w:fldChar w:fldCharType="separate"/>
          </w:r>
          <w:r>
            <w:t>5</w:t>
          </w:r>
          <w:r>
            <w:fldChar w:fldCharType="end"/>
          </w:r>
          <w:r>
            <w:fldChar w:fldCharType="end"/>
          </w:r>
        </w:p>
        <w:p w14:paraId="4D954320">
          <w:pPr>
            <w:pStyle w:val="10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_Toc1876 </w:instrText>
          </w:r>
          <w:r>
            <w:fldChar w:fldCharType="separate"/>
          </w:r>
          <w:r>
            <w:rPr>
              <w:rFonts w:hint="default" w:ascii="Times New Roman" w:hAnsi="Times New Roman" w:eastAsia="宋体" w:cs="Times New Roman"/>
              <w:bCs/>
              <w:caps w:val="0"/>
              <w:spacing w:val="0"/>
              <w:szCs w:val="28"/>
              <w:shd w:val="clear" w:fill="FFFFFF"/>
            </w:rPr>
            <w:t>3.2</w:t>
          </w:r>
          <w:r>
            <w:rPr>
              <w:rFonts w:hint="default" w:ascii="Times New Roman" w:hAnsi="Times New Roman" w:eastAsia="宋体" w:cs="Times New Roman"/>
              <w:bCs/>
              <w:caps w:val="0"/>
              <w:spacing w:val="0"/>
              <w:szCs w:val="28"/>
              <w:shd w:val="clear" w:fill="FFFFFF"/>
              <w:lang w:val="en-US" w:eastAsia="zh-CN"/>
            </w:rPr>
            <w:t>.</w:t>
          </w:r>
          <w:r>
            <w:rPr>
              <w:rFonts w:hint="eastAsia" w:ascii="Times New Roman" w:hAnsi="Times New Roman" w:cs="Times New Roman"/>
              <w:bCs/>
              <w:caps w:val="0"/>
              <w:spacing w:val="0"/>
              <w:szCs w:val="28"/>
              <w:shd w:val="clear" w:fill="FFFFFF"/>
              <w:lang w:val="en-US" w:eastAsia="zh-CN"/>
            </w:rPr>
            <w:t>蓄力</w:t>
          </w:r>
          <w:r>
            <w:rPr>
              <w:rFonts w:hint="default" w:ascii="Times New Roman" w:hAnsi="Times New Roman" w:eastAsia="宋体" w:cs="Times New Roman"/>
              <w:bCs/>
              <w:caps w:val="0"/>
              <w:spacing w:val="0"/>
              <w:szCs w:val="28"/>
              <w:shd w:val="clear" w:fill="FFFFFF"/>
            </w:rPr>
            <w:t>系统</w:t>
          </w:r>
          <w:r>
            <w:tab/>
          </w:r>
          <w:r>
            <w:fldChar w:fldCharType="begin"/>
          </w:r>
          <w:r>
            <w:instrText xml:space="preserve"> PAGEREF _Toc1876 \h </w:instrText>
          </w:r>
          <w:r>
            <w:fldChar w:fldCharType="separate"/>
          </w:r>
          <w:r>
            <w:t>5</w:t>
          </w:r>
          <w:r>
            <w:fldChar w:fldCharType="end"/>
          </w:r>
          <w:r>
            <w:fldChar w:fldCharType="end"/>
          </w:r>
        </w:p>
        <w:p w14:paraId="7AFCD05C">
          <w:pPr>
            <w:pStyle w:val="10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_Toc29885 </w:instrText>
          </w:r>
          <w:r>
            <w:fldChar w:fldCharType="separate"/>
          </w:r>
          <w:r>
            <w:rPr>
              <w:rFonts w:hint="default" w:ascii="Times New Roman" w:hAnsi="Times New Roman" w:eastAsia="宋体" w:cs="Times New Roman"/>
              <w:bCs/>
              <w:caps w:val="0"/>
              <w:spacing w:val="0"/>
              <w:szCs w:val="28"/>
              <w:shd w:val="clear" w:fill="FFFFFF"/>
            </w:rPr>
            <w:t>3.</w:t>
          </w:r>
          <w:r>
            <w:rPr>
              <w:rFonts w:hint="eastAsia" w:ascii="Times New Roman" w:hAnsi="Times New Roman" w:cs="Times New Roman"/>
              <w:bCs/>
              <w:caps w:val="0"/>
              <w:spacing w:val="0"/>
              <w:szCs w:val="28"/>
              <w:shd w:val="clear" w:fill="FFFFFF"/>
              <w:lang w:val="en-US" w:eastAsia="zh-CN"/>
            </w:rPr>
            <w:t>3</w:t>
          </w:r>
          <w:r>
            <w:rPr>
              <w:rFonts w:hint="default" w:ascii="Times New Roman" w:hAnsi="Times New Roman" w:eastAsia="宋体" w:cs="Times New Roman"/>
              <w:bCs/>
              <w:caps w:val="0"/>
              <w:spacing w:val="0"/>
              <w:szCs w:val="28"/>
              <w:shd w:val="clear" w:fill="FFFFFF"/>
              <w:lang w:val="en-US" w:eastAsia="zh-CN"/>
            </w:rPr>
            <w:t>.</w:t>
          </w:r>
          <w:r>
            <w:rPr>
              <w:rFonts w:hint="default" w:ascii="Times New Roman" w:hAnsi="Times New Roman" w:eastAsia="宋体" w:cs="Times New Roman"/>
              <w:bCs/>
              <w:caps w:val="0"/>
              <w:spacing w:val="0"/>
              <w:szCs w:val="28"/>
              <w:shd w:val="clear" w:fill="FFFFFF"/>
            </w:rPr>
            <w:t>事件系统</w:t>
          </w:r>
          <w:r>
            <w:tab/>
          </w:r>
          <w:r>
            <w:fldChar w:fldCharType="begin"/>
          </w:r>
          <w:r>
            <w:instrText xml:space="preserve"> PAGEREF _Toc29885 \h </w:instrText>
          </w:r>
          <w:r>
            <w:fldChar w:fldCharType="separate"/>
          </w:r>
          <w:r>
            <w:t>6</w:t>
          </w:r>
          <w:r>
            <w:fldChar w:fldCharType="end"/>
          </w:r>
          <w:r>
            <w:fldChar w:fldCharType="end"/>
          </w:r>
        </w:p>
        <w:p w14:paraId="0C3B445F">
          <w:pPr>
            <w:pStyle w:val="10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_Toc24192 </w:instrText>
          </w:r>
          <w:r>
            <w:fldChar w:fldCharType="separate"/>
          </w:r>
          <w:r>
            <w:rPr>
              <w:rFonts w:hint="default" w:ascii="Times New Roman" w:hAnsi="Times New Roman" w:eastAsia="宋体" w:cs="Times New Roman"/>
              <w:bCs/>
              <w:caps w:val="0"/>
              <w:spacing w:val="0"/>
              <w:szCs w:val="28"/>
              <w:shd w:val="clear" w:fill="FFFFFF"/>
            </w:rPr>
            <w:t>3.</w:t>
          </w:r>
          <w:r>
            <w:rPr>
              <w:rFonts w:hint="eastAsia" w:ascii="Times New Roman" w:hAnsi="Times New Roman" w:cs="Times New Roman"/>
              <w:bCs/>
              <w:caps w:val="0"/>
              <w:spacing w:val="0"/>
              <w:szCs w:val="28"/>
              <w:shd w:val="clear" w:fill="FFFFFF"/>
              <w:lang w:val="en-US" w:eastAsia="zh-CN"/>
            </w:rPr>
            <w:t>4</w:t>
          </w:r>
          <w:r>
            <w:rPr>
              <w:rFonts w:hint="default" w:ascii="Times New Roman" w:hAnsi="Times New Roman" w:eastAsia="宋体" w:cs="Times New Roman"/>
              <w:bCs/>
              <w:caps w:val="0"/>
              <w:spacing w:val="0"/>
              <w:szCs w:val="28"/>
              <w:shd w:val="clear" w:fill="FFFFFF"/>
              <w:lang w:val="en-US" w:eastAsia="zh-CN"/>
            </w:rPr>
            <w:t>.</w:t>
          </w:r>
          <w:r>
            <w:rPr>
              <w:rFonts w:hint="default" w:ascii="Times New Roman" w:hAnsi="Times New Roman" w:eastAsia="宋体" w:cs="Times New Roman"/>
              <w:bCs/>
              <w:caps w:val="0"/>
              <w:spacing w:val="0"/>
              <w:szCs w:val="28"/>
              <w:shd w:val="clear" w:fill="FFFFFF"/>
            </w:rPr>
            <w:t>工具组件</w:t>
          </w:r>
          <w:r>
            <w:tab/>
          </w:r>
          <w:r>
            <w:fldChar w:fldCharType="begin"/>
          </w:r>
          <w:r>
            <w:instrText xml:space="preserve"> PAGEREF _Toc24192 \h </w:instrText>
          </w:r>
          <w:r>
            <w:fldChar w:fldCharType="separate"/>
          </w:r>
          <w:r>
            <w:t>6</w:t>
          </w:r>
          <w:r>
            <w:fldChar w:fldCharType="end"/>
          </w:r>
          <w:r>
            <w:fldChar w:fldCharType="end"/>
          </w:r>
        </w:p>
        <w:p w14:paraId="5E5A50E3">
          <w:pPr>
            <w:pStyle w:val="10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_Toc32240 </w:instrText>
          </w:r>
          <w:r>
            <w:fldChar w:fldCharType="separate"/>
          </w:r>
          <w:r>
            <w:rPr>
              <w:rFonts w:hint="default" w:ascii="Times New Roman" w:hAnsi="Times New Roman" w:eastAsia="宋体" w:cs="Times New Roman"/>
              <w:bCs/>
              <w:caps w:val="0"/>
              <w:spacing w:val="0"/>
              <w:szCs w:val="28"/>
              <w:shd w:val="clear" w:fill="FFFFFF"/>
            </w:rPr>
            <w:t>3.</w:t>
          </w:r>
          <w:r>
            <w:rPr>
              <w:rFonts w:hint="eastAsia" w:ascii="Times New Roman" w:hAnsi="Times New Roman" w:cs="Times New Roman"/>
              <w:bCs/>
              <w:caps w:val="0"/>
              <w:spacing w:val="0"/>
              <w:szCs w:val="28"/>
              <w:shd w:val="clear" w:fill="FFFFFF"/>
              <w:lang w:val="en-US" w:eastAsia="zh-CN"/>
            </w:rPr>
            <w:t>5</w:t>
          </w:r>
          <w:r>
            <w:rPr>
              <w:rFonts w:hint="default" w:ascii="Times New Roman" w:hAnsi="Times New Roman" w:eastAsia="宋体" w:cs="Times New Roman"/>
              <w:bCs/>
              <w:caps w:val="0"/>
              <w:spacing w:val="0"/>
              <w:szCs w:val="28"/>
              <w:shd w:val="clear" w:fill="FFFFFF"/>
              <w:lang w:val="en-US" w:eastAsia="zh-CN"/>
            </w:rPr>
            <w:t>.</w:t>
          </w:r>
          <w:r>
            <w:rPr>
              <w:rFonts w:hint="default" w:ascii="Times New Roman" w:hAnsi="Times New Roman" w:eastAsia="宋体" w:cs="Times New Roman"/>
              <w:bCs/>
              <w:caps w:val="0"/>
              <w:spacing w:val="0"/>
              <w:szCs w:val="28"/>
              <w:shd w:val="clear" w:fill="FFFFFF"/>
            </w:rPr>
            <w:t>刻印制作流程</w:t>
          </w:r>
          <w:r>
            <w:tab/>
          </w:r>
          <w:r>
            <w:fldChar w:fldCharType="begin"/>
          </w:r>
          <w:r>
            <w:instrText xml:space="preserve"> PAGEREF _Toc32240 \h </w:instrText>
          </w:r>
          <w:r>
            <w:fldChar w:fldCharType="separate"/>
          </w:r>
          <w:r>
            <w:t>7</w:t>
          </w:r>
          <w:r>
            <w:fldChar w:fldCharType="end"/>
          </w:r>
          <w:r>
            <w:fldChar w:fldCharType="end"/>
          </w:r>
        </w:p>
        <w:p w14:paraId="12902EEF">
          <w:pPr>
            <w:pStyle w:val="9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_Toc29028 </w:instrText>
          </w:r>
          <w:r>
            <w:fldChar w:fldCharType="separate"/>
          </w:r>
          <w:r>
            <w:rPr>
              <w:rFonts w:hint="default" w:ascii="Times New Roman" w:hAnsi="Times New Roman" w:eastAsia="宋体" w:cs="Times New Roman"/>
              <w:bCs/>
              <w:caps w:val="0"/>
              <w:spacing w:val="0"/>
              <w:szCs w:val="30"/>
              <w:shd w:val="clear" w:fill="FFFFFF"/>
            </w:rPr>
            <w:t>4.环境与表现系统</w:t>
          </w:r>
          <w:r>
            <w:tab/>
          </w:r>
          <w:r>
            <w:fldChar w:fldCharType="begin"/>
          </w:r>
          <w:r>
            <w:instrText xml:space="preserve"> PAGEREF _Toc29028 \h </w:instrText>
          </w:r>
          <w:r>
            <w:fldChar w:fldCharType="separate"/>
          </w:r>
          <w:r>
            <w:t>7</w:t>
          </w:r>
          <w:r>
            <w:fldChar w:fldCharType="end"/>
          </w:r>
          <w:r>
            <w:fldChar w:fldCharType="end"/>
          </w:r>
        </w:p>
        <w:p w14:paraId="598D51E0">
          <w:pPr>
            <w:pStyle w:val="10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_Toc10732 </w:instrText>
          </w:r>
          <w:r>
            <w:fldChar w:fldCharType="separate"/>
          </w:r>
          <w:r>
            <w:rPr>
              <w:rFonts w:hint="default" w:ascii="Times New Roman" w:hAnsi="Times New Roman" w:eastAsia="宋体" w:cs="Times New Roman"/>
              <w:bCs/>
              <w:caps w:val="0"/>
              <w:spacing w:val="0"/>
              <w:szCs w:val="28"/>
              <w:shd w:val="clear" w:fill="FFFFFF"/>
            </w:rPr>
            <w:t>4.1</w:t>
          </w:r>
          <w:r>
            <w:rPr>
              <w:rFonts w:hint="default" w:ascii="Times New Roman" w:hAnsi="Times New Roman" w:eastAsia="宋体" w:cs="Times New Roman"/>
              <w:bCs/>
              <w:caps w:val="0"/>
              <w:spacing w:val="0"/>
              <w:szCs w:val="28"/>
              <w:shd w:val="clear" w:fill="FFFFFF"/>
              <w:lang w:val="en-US" w:eastAsia="zh-CN"/>
            </w:rPr>
            <w:t>.</w:t>
          </w:r>
          <w:r>
            <w:rPr>
              <w:rFonts w:hint="default" w:ascii="Times New Roman" w:hAnsi="Times New Roman" w:eastAsia="宋体" w:cs="Times New Roman"/>
              <w:bCs/>
              <w:caps w:val="0"/>
              <w:spacing w:val="0"/>
              <w:szCs w:val="28"/>
              <w:shd w:val="clear" w:fill="FFFFFF"/>
            </w:rPr>
            <w:t>场景结构</w:t>
          </w:r>
          <w:r>
            <w:tab/>
          </w:r>
          <w:r>
            <w:fldChar w:fldCharType="begin"/>
          </w:r>
          <w:r>
            <w:instrText xml:space="preserve"> PAGEREF _Toc10732 \h </w:instrText>
          </w:r>
          <w:r>
            <w:fldChar w:fldCharType="separate"/>
          </w:r>
          <w:r>
            <w:t>7</w:t>
          </w:r>
          <w:r>
            <w:fldChar w:fldCharType="end"/>
          </w:r>
          <w:r>
            <w:fldChar w:fldCharType="end"/>
          </w:r>
        </w:p>
        <w:p w14:paraId="149F4953">
          <w:pPr>
            <w:pStyle w:val="10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_Toc28443 </w:instrText>
          </w:r>
          <w:r>
            <w:fldChar w:fldCharType="separate"/>
          </w:r>
          <w:r>
            <w:rPr>
              <w:rFonts w:hint="default" w:ascii="Times New Roman" w:hAnsi="Times New Roman" w:eastAsia="宋体" w:cs="Times New Roman"/>
              <w:bCs/>
              <w:caps w:val="0"/>
              <w:spacing w:val="0"/>
              <w:szCs w:val="28"/>
              <w:shd w:val="clear" w:fill="FFFFFF"/>
            </w:rPr>
            <w:t>4.2</w:t>
          </w:r>
          <w:r>
            <w:rPr>
              <w:rFonts w:hint="default" w:ascii="Times New Roman" w:hAnsi="Times New Roman" w:eastAsia="宋体" w:cs="Times New Roman"/>
              <w:bCs/>
              <w:caps w:val="0"/>
              <w:spacing w:val="0"/>
              <w:szCs w:val="28"/>
              <w:shd w:val="clear" w:fill="FFFFFF"/>
              <w:lang w:val="en-US" w:eastAsia="zh-CN"/>
            </w:rPr>
            <w:t>.</w:t>
          </w:r>
          <w:r>
            <w:rPr>
              <w:rFonts w:hint="default" w:ascii="Times New Roman" w:hAnsi="Times New Roman" w:eastAsia="宋体" w:cs="Times New Roman"/>
              <w:bCs/>
              <w:caps w:val="0"/>
              <w:spacing w:val="0"/>
              <w:szCs w:val="28"/>
              <w:shd w:val="clear" w:fill="FFFFFF"/>
            </w:rPr>
            <w:t>环境异化系统</w:t>
          </w:r>
          <w:r>
            <w:tab/>
          </w:r>
          <w:r>
            <w:fldChar w:fldCharType="begin"/>
          </w:r>
          <w:r>
            <w:instrText xml:space="preserve"> PAGEREF _Toc28443 \h </w:instrText>
          </w:r>
          <w:r>
            <w:fldChar w:fldCharType="separate"/>
          </w:r>
          <w:r>
            <w:t>7</w:t>
          </w:r>
          <w:r>
            <w:fldChar w:fldCharType="end"/>
          </w:r>
          <w:r>
            <w:fldChar w:fldCharType="end"/>
          </w:r>
        </w:p>
        <w:p w14:paraId="49FD0692">
          <w:pPr>
            <w:pStyle w:val="10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_Toc7401 </w:instrText>
          </w:r>
          <w:r>
            <w:fldChar w:fldCharType="separate"/>
          </w:r>
          <w:r>
            <w:rPr>
              <w:rFonts w:hint="default" w:ascii="Times New Roman" w:hAnsi="Times New Roman" w:eastAsia="宋体" w:cs="Times New Roman"/>
              <w:bCs/>
              <w:caps w:val="0"/>
              <w:spacing w:val="0"/>
              <w:szCs w:val="28"/>
              <w:shd w:val="clear" w:fill="FFFFFF"/>
            </w:rPr>
            <w:t>4.3</w:t>
          </w:r>
          <w:r>
            <w:rPr>
              <w:rFonts w:hint="default" w:ascii="Times New Roman" w:hAnsi="Times New Roman" w:eastAsia="宋体" w:cs="Times New Roman"/>
              <w:bCs/>
              <w:caps w:val="0"/>
              <w:spacing w:val="0"/>
              <w:szCs w:val="28"/>
              <w:shd w:val="clear" w:fill="FFFFFF"/>
              <w:lang w:val="en-US" w:eastAsia="zh-CN"/>
            </w:rPr>
            <w:t>.</w:t>
          </w:r>
          <w:r>
            <w:rPr>
              <w:rFonts w:hint="default" w:ascii="Times New Roman" w:hAnsi="Times New Roman" w:eastAsia="宋体" w:cs="Times New Roman"/>
              <w:bCs/>
              <w:caps w:val="0"/>
              <w:spacing w:val="0"/>
              <w:szCs w:val="28"/>
              <w:shd w:val="clear" w:fill="FFFFFF"/>
            </w:rPr>
            <w:t>视觉反馈规范</w:t>
          </w:r>
          <w:r>
            <w:tab/>
          </w:r>
          <w:r>
            <w:fldChar w:fldCharType="begin"/>
          </w:r>
          <w:r>
            <w:instrText xml:space="preserve"> PAGEREF _Toc7401 \h </w:instrText>
          </w:r>
          <w:r>
            <w:fldChar w:fldCharType="separate"/>
          </w:r>
          <w:r>
            <w:t>7</w:t>
          </w:r>
          <w:r>
            <w:fldChar w:fldCharType="end"/>
          </w:r>
          <w:r>
            <w:fldChar w:fldCharType="end"/>
          </w:r>
        </w:p>
        <w:p w14:paraId="0BA7417B">
          <w:pPr>
            <w:pStyle w:val="9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_Toc32347 </w:instrText>
          </w:r>
          <w:r>
            <w:fldChar w:fldCharType="separate"/>
          </w:r>
          <w:r>
            <w:rPr>
              <w:rFonts w:hint="default" w:ascii="Times New Roman" w:hAnsi="Times New Roman" w:eastAsia="宋体" w:cs="Times New Roman"/>
              <w:bCs/>
              <w:caps w:val="0"/>
              <w:spacing w:val="0"/>
              <w:szCs w:val="30"/>
              <w:shd w:val="clear" w:fill="FFFFFF"/>
            </w:rPr>
            <w:t>5.技术架构</w:t>
          </w:r>
          <w:r>
            <w:tab/>
          </w:r>
          <w:r>
            <w:fldChar w:fldCharType="begin"/>
          </w:r>
          <w:r>
            <w:instrText xml:space="preserve"> PAGEREF _Toc32347 \h </w:instrText>
          </w:r>
          <w:r>
            <w:fldChar w:fldCharType="separate"/>
          </w:r>
          <w:r>
            <w:t>8</w:t>
          </w:r>
          <w:r>
            <w:fldChar w:fldCharType="end"/>
          </w:r>
          <w:r>
            <w:fldChar w:fldCharType="end"/>
          </w:r>
        </w:p>
        <w:p w14:paraId="2A067A1E">
          <w:pPr>
            <w:pStyle w:val="10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_Toc12449 </w:instrText>
          </w:r>
          <w:r>
            <w:fldChar w:fldCharType="separate"/>
          </w:r>
          <w:r>
            <w:rPr>
              <w:rFonts w:hint="default" w:ascii="Times New Roman" w:hAnsi="Times New Roman" w:eastAsia="宋体" w:cs="Times New Roman"/>
              <w:bCs/>
              <w:caps w:val="0"/>
              <w:spacing w:val="0"/>
              <w:szCs w:val="28"/>
              <w:shd w:val="clear" w:fill="FFFFFF"/>
            </w:rPr>
            <w:t>5.1</w:t>
          </w:r>
          <w:r>
            <w:rPr>
              <w:rFonts w:hint="default" w:ascii="Times New Roman" w:hAnsi="Times New Roman" w:eastAsia="宋体" w:cs="Times New Roman"/>
              <w:bCs/>
              <w:caps w:val="0"/>
              <w:spacing w:val="0"/>
              <w:szCs w:val="28"/>
              <w:shd w:val="clear" w:fill="FFFFFF"/>
              <w:lang w:val="en-US" w:eastAsia="zh-CN"/>
            </w:rPr>
            <w:t>.</w:t>
          </w:r>
          <w:r>
            <w:rPr>
              <w:rFonts w:hint="default" w:ascii="Times New Roman" w:hAnsi="Times New Roman" w:eastAsia="宋体" w:cs="Times New Roman"/>
              <w:bCs/>
              <w:caps w:val="0"/>
              <w:spacing w:val="0"/>
              <w:szCs w:val="28"/>
              <w:shd w:val="clear" w:fill="FFFFFF"/>
            </w:rPr>
            <w:t>项目结构</w:t>
          </w:r>
          <w:r>
            <w:tab/>
          </w:r>
          <w:r>
            <w:fldChar w:fldCharType="begin"/>
          </w:r>
          <w:r>
            <w:instrText xml:space="preserve"> PAGEREF _Toc12449 \h </w:instrText>
          </w:r>
          <w:r>
            <w:fldChar w:fldCharType="separate"/>
          </w:r>
          <w:r>
            <w:t>8</w:t>
          </w:r>
          <w:r>
            <w:fldChar w:fldCharType="end"/>
          </w:r>
          <w:r>
            <w:fldChar w:fldCharType="end"/>
          </w:r>
        </w:p>
        <w:p w14:paraId="4F02A994">
          <w:pPr>
            <w:pStyle w:val="10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_Toc4203 </w:instrText>
          </w:r>
          <w:r>
            <w:fldChar w:fldCharType="separate"/>
          </w:r>
          <w:r>
            <w:rPr>
              <w:rFonts w:hint="default" w:ascii="Times New Roman" w:hAnsi="Times New Roman" w:eastAsia="宋体" w:cs="Times New Roman"/>
              <w:bCs/>
              <w:caps w:val="0"/>
              <w:spacing w:val="0"/>
              <w:szCs w:val="28"/>
              <w:shd w:val="clear" w:fill="FFFFFF"/>
            </w:rPr>
            <w:t>5.2</w:t>
          </w:r>
          <w:r>
            <w:rPr>
              <w:rFonts w:hint="default" w:ascii="Times New Roman" w:hAnsi="Times New Roman" w:eastAsia="宋体" w:cs="Times New Roman"/>
              <w:bCs/>
              <w:caps w:val="0"/>
              <w:spacing w:val="0"/>
              <w:szCs w:val="28"/>
              <w:shd w:val="clear" w:fill="FFFFFF"/>
              <w:lang w:val="en-US" w:eastAsia="zh-CN"/>
            </w:rPr>
            <w:t>.</w:t>
          </w:r>
          <w:r>
            <w:rPr>
              <w:rFonts w:hint="default" w:ascii="Times New Roman" w:hAnsi="Times New Roman" w:eastAsia="宋体" w:cs="Times New Roman"/>
              <w:bCs/>
              <w:caps w:val="0"/>
              <w:spacing w:val="0"/>
              <w:szCs w:val="28"/>
              <w:shd w:val="clear" w:fill="FFFFFF"/>
            </w:rPr>
            <w:t>C++/蓝图分工</w:t>
          </w:r>
          <w:r>
            <w:tab/>
          </w:r>
          <w:r>
            <w:fldChar w:fldCharType="begin"/>
          </w:r>
          <w:r>
            <w:instrText xml:space="preserve"> PAGEREF _Toc4203 \h </w:instrText>
          </w:r>
          <w:r>
            <w:fldChar w:fldCharType="separate"/>
          </w:r>
          <w:r>
            <w:t>9</w:t>
          </w:r>
          <w:r>
            <w:fldChar w:fldCharType="end"/>
          </w:r>
          <w:r>
            <w:fldChar w:fldCharType="end"/>
          </w:r>
        </w:p>
        <w:p w14:paraId="11B48B3D">
          <w:pPr>
            <w:pStyle w:val="10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_Toc24041 </w:instrText>
          </w:r>
          <w:r>
            <w:fldChar w:fldCharType="separate"/>
          </w:r>
          <w:r>
            <w:rPr>
              <w:rFonts w:hint="default" w:ascii="Times New Roman" w:hAnsi="Times New Roman" w:eastAsia="宋体" w:cs="Times New Roman"/>
              <w:bCs/>
              <w:caps w:val="0"/>
              <w:spacing w:val="0"/>
              <w:szCs w:val="28"/>
              <w:shd w:val="clear" w:fill="FFFFFF"/>
            </w:rPr>
            <w:t>5.3</w:t>
          </w:r>
          <w:r>
            <w:rPr>
              <w:rFonts w:hint="default" w:ascii="Times New Roman" w:hAnsi="Times New Roman" w:eastAsia="宋体" w:cs="Times New Roman"/>
              <w:bCs/>
              <w:caps w:val="0"/>
              <w:spacing w:val="0"/>
              <w:szCs w:val="28"/>
              <w:shd w:val="clear" w:fill="FFFFFF"/>
              <w:lang w:val="en-US" w:eastAsia="zh-CN"/>
            </w:rPr>
            <w:t>.</w:t>
          </w:r>
          <w:r>
            <w:rPr>
              <w:rFonts w:hint="default" w:ascii="Times New Roman" w:hAnsi="Times New Roman" w:eastAsia="宋体" w:cs="Times New Roman"/>
              <w:bCs/>
              <w:caps w:val="0"/>
              <w:spacing w:val="0"/>
              <w:szCs w:val="28"/>
              <w:shd w:val="clear" w:fill="FFFFFF"/>
            </w:rPr>
            <w:t>核心类设计</w:t>
          </w:r>
          <w:r>
            <w:tab/>
          </w:r>
          <w:r>
            <w:fldChar w:fldCharType="begin"/>
          </w:r>
          <w:r>
            <w:instrText xml:space="preserve"> PAGEREF _Toc24041 \h </w:instrText>
          </w:r>
          <w:r>
            <w:fldChar w:fldCharType="separate"/>
          </w:r>
          <w:r>
            <w:t>9</w:t>
          </w:r>
          <w:r>
            <w:fldChar w:fldCharType="end"/>
          </w:r>
          <w:r>
            <w:fldChar w:fldCharType="end"/>
          </w:r>
        </w:p>
        <w:p w14:paraId="5DA155FC">
          <w:pPr>
            <w:pStyle w:val="6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_Toc31951 </w:instrText>
          </w:r>
          <w:r>
            <w:fldChar w:fldCharType="separate"/>
          </w:r>
          <w:r>
            <w:rPr>
              <w:rFonts w:hint="default" w:ascii="Times New Roman" w:hAnsi="Times New Roman" w:eastAsia="宋体" w:cs="Times New Roman"/>
              <w:bCs/>
              <w:caps w:val="0"/>
              <w:spacing w:val="0"/>
              <w:szCs w:val="24"/>
              <w:shd w:val="clear" w:fill="FFFFFF"/>
            </w:rPr>
            <w:t>5.3.1</w:t>
          </w:r>
          <w:r>
            <w:rPr>
              <w:rFonts w:hint="default" w:ascii="Times New Roman" w:hAnsi="Times New Roman" w:eastAsia="宋体" w:cs="Times New Roman"/>
              <w:bCs/>
              <w:caps w:val="0"/>
              <w:spacing w:val="0"/>
              <w:szCs w:val="24"/>
              <w:shd w:val="clear" w:fill="FFFFFF"/>
              <w:lang w:val="en-US" w:eastAsia="zh-CN"/>
            </w:rPr>
            <w:t>.</w:t>
          </w:r>
          <w:r>
            <w:rPr>
              <w:rFonts w:hint="default" w:ascii="Times New Roman" w:hAnsi="Times New Roman" w:eastAsia="宋体" w:cs="Times New Roman"/>
              <w:bCs/>
              <w:caps w:val="0"/>
              <w:spacing w:val="0"/>
              <w:szCs w:val="24"/>
              <w:shd w:val="clear" w:fill="FFFFFF"/>
            </w:rPr>
            <w:t>U</w:t>
          </w:r>
          <w:r>
            <w:rPr>
              <w:rFonts w:hint="eastAsia" w:ascii="Times New Roman" w:hAnsi="Times New Roman" w:cs="Times New Roman"/>
              <w:bCs/>
              <w:caps w:val="0"/>
              <w:spacing w:val="0"/>
              <w:szCs w:val="24"/>
              <w:shd w:val="clear" w:fill="FFFFFF"/>
              <w:lang w:eastAsia="zh-CN"/>
            </w:rPr>
            <w:t>Glyph</w:t>
          </w:r>
          <w:r>
            <w:rPr>
              <w:rFonts w:hint="default" w:ascii="Times New Roman" w:hAnsi="Times New Roman" w:eastAsia="宋体" w:cs="Times New Roman"/>
              <w:bCs/>
              <w:caps w:val="0"/>
              <w:spacing w:val="0"/>
              <w:szCs w:val="24"/>
              <w:shd w:val="clear" w:fill="FFFFFF"/>
            </w:rPr>
            <w:t>InventoryComponent（库容管理）</w:t>
          </w:r>
          <w:r>
            <w:tab/>
          </w:r>
          <w:r>
            <w:fldChar w:fldCharType="begin"/>
          </w:r>
          <w:r>
            <w:instrText xml:space="preserve"> PAGEREF _Toc31951 \h </w:instrText>
          </w:r>
          <w:r>
            <w:fldChar w:fldCharType="separate"/>
          </w:r>
          <w:r>
            <w:t>9</w:t>
          </w:r>
          <w:r>
            <w:fldChar w:fldCharType="end"/>
          </w:r>
          <w:r>
            <w:fldChar w:fldCharType="end"/>
          </w:r>
        </w:p>
        <w:p w14:paraId="7FA38C63">
          <w:pPr>
            <w:pStyle w:val="6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_Toc24621 </w:instrText>
          </w:r>
          <w:r>
            <w:fldChar w:fldCharType="separate"/>
          </w:r>
          <w:r>
            <w:rPr>
              <w:rFonts w:hint="default" w:ascii="Times New Roman" w:hAnsi="Times New Roman" w:eastAsia="宋体" w:cs="Times New Roman"/>
              <w:bCs/>
              <w:caps w:val="0"/>
              <w:spacing w:val="0"/>
              <w:szCs w:val="24"/>
              <w:shd w:val="clear" w:fill="FFFFFF"/>
            </w:rPr>
            <w:t>5.3.2</w:t>
          </w:r>
          <w:r>
            <w:rPr>
              <w:rFonts w:hint="default" w:ascii="Times New Roman" w:hAnsi="Times New Roman" w:eastAsia="宋体" w:cs="Times New Roman"/>
              <w:bCs/>
              <w:caps w:val="0"/>
              <w:spacing w:val="0"/>
              <w:szCs w:val="24"/>
              <w:shd w:val="clear" w:fill="FFFFFF"/>
              <w:lang w:val="en-US" w:eastAsia="zh-CN"/>
            </w:rPr>
            <w:t>. U</w:t>
          </w:r>
          <w:r>
            <w:rPr>
              <w:rFonts w:hint="eastAsia" w:ascii="Times New Roman" w:hAnsi="Times New Roman" w:cs="Times New Roman"/>
              <w:bCs/>
              <w:caps w:val="0"/>
              <w:spacing w:val="0"/>
              <w:szCs w:val="24"/>
              <w:shd w:val="clear" w:fill="FFFFFF"/>
              <w:lang w:eastAsia="zh-CN"/>
            </w:rPr>
            <w:t>Glyph</w:t>
          </w:r>
          <w:r>
            <w:rPr>
              <w:rFonts w:hint="default" w:ascii="Times New Roman" w:hAnsi="Times New Roman" w:eastAsia="宋体" w:cs="Times New Roman"/>
              <w:bCs/>
              <w:caps w:val="0"/>
              <w:spacing w:val="0"/>
              <w:szCs w:val="24"/>
              <w:shd w:val="clear" w:fill="FFFFFF"/>
            </w:rPr>
            <w:t>Base（刻印基类）</w:t>
          </w:r>
          <w:r>
            <w:tab/>
          </w:r>
          <w:r>
            <w:fldChar w:fldCharType="begin"/>
          </w:r>
          <w:r>
            <w:instrText xml:space="preserve"> PAGEREF _Toc24621 \h </w:instrText>
          </w:r>
          <w:r>
            <w:fldChar w:fldCharType="separate"/>
          </w:r>
          <w:r>
            <w:t>9</w:t>
          </w:r>
          <w:r>
            <w:fldChar w:fldCharType="end"/>
          </w:r>
          <w:r>
            <w:fldChar w:fldCharType="end"/>
          </w:r>
        </w:p>
        <w:p w14:paraId="55E6E3D4">
          <w:pPr>
            <w:pStyle w:val="6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_Toc13137 </w:instrText>
          </w:r>
          <w:r>
            <w:fldChar w:fldCharType="separate"/>
          </w:r>
          <w:r>
            <w:rPr>
              <w:rFonts w:hint="default" w:ascii="Times New Roman" w:hAnsi="Times New Roman" w:eastAsia="宋体" w:cs="Times New Roman"/>
              <w:bCs/>
              <w:caps w:val="0"/>
              <w:spacing w:val="0"/>
              <w:szCs w:val="24"/>
              <w:shd w:val="clear" w:fill="FFFFFF"/>
            </w:rPr>
            <w:t>5.3.3</w:t>
          </w:r>
          <w:r>
            <w:rPr>
              <w:rFonts w:hint="default" w:ascii="Times New Roman" w:hAnsi="Times New Roman" w:eastAsia="宋体" w:cs="Times New Roman"/>
              <w:bCs/>
              <w:caps w:val="0"/>
              <w:spacing w:val="0"/>
              <w:szCs w:val="24"/>
              <w:shd w:val="clear" w:fill="FFFFFF"/>
              <w:lang w:val="en-US" w:eastAsia="zh-CN"/>
            </w:rPr>
            <w:t>.</w:t>
          </w:r>
          <w:r>
            <w:rPr>
              <w:rFonts w:hint="default" w:ascii="Times New Roman" w:hAnsi="Times New Roman" w:eastAsia="宋体" w:cs="Times New Roman"/>
              <w:bCs/>
              <w:caps w:val="0"/>
              <w:spacing w:val="0"/>
              <w:szCs w:val="24"/>
              <w:shd w:val="clear" w:fill="FFFFFF"/>
            </w:rPr>
            <w:t>CPheromonePoint（信息素点）</w:t>
          </w:r>
          <w:r>
            <w:tab/>
          </w:r>
          <w:r>
            <w:fldChar w:fldCharType="begin"/>
          </w:r>
          <w:r>
            <w:instrText xml:space="preserve"> PAGEREF _Toc13137 \h </w:instrText>
          </w:r>
          <w:r>
            <w:fldChar w:fldCharType="separate"/>
          </w:r>
          <w:r>
            <w:t>10</w:t>
          </w:r>
          <w:r>
            <w:fldChar w:fldCharType="end"/>
          </w:r>
          <w:r>
            <w:fldChar w:fldCharType="end"/>
          </w:r>
        </w:p>
        <w:p w14:paraId="7C1F9078">
          <w:pPr>
            <w:pStyle w:val="10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_Toc18906 </w:instrText>
          </w:r>
          <w:r>
            <w:fldChar w:fldCharType="separate"/>
          </w:r>
          <w:r>
            <w:rPr>
              <w:rFonts w:hint="default" w:ascii="Times New Roman" w:hAnsi="Times New Roman" w:eastAsia="宋体" w:cs="Times New Roman"/>
              <w:bCs/>
              <w:caps w:val="0"/>
              <w:spacing w:val="0"/>
              <w:kern w:val="0"/>
              <w:szCs w:val="28"/>
              <w:shd w:val="clear" w:fill="FFFFFF"/>
              <w:lang w:val="en-US" w:eastAsia="zh-CN" w:bidi="ar"/>
            </w:rPr>
            <w:t>5.</w:t>
          </w:r>
          <w:r>
            <w:rPr>
              <w:rFonts w:hint="eastAsia" w:ascii="Times New Roman" w:hAnsi="Times New Roman" w:eastAsia="宋体" w:cs="Times New Roman"/>
              <w:bCs/>
              <w:caps w:val="0"/>
              <w:spacing w:val="0"/>
              <w:kern w:val="0"/>
              <w:szCs w:val="28"/>
              <w:shd w:val="clear" w:fill="FFFFFF"/>
              <w:lang w:val="en-US" w:eastAsia="zh-CN" w:bidi="ar"/>
            </w:rPr>
            <w:t>4</w:t>
          </w:r>
          <w:r>
            <w:rPr>
              <w:rFonts w:hint="default" w:ascii="Times New Roman" w:hAnsi="Times New Roman" w:eastAsia="宋体" w:cs="Times New Roman"/>
              <w:bCs/>
              <w:caps w:val="0"/>
              <w:spacing w:val="0"/>
              <w:kern w:val="0"/>
              <w:szCs w:val="28"/>
              <w:shd w:val="clear" w:fill="FFFFFF"/>
              <w:lang w:val="en-US" w:eastAsia="zh-CN" w:bidi="ar"/>
            </w:rPr>
            <w:t>.工具组件接口</w:t>
          </w:r>
          <w:r>
            <w:tab/>
          </w:r>
          <w:r>
            <w:fldChar w:fldCharType="begin"/>
          </w:r>
          <w:r>
            <w:instrText xml:space="preserve"> PAGEREF _Toc18906 \h </w:instrText>
          </w:r>
          <w:r>
            <w:fldChar w:fldCharType="separate"/>
          </w:r>
          <w:r>
            <w:t>10</w:t>
          </w:r>
          <w:r>
            <w:fldChar w:fldCharType="end"/>
          </w:r>
          <w:r>
            <w:fldChar w:fldCharType="end"/>
          </w:r>
        </w:p>
        <w:p w14:paraId="4BFFCAB0">
          <w:pPr>
            <w:pStyle w:val="10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_Toc32591 </w:instrText>
          </w:r>
          <w:r>
            <w:fldChar w:fldCharType="separate"/>
          </w:r>
          <w:r>
            <w:rPr>
              <w:rFonts w:hint="default" w:ascii="Times New Roman" w:hAnsi="Times New Roman" w:eastAsia="宋体" w:cs="Times New Roman"/>
              <w:bCs/>
              <w:caps w:val="0"/>
              <w:spacing w:val="0"/>
              <w:szCs w:val="28"/>
              <w:shd w:val="clear" w:fill="FFFFFF"/>
            </w:rPr>
            <w:t>5.</w:t>
          </w:r>
          <w:r>
            <w:rPr>
              <w:rFonts w:hint="eastAsia" w:ascii="Times New Roman" w:hAnsi="Times New Roman" w:cs="Times New Roman"/>
              <w:bCs/>
              <w:caps w:val="0"/>
              <w:spacing w:val="0"/>
              <w:szCs w:val="28"/>
              <w:shd w:val="clear" w:fill="FFFFFF"/>
              <w:lang w:val="en-US" w:eastAsia="zh-CN"/>
            </w:rPr>
            <w:t>5</w:t>
          </w:r>
          <w:r>
            <w:rPr>
              <w:rFonts w:hint="default" w:ascii="Times New Roman" w:hAnsi="Times New Roman" w:eastAsia="宋体" w:cs="Times New Roman"/>
              <w:bCs/>
              <w:caps w:val="0"/>
              <w:spacing w:val="0"/>
              <w:szCs w:val="28"/>
              <w:shd w:val="clear" w:fill="FFFFFF"/>
              <w:lang w:val="en-US" w:eastAsia="zh-CN"/>
            </w:rPr>
            <w:t>.</w:t>
          </w:r>
          <w:r>
            <w:rPr>
              <w:rFonts w:hint="default" w:ascii="Times New Roman" w:hAnsi="Times New Roman" w:eastAsia="宋体" w:cs="Times New Roman"/>
              <w:bCs/>
              <w:caps w:val="0"/>
              <w:spacing w:val="0"/>
              <w:szCs w:val="28"/>
              <w:shd w:val="clear" w:fill="FFFFFF"/>
            </w:rPr>
            <w:t>数据驱动配置</w:t>
          </w:r>
          <w:r>
            <w:tab/>
          </w:r>
          <w:r>
            <w:fldChar w:fldCharType="begin"/>
          </w:r>
          <w:r>
            <w:instrText xml:space="preserve"> PAGEREF _Toc32591 \h </w:instrText>
          </w:r>
          <w:r>
            <w:fldChar w:fldCharType="separate"/>
          </w:r>
          <w:r>
            <w:t>10</w:t>
          </w:r>
          <w:r>
            <w:fldChar w:fldCharType="end"/>
          </w:r>
          <w:r>
            <w:fldChar w:fldCharType="end"/>
          </w:r>
        </w:p>
        <w:p w14:paraId="599A2E8D">
          <w:pPr>
            <w:pStyle w:val="10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_Toc14579 </w:instrText>
          </w:r>
          <w:r>
            <w:fldChar w:fldCharType="separate"/>
          </w:r>
          <w:r>
            <w:rPr>
              <w:rFonts w:hint="default" w:ascii="Times New Roman" w:hAnsi="Times New Roman" w:eastAsia="宋体" w:cs="Times New Roman"/>
              <w:bCs/>
              <w:caps w:val="0"/>
              <w:spacing w:val="0"/>
              <w:szCs w:val="28"/>
              <w:shd w:val="clear" w:fill="FFFFFF"/>
            </w:rPr>
            <w:t>5.</w:t>
          </w:r>
          <w:r>
            <w:rPr>
              <w:rFonts w:hint="eastAsia" w:ascii="Times New Roman" w:hAnsi="Times New Roman" w:eastAsia="宋体" w:cs="Times New Roman"/>
              <w:bCs/>
              <w:caps w:val="0"/>
              <w:spacing w:val="0"/>
              <w:szCs w:val="28"/>
              <w:shd w:val="clear" w:fill="FFFFFF"/>
              <w:lang w:val="en-US" w:eastAsia="zh-CN"/>
            </w:rPr>
            <w:t>6</w:t>
          </w:r>
          <w:r>
            <w:rPr>
              <w:rFonts w:hint="default" w:ascii="Times New Roman" w:hAnsi="Times New Roman" w:eastAsia="宋体" w:cs="Times New Roman"/>
              <w:bCs/>
              <w:caps w:val="0"/>
              <w:spacing w:val="0"/>
              <w:szCs w:val="28"/>
              <w:shd w:val="clear" w:fill="FFFFFF"/>
              <w:lang w:val="en-US" w:eastAsia="zh-CN"/>
            </w:rPr>
            <w:t>.</w:t>
          </w:r>
          <w:r>
            <w:rPr>
              <w:rFonts w:hint="default" w:ascii="Times New Roman" w:hAnsi="Times New Roman" w:eastAsia="宋体" w:cs="Times New Roman"/>
              <w:bCs/>
              <w:caps w:val="0"/>
              <w:spacing w:val="0"/>
              <w:szCs w:val="28"/>
              <w:shd w:val="clear" w:fill="FFFFFF"/>
            </w:rPr>
            <w:t>UI架构</w:t>
          </w:r>
          <w:r>
            <w:tab/>
          </w:r>
          <w:r>
            <w:fldChar w:fldCharType="begin"/>
          </w:r>
          <w:r>
            <w:instrText xml:space="preserve"> PAGEREF _Toc14579 \h </w:instrText>
          </w:r>
          <w:r>
            <w:fldChar w:fldCharType="separate"/>
          </w:r>
          <w:r>
            <w:t>10</w:t>
          </w:r>
          <w:r>
            <w:fldChar w:fldCharType="end"/>
          </w:r>
          <w:r>
            <w:fldChar w:fldCharType="end"/>
          </w:r>
        </w:p>
        <w:p w14:paraId="5C9654EB">
          <w:pPr>
            <w:pStyle w:val="9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_Toc28275 </w:instrText>
          </w:r>
          <w:r>
            <w:fldChar w:fldCharType="separate"/>
          </w:r>
          <w:r>
            <w:rPr>
              <w:rFonts w:hint="default" w:ascii="Times New Roman" w:hAnsi="Times New Roman" w:eastAsia="宋体" w:cs="Times New Roman"/>
              <w:bCs/>
              <w:caps w:val="0"/>
              <w:spacing w:val="0"/>
              <w:szCs w:val="30"/>
              <w:shd w:val="clear" w:fill="FFFFFF"/>
            </w:rPr>
            <w:t>6.开发计划</w:t>
          </w:r>
          <w:r>
            <w:tab/>
          </w:r>
          <w:r>
            <w:fldChar w:fldCharType="begin"/>
          </w:r>
          <w:r>
            <w:instrText xml:space="preserve"> PAGEREF _Toc28275 \h </w:instrText>
          </w:r>
          <w:r>
            <w:fldChar w:fldCharType="separate"/>
          </w:r>
          <w:r>
            <w:t>10</w:t>
          </w:r>
          <w:r>
            <w:fldChar w:fldCharType="end"/>
          </w:r>
          <w:r>
            <w:fldChar w:fldCharType="end"/>
          </w:r>
        </w:p>
        <w:p w14:paraId="5DCA5FEA">
          <w:pPr>
            <w:pStyle w:val="10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_Toc5471 </w:instrText>
          </w:r>
          <w:r>
            <w:fldChar w:fldCharType="separate"/>
          </w:r>
          <w:r>
            <w:rPr>
              <w:rFonts w:hint="default" w:ascii="Times New Roman" w:hAnsi="Times New Roman" w:eastAsia="宋体" w:cs="Times New Roman"/>
              <w:bCs/>
              <w:caps w:val="0"/>
              <w:spacing w:val="0"/>
              <w:szCs w:val="28"/>
              <w:shd w:val="clear" w:fill="FFFFFF"/>
            </w:rPr>
            <w:t>6.1</w:t>
          </w:r>
          <w:r>
            <w:rPr>
              <w:rFonts w:hint="default" w:ascii="Times New Roman" w:hAnsi="Times New Roman" w:eastAsia="宋体" w:cs="Times New Roman"/>
              <w:bCs/>
              <w:caps w:val="0"/>
              <w:spacing w:val="0"/>
              <w:szCs w:val="28"/>
              <w:shd w:val="clear" w:fill="FFFFFF"/>
              <w:lang w:val="en-US" w:eastAsia="zh-CN"/>
            </w:rPr>
            <w:t>.</w:t>
          </w:r>
          <w:r>
            <w:rPr>
              <w:rFonts w:hint="default" w:ascii="Times New Roman" w:hAnsi="Times New Roman" w:eastAsia="宋体" w:cs="Times New Roman"/>
              <w:bCs/>
              <w:caps w:val="0"/>
              <w:spacing w:val="0"/>
              <w:szCs w:val="28"/>
              <w:shd w:val="clear" w:fill="FFFFFF"/>
            </w:rPr>
            <w:t>开发阶段划分</w:t>
          </w:r>
          <w:r>
            <w:tab/>
          </w:r>
          <w:r>
            <w:fldChar w:fldCharType="begin"/>
          </w:r>
          <w:r>
            <w:instrText xml:space="preserve"> PAGEREF _Toc5471 \h </w:instrText>
          </w:r>
          <w:r>
            <w:fldChar w:fldCharType="separate"/>
          </w:r>
          <w:r>
            <w:t>10</w:t>
          </w:r>
          <w:r>
            <w:fldChar w:fldCharType="end"/>
          </w:r>
          <w:r>
            <w:fldChar w:fldCharType="end"/>
          </w:r>
        </w:p>
        <w:p w14:paraId="5BF3C313">
          <w:pPr>
            <w:pStyle w:val="10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_Toc15942 </w:instrText>
          </w:r>
          <w:r>
            <w:fldChar w:fldCharType="separate"/>
          </w:r>
          <w:r>
            <w:rPr>
              <w:rFonts w:hint="default" w:ascii="Times New Roman" w:hAnsi="Times New Roman" w:eastAsia="宋体" w:cs="Times New Roman"/>
              <w:bCs/>
              <w:caps w:val="0"/>
              <w:spacing w:val="0"/>
              <w:szCs w:val="28"/>
              <w:shd w:val="clear" w:fill="FFFFFF"/>
            </w:rPr>
            <w:t>6.2</w:t>
          </w:r>
          <w:r>
            <w:rPr>
              <w:rFonts w:hint="default" w:ascii="Times New Roman" w:hAnsi="Times New Roman" w:eastAsia="宋体" w:cs="Times New Roman"/>
              <w:bCs/>
              <w:caps w:val="0"/>
              <w:spacing w:val="0"/>
              <w:szCs w:val="28"/>
              <w:shd w:val="clear" w:fill="FFFFFF"/>
              <w:lang w:val="en-US" w:eastAsia="zh-CN"/>
            </w:rPr>
            <w:t>.</w:t>
          </w:r>
          <w:r>
            <w:rPr>
              <w:rFonts w:hint="default" w:ascii="Times New Roman" w:hAnsi="Times New Roman" w:eastAsia="宋体" w:cs="Times New Roman"/>
              <w:bCs/>
              <w:caps w:val="0"/>
              <w:spacing w:val="0"/>
              <w:szCs w:val="28"/>
              <w:shd w:val="clear" w:fill="FFFFFF"/>
            </w:rPr>
            <w:t>MVP刻印清单（阶段一）</w:t>
          </w:r>
          <w:r>
            <w:tab/>
          </w:r>
          <w:r>
            <w:fldChar w:fldCharType="begin"/>
          </w:r>
          <w:r>
            <w:instrText xml:space="preserve"> PAGEREF _Toc15942 \h </w:instrText>
          </w:r>
          <w:r>
            <w:fldChar w:fldCharType="separate"/>
          </w:r>
          <w:r>
            <w:t>11</w:t>
          </w:r>
          <w:r>
            <w:fldChar w:fldCharType="end"/>
          </w:r>
          <w:r>
            <w:fldChar w:fldCharType="end"/>
          </w:r>
        </w:p>
        <w:p w14:paraId="5B90C70B">
          <w:pPr>
            <w:pStyle w:val="9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_Toc20158 </w:instrText>
          </w:r>
          <w:r>
            <w:fldChar w:fldCharType="separate"/>
          </w:r>
          <w:r>
            <w:rPr>
              <w:rFonts w:hint="default" w:ascii="Times New Roman" w:hAnsi="Times New Roman" w:eastAsia="宋体" w:cs="Times New Roman"/>
              <w:bCs/>
              <w:caps w:val="0"/>
              <w:spacing w:val="0"/>
              <w:szCs w:val="30"/>
              <w:shd w:val="clear" w:fill="FFFFFF"/>
            </w:rPr>
            <w:t>7.验收清单</w:t>
          </w:r>
          <w:r>
            <w:tab/>
          </w:r>
          <w:r>
            <w:fldChar w:fldCharType="begin"/>
          </w:r>
          <w:r>
            <w:instrText xml:space="preserve"> PAGEREF _Toc20158 \h </w:instrText>
          </w:r>
          <w:r>
            <w:fldChar w:fldCharType="separate"/>
          </w:r>
          <w:r>
            <w:t>11</w:t>
          </w:r>
          <w:r>
            <w:fldChar w:fldCharType="end"/>
          </w:r>
          <w:r>
            <w:fldChar w:fldCharType="end"/>
          </w:r>
        </w:p>
        <w:p w14:paraId="718282D0">
          <w:pPr>
            <w:pStyle w:val="10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_Toc3900 </w:instrText>
          </w:r>
          <w:r>
            <w:fldChar w:fldCharType="separate"/>
          </w:r>
          <w:r>
            <w:rPr>
              <w:rFonts w:hint="default" w:ascii="Times New Roman" w:hAnsi="Times New Roman" w:eastAsia="宋体" w:cs="Times New Roman"/>
              <w:bCs/>
              <w:caps w:val="0"/>
              <w:spacing w:val="0"/>
              <w:szCs w:val="28"/>
              <w:shd w:val="clear" w:fill="FFFFFF"/>
            </w:rPr>
            <w:t>7.1</w:t>
          </w:r>
          <w:r>
            <w:rPr>
              <w:rFonts w:hint="default" w:ascii="Times New Roman" w:hAnsi="Times New Roman" w:eastAsia="宋体" w:cs="Times New Roman"/>
              <w:bCs/>
              <w:caps w:val="0"/>
              <w:spacing w:val="0"/>
              <w:szCs w:val="28"/>
              <w:shd w:val="clear" w:fill="FFFFFF"/>
              <w:lang w:val="en-US" w:eastAsia="zh-CN"/>
            </w:rPr>
            <w:t>.</w:t>
          </w:r>
          <w:r>
            <w:rPr>
              <w:rFonts w:hint="default" w:ascii="Times New Roman" w:hAnsi="Times New Roman" w:eastAsia="宋体" w:cs="Times New Roman"/>
              <w:bCs/>
              <w:caps w:val="0"/>
              <w:spacing w:val="0"/>
              <w:szCs w:val="28"/>
              <w:shd w:val="clear" w:fill="FFFFFF"/>
            </w:rPr>
            <w:t>功能验证</w:t>
          </w:r>
          <w:r>
            <w:tab/>
          </w:r>
          <w:r>
            <w:fldChar w:fldCharType="begin"/>
          </w:r>
          <w:r>
            <w:instrText xml:space="preserve"> PAGEREF _Toc3900 \h </w:instrText>
          </w:r>
          <w:r>
            <w:fldChar w:fldCharType="separate"/>
          </w:r>
          <w:r>
            <w:t>11</w:t>
          </w:r>
          <w:r>
            <w:fldChar w:fldCharType="end"/>
          </w:r>
          <w:r>
            <w:fldChar w:fldCharType="end"/>
          </w:r>
        </w:p>
        <w:p w14:paraId="24A3AF41">
          <w:pPr>
            <w:pStyle w:val="10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_Toc32194 </w:instrText>
          </w:r>
          <w:r>
            <w:fldChar w:fldCharType="separate"/>
          </w:r>
          <w:r>
            <w:rPr>
              <w:rFonts w:hint="default" w:ascii="Times New Roman" w:hAnsi="Times New Roman" w:eastAsia="宋体" w:cs="Times New Roman"/>
              <w:bCs/>
              <w:caps w:val="0"/>
              <w:spacing w:val="0"/>
              <w:szCs w:val="28"/>
              <w:shd w:val="clear" w:fill="FFFFFF"/>
            </w:rPr>
            <w:t>7.2</w:t>
          </w:r>
          <w:r>
            <w:rPr>
              <w:rFonts w:hint="default" w:ascii="Times New Roman" w:hAnsi="Times New Roman" w:eastAsia="宋体" w:cs="Times New Roman"/>
              <w:bCs/>
              <w:caps w:val="0"/>
              <w:spacing w:val="0"/>
              <w:szCs w:val="28"/>
              <w:shd w:val="clear" w:fill="FFFFFF"/>
              <w:lang w:val="en-US" w:eastAsia="zh-CN"/>
            </w:rPr>
            <w:t>.</w:t>
          </w:r>
          <w:r>
            <w:rPr>
              <w:rFonts w:hint="default" w:ascii="Times New Roman" w:hAnsi="Times New Roman" w:eastAsia="宋体" w:cs="Times New Roman"/>
              <w:bCs/>
              <w:caps w:val="0"/>
              <w:spacing w:val="0"/>
              <w:szCs w:val="28"/>
              <w:shd w:val="clear" w:fill="FFFFFF"/>
            </w:rPr>
            <w:t>技术验证点</w:t>
          </w:r>
          <w:r>
            <w:tab/>
          </w:r>
          <w:r>
            <w:fldChar w:fldCharType="begin"/>
          </w:r>
          <w:r>
            <w:instrText xml:space="preserve"> PAGEREF _Toc32194 \h </w:instrText>
          </w:r>
          <w:r>
            <w:fldChar w:fldCharType="separate"/>
          </w:r>
          <w:r>
            <w:t>12</w:t>
          </w:r>
          <w:r>
            <w:fldChar w:fldCharType="end"/>
          </w:r>
          <w:r>
            <w:fldChar w:fldCharType="end"/>
          </w:r>
        </w:p>
        <w:p w14:paraId="32AD0A5A">
          <w:pPr>
            <w:pStyle w:val="9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_Toc20770 </w:instrText>
          </w:r>
          <w:r>
            <w:fldChar w:fldCharType="separate"/>
          </w:r>
          <w:r>
            <w:rPr>
              <w:rFonts w:hint="default" w:ascii="Times New Roman" w:hAnsi="Times New Roman" w:eastAsia="宋体" w:cs="Times New Roman"/>
              <w:bCs/>
              <w:caps w:val="0"/>
              <w:spacing w:val="0"/>
              <w:szCs w:val="30"/>
              <w:shd w:val="clear" w:fill="FFFFFF"/>
            </w:rPr>
            <w:t>8.附录</w:t>
          </w:r>
          <w:r>
            <w:tab/>
          </w:r>
          <w:r>
            <w:fldChar w:fldCharType="begin"/>
          </w:r>
          <w:r>
            <w:instrText xml:space="preserve"> PAGEREF _Toc20770 \h </w:instrText>
          </w:r>
          <w:r>
            <w:fldChar w:fldCharType="separate"/>
          </w:r>
          <w:r>
            <w:t>12</w:t>
          </w:r>
          <w:r>
            <w:fldChar w:fldCharType="end"/>
          </w:r>
          <w:r>
            <w:fldChar w:fldCharType="end"/>
          </w:r>
        </w:p>
        <w:p w14:paraId="779519C2">
          <w:pPr>
            <w:pStyle w:val="10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_Toc11608 </w:instrText>
          </w:r>
          <w:r>
            <w:fldChar w:fldCharType="separate"/>
          </w:r>
          <w:r>
            <w:rPr>
              <w:rFonts w:hint="default" w:ascii="Times New Roman" w:hAnsi="Times New Roman" w:eastAsia="宋体" w:cs="Times New Roman"/>
              <w:bCs/>
              <w:caps w:val="0"/>
              <w:spacing w:val="0"/>
              <w:szCs w:val="28"/>
              <w:shd w:val="clear" w:fill="FFFFFF"/>
            </w:rPr>
            <w:t>8.1</w:t>
          </w:r>
          <w:r>
            <w:rPr>
              <w:rFonts w:hint="default" w:ascii="Times New Roman" w:hAnsi="Times New Roman" w:eastAsia="宋体" w:cs="Times New Roman"/>
              <w:bCs/>
              <w:caps w:val="0"/>
              <w:spacing w:val="0"/>
              <w:szCs w:val="28"/>
              <w:shd w:val="clear" w:fill="FFFFFF"/>
              <w:lang w:val="en-US" w:eastAsia="zh-CN"/>
            </w:rPr>
            <w:t>.</w:t>
          </w:r>
          <w:r>
            <w:rPr>
              <w:rFonts w:hint="default" w:ascii="Times New Roman" w:hAnsi="Times New Roman" w:eastAsia="宋体" w:cs="Times New Roman"/>
              <w:bCs/>
              <w:caps w:val="0"/>
              <w:spacing w:val="0"/>
              <w:szCs w:val="28"/>
              <w:shd w:val="clear" w:fill="FFFFFF"/>
            </w:rPr>
            <w:t>术语表</w:t>
          </w:r>
          <w:r>
            <w:tab/>
          </w:r>
          <w:r>
            <w:fldChar w:fldCharType="begin"/>
          </w:r>
          <w:r>
            <w:instrText xml:space="preserve"> PAGEREF _Toc11608 \h </w:instrText>
          </w:r>
          <w:r>
            <w:fldChar w:fldCharType="separate"/>
          </w:r>
          <w:r>
            <w:t>12</w:t>
          </w:r>
          <w:r>
            <w:fldChar w:fldCharType="end"/>
          </w:r>
          <w:r>
            <w:fldChar w:fldCharType="end"/>
          </w:r>
        </w:p>
        <w:p w14:paraId="487D42D1">
          <w:pPr>
            <w:pStyle w:val="10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_Toc15396 </w:instrText>
          </w:r>
          <w:r>
            <w:fldChar w:fldCharType="separate"/>
          </w:r>
          <w:r>
            <w:rPr>
              <w:rFonts w:hint="default" w:ascii="Times New Roman" w:hAnsi="Times New Roman" w:eastAsia="宋体" w:cs="Times New Roman"/>
              <w:bCs/>
              <w:caps w:val="0"/>
              <w:spacing w:val="0"/>
              <w:szCs w:val="28"/>
              <w:shd w:val="clear" w:fill="FFFFFF"/>
            </w:rPr>
            <w:t>8.</w:t>
          </w:r>
          <w:r>
            <w:rPr>
              <w:rFonts w:hint="eastAsia" w:ascii="Times New Roman" w:hAnsi="Times New Roman" w:cs="Times New Roman"/>
              <w:bCs/>
              <w:caps w:val="0"/>
              <w:spacing w:val="0"/>
              <w:szCs w:val="28"/>
              <w:shd w:val="clear" w:fill="FFFFFF"/>
              <w:lang w:val="en-US" w:eastAsia="zh-CN"/>
            </w:rPr>
            <w:t>2</w:t>
          </w:r>
          <w:r>
            <w:rPr>
              <w:rFonts w:hint="default" w:ascii="Times New Roman" w:hAnsi="Times New Roman" w:eastAsia="宋体" w:cs="Times New Roman"/>
              <w:bCs/>
              <w:caps w:val="0"/>
              <w:spacing w:val="0"/>
              <w:szCs w:val="28"/>
              <w:shd w:val="clear" w:fill="FFFFFF"/>
              <w:lang w:val="en-US" w:eastAsia="zh-CN"/>
            </w:rPr>
            <w:t>.</w:t>
          </w:r>
          <w:r>
            <w:rPr>
              <w:rFonts w:hint="default" w:ascii="Times New Roman" w:hAnsi="Times New Roman" w:eastAsia="宋体" w:cs="Times New Roman"/>
              <w:bCs/>
              <w:caps w:val="0"/>
              <w:spacing w:val="0"/>
              <w:szCs w:val="28"/>
              <w:shd w:val="clear" w:fill="FFFFFF"/>
            </w:rPr>
            <w:t>设计决策记录</w:t>
          </w:r>
          <w:r>
            <w:tab/>
          </w:r>
          <w:r>
            <w:fldChar w:fldCharType="begin"/>
          </w:r>
          <w:r>
            <w:instrText xml:space="preserve"> PAGEREF _Toc15396 \h </w:instrText>
          </w:r>
          <w:r>
            <w:fldChar w:fldCharType="separate"/>
          </w:r>
          <w:r>
            <w:t>13</w:t>
          </w:r>
          <w:r>
            <w:fldChar w:fldCharType="end"/>
          </w:r>
          <w:r>
            <w:fldChar w:fldCharType="end"/>
          </w:r>
        </w:p>
        <w:p w14:paraId="2CA277D6">
          <w:pPr>
            <w:pStyle w:val="6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_Toc29230 </w:instrText>
          </w:r>
          <w:r>
            <w:fldChar w:fldCharType="separate"/>
          </w:r>
          <w:r>
            <w:rPr>
              <w:rFonts w:hint="eastAsia" w:ascii="Times New Roman" w:hAnsi="Times New Roman" w:cs="Times New Roman"/>
              <w:bCs/>
              <w:caps w:val="0"/>
              <w:spacing w:val="0"/>
              <w:szCs w:val="24"/>
              <w:shd w:val="clear" w:fill="FFFFFF"/>
              <w:lang w:val="en-US" w:eastAsia="zh-CN"/>
            </w:rPr>
            <w:t>8</w:t>
          </w:r>
          <w:r>
            <w:rPr>
              <w:rFonts w:hint="default" w:ascii="Times New Roman" w:hAnsi="Times New Roman" w:eastAsia="宋体" w:cs="Times New Roman"/>
              <w:bCs/>
              <w:caps w:val="0"/>
              <w:spacing w:val="0"/>
              <w:szCs w:val="24"/>
              <w:shd w:val="clear" w:fill="FFFFFF"/>
            </w:rPr>
            <w:t>.</w:t>
          </w:r>
          <w:r>
            <w:rPr>
              <w:rFonts w:hint="eastAsia" w:ascii="Times New Roman" w:hAnsi="Times New Roman" w:cs="Times New Roman"/>
              <w:bCs/>
              <w:caps w:val="0"/>
              <w:spacing w:val="0"/>
              <w:szCs w:val="24"/>
              <w:shd w:val="clear" w:fill="FFFFFF"/>
              <w:lang w:val="en-US" w:eastAsia="zh-CN"/>
            </w:rPr>
            <w:t>2</w:t>
          </w:r>
          <w:r>
            <w:rPr>
              <w:rFonts w:hint="default" w:ascii="Times New Roman" w:hAnsi="Times New Roman" w:eastAsia="宋体" w:cs="Times New Roman"/>
              <w:bCs/>
              <w:caps w:val="0"/>
              <w:spacing w:val="0"/>
              <w:szCs w:val="24"/>
              <w:shd w:val="clear" w:fill="FFFFFF"/>
            </w:rPr>
            <w:t>.</w:t>
          </w:r>
          <w:r>
            <w:rPr>
              <w:rFonts w:hint="eastAsia" w:ascii="Times New Roman" w:hAnsi="Times New Roman" w:cs="Times New Roman"/>
              <w:bCs/>
              <w:caps w:val="0"/>
              <w:spacing w:val="0"/>
              <w:szCs w:val="24"/>
              <w:shd w:val="clear" w:fill="FFFFFF"/>
              <w:lang w:val="en-US" w:eastAsia="zh-CN"/>
            </w:rPr>
            <w:t>1</w:t>
          </w:r>
          <w:r>
            <w:rPr>
              <w:rFonts w:hint="default" w:ascii="Times New Roman" w:hAnsi="Times New Roman" w:eastAsia="宋体" w:cs="Times New Roman"/>
              <w:bCs/>
              <w:caps w:val="0"/>
              <w:spacing w:val="0"/>
              <w:szCs w:val="24"/>
              <w:shd w:val="clear" w:fill="FFFFFF"/>
              <w:lang w:val="en-US" w:eastAsia="zh-CN"/>
            </w:rPr>
            <w:t>.</w:t>
          </w:r>
          <w:r>
            <w:rPr>
              <w:rFonts w:hint="eastAsia" w:ascii="Times New Roman" w:hAnsi="Times New Roman" w:cs="Times New Roman"/>
              <w:bCs/>
              <w:caps w:val="0"/>
              <w:spacing w:val="0"/>
              <w:szCs w:val="24"/>
              <w:shd w:val="clear" w:fill="FFFFFF"/>
              <w:lang w:val="en-US" w:eastAsia="zh-CN"/>
            </w:rPr>
            <w:t>刻印设计</w:t>
          </w:r>
          <w:r>
            <w:tab/>
          </w:r>
          <w:r>
            <w:fldChar w:fldCharType="begin"/>
          </w:r>
          <w:r>
            <w:instrText xml:space="preserve"> PAGEREF _Toc29230 \h </w:instrText>
          </w:r>
          <w:r>
            <w:fldChar w:fldCharType="separate"/>
          </w:r>
          <w:r>
            <w:t>13</w:t>
          </w:r>
          <w:r>
            <w:fldChar w:fldCharType="end"/>
          </w:r>
          <w:r>
            <w:fldChar w:fldCharType="end"/>
          </w:r>
        </w:p>
        <w:p w14:paraId="52ED04A0">
          <w:pPr>
            <w:pStyle w:val="6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_Toc694 </w:instrText>
          </w:r>
          <w:r>
            <w:fldChar w:fldCharType="separate"/>
          </w:r>
          <w:r>
            <w:rPr>
              <w:rFonts w:hint="eastAsia" w:ascii="Times New Roman" w:hAnsi="Times New Roman" w:cs="Times New Roman"/>
              <w:bCs/>
              <w:caps w:val="0"/>
              <w:spacing w:val="0"/>
              <w:szCs w:val="24"/>
              <w:shd w:val="clear" w:fill="FFFFFF"/>
              <w:lang w:val="en-US" w:eastAsia="zh-CN"/>
            </w:rPr>
            <w:t>8</w:t>
          </w:r>
          <w:r>
            <w:rPr>
              <w:rFonts w:hint="default" w:ascii="Times New Roman" w:hAnsi="Times New Roman" w:eastAsia="宋体" w:cs="Times New Roman"/>
              <w:bCs/>
              <w:caps w:val="0"/>
              <w:spacing w:val="0"/>
              <w:szCs w:val="24"/>
              <w:shd w:val="clear" w:fill="FFFFFF"/>
            </w:rPr>
            <w:t>.</w:t>
          </w:r>
          <w:r>
            <w:rPr>
              <w:rFonts w:hint="eastAsia" w:ascii="Times New Roman" w:hAnsi="Times New Roman" w:cs="Times New Roman"/>
              <w:bCs/>
              <w:caps w:val="0"/>
              <w:spacing w:val="0"/>
              <w:szCs w:val="24"/>
              <w:shd w:val="clear" w:fill="FFFFFF"/>
              <w:lang w:val="en-US" w:eastAsia="zh-CN"/>
            </w:rPr>
            <w:t>2</w:t>
          </w:r>
          <w:r>
            <w:rPr>
              <w:rFonts w:hint="default" w:ascii="Times New Roman" w:hAnsi="Times New Roman" w:eastAsia="宋体" w:cs="Times New Roman"/>
              <w:bCs/>
              <w:caps w:val="0"/>
              <w:spacing w:val="0"/>
              <w:szCs w:val="24"/>
              <w:shd w:val="clear" w:fill="FFFFFF"/>
            </w:rPr>
            <w:t>.</w:t>
          </w:r>
          <w:r>
            <w:rPr>
              <w:rFonts w:hint="eastAsia" w:ascii="Times New Roman" w:hAnsi="Times New Roman" w:cs="Times New Roman"/>
              <w:bCs/>
              <w:caps w:val="0"/>
              <w:spacing w:val="0"/>
              <w:szCs w:val="24"/>
              <w:shd w:val="clear" w:fill="FFFFFF"/>
              <w:lang w:val="en-US" w:eastAsia="zh-CN"/>
            </w:rPr>
            <w:t>2</w:t>
          </w:r>
          <w:r>
            <w:rPr>
              <w:rFonts w:hint="default" w:ascii="Times New Roman" w:hAnsi="Times New Roman" w:eastAsia="宋体" w:cs="Times New Roman"/>
              <w:bCs/>
              <w:caps w:val="0"/>
              <w:spacing w:val="0"/>
              <w:szCs w:val="24"/>
              <w:shd w:val="clear" w:fill="FFFFFF"/>
              <w:lang w:val="en-US" w:eastAsia="zh-CN"/>
            </w:rPr>
            <w:t>.刻印基类使用UObject而非AActor</w:t>
          </w:r>
          <w:r>
            <w:tab/>
          </w:r>
          <w:r>
            <w:fldChar w:fldCharType="begin"/>
          </w:r>
          <w:r>
            <w:instrText xml:space="preserve"> PAGEREF _Toc694 \h </w:instrText>
          </w:r>
          <w:r>
            <w:fldChar w:fldCharType="separate"/>
          </w:r>
          <w:r>
            <w:t>13</w:t>
          </w:r>
          <w:r>
            <w:fldChar w:fldCharType="end"/>
          </w:r>
          <w:r>
            <w:fldChar w:fldCharType="end"/>
          </w:r>
        </w:p>
        <w:p w14:paraId="18AC7117">
          <w:pPr>
            <w:pStyle w:val="6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_Toc27480 </w:instrText>
          </w:r>
          <w:r>
            <w:fldChar w:fldCharType="separate"/>
          </w:r>
          <w:r>
            <w:rPr>
              <w:rFonts w:hint="eastAsia" w:ascii="Times New Roman" w:hAnsi="Times New Roman" w:cs="Times New Roman"/>
              <w:bCs/>
              <w:caps w:val="0"/>
              <w:spacing w:val="0"/>
              <w:szCs w:val="24"/>
              <w:shd w:val="clear" w:fill="FFFFFF"/>
              <w:lang w:val="en-US" w:eastAsia="zh-CN"/>
            </w:rPr>
            <w:t>8</w:t>
          </w:r>
          <w:r>
            <w:rPr>
              <w:rFonts w:hint="default" w:ascii="Times New Roman" w:hAnsi="Times New Roman" w:eastAsia="宋体" w:cs="Times New Roman"/>
              <w:bCs/>
              <w:caps w:val="0"/>
              <w:spacing w:val="0"/>
              <w:szCs w:val="24"/>
              <w:shd w:val="clear" w:fill="FFFFFF"/>
            </w:rPr>
            <w:t>.</w:t>
          </w:r>
          <w:r>
            <w:rPr>
              <w:rFonts w:hint="eastAsia" w:ascii="Times New Roman" w:hAnsi="Times New Roman" w:cs="Times New Roman"/>
              <w:bCs/>
              <w:caps w:val="0"/>
              <w:spacing w:val="0"/>
              <w:szCs w:val="24"/>
              <w:shd w:val="clear" w:fill="FFFFFF"/>
              <w:lang w:val="en-US" w:eastAsia="zh-CN"/>
            </w:rPr>
            <w:t>2</w:t>
          </w:r>
          <w:r>
            <w:rPr>
              <w:rFonts w:hint="default" w:ascii="Times New Roman" w:hAnsi="Times New Roman" w:eastAsia="宋体" w:cs="Times New Roman"/>
              <w:bCs/>
              <w:caps w:val="0"/>
              <w:spacing w:val="0"/>
              <w:szCs w:val="24"/>
              <w:shd w:val="clear" w:fill="FFFFFF"/>
            </w:rPr>
            <w:t>.</w:t>
          </w:r>
          <w:r>
            <w:rPr>
              <w:rFonts w:hint="eastAsia" w:ascii="Times New Roman" w:hAnsi="Times New Roman" w:cs="Times New Roman"/>
              <w:bCs/>
              <w:caps w:val="0"/>
              <w:spacing w:val="0"/>
              <w:szCs w:val="24"/>
              <w:shd w:val="clear" w:fill="FFFFFF"/>
              <w:lang w:val="en-US" w:eastAsia="zh-CN"/>
            </w:rPr>
            <w:t>3</w:t>
          </w:r>
          <w:r>
            <w:rPr>
              <w:rFonts w:hint="default" w:ascii="Times New Roman" w:hAnsi="Times New Roman" w:eastAsia="宋体" w:cs="Times New Roman"/>
              <w:bCs/>
              <w:caps w:val="0"/>
              <w:spacing w:val="0"/>
              <w:szCs w:val="24"/>
              <w:shd w:val="clear" w:fill="FFFFFF"/>
              <w:lang w:val="en-US" w:eastAsia="zh-CN"/>
            </w:rPr>
            <w:t>.工具组件改为UObject组件</w:t>
          </w:r>
          <w:r>
            <w:tab/>
          </w:r>
          <w:r>
            <w:fldChar w:fldCharType="begin"/>
          </w:r>
          <w:r>
            <w:instrText xml:space="preserve"> PAGEREF _Toc27480 \h </w:instrText>
          </w:r>
          <w:r>
            <w:fldChar w:fldCharType="separate"/>
          </w:r>
          <w:r>
            <w:t>13</w:t>
          </w:r>
          <w:r>
            <w:fldChar w:fldCharType="end"/>
          </w:r>
          <w:r>
            <w:fldChar w:fldCharType="end"/>
          </w:r>
        </w:p>
        <w:p w14:paraId="430E1DEC">
          <w:pPr>
            <w:pStyle w:val="6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_Toc3121 </w:instrText>
          </w:r>
          <w:r>
            <w:fldChar w:fldCharType="separate"/>
          </w:r>
          <w:r>
            <w:rPr>
              <w:rFonts w:hint="default" w:ascii="Times New Roman" w:hAnsi="Times New Roman" w:eastAsia="宋体" w:cs="Times New Roman"/>
              <w:bCs/>
              <w:caps w:val="0"/>
              <w:spacing w:val="0"/>
              <w:szCs w:val="24"/>
              <w:lang w:val="en-US"/>
            </w:rPr>
            <w:t>8.2.4.功能槽Ability作为执行壳</w:t>
          </w:r>
          <w:r>
            <w:tab/>
          </w:r>
          <w:r>
            <w:fldChar w:fldCharType="begin"/>
          </w:r>
          <w:r>
            <w:instrText xml:space="preserve"> PAGEREF _Toc3121 \h </w:instrText>
          </w:r>
          <w:r>
            <w:fldChar w:fldCharType="separate"/>
          </w:r>
          <w:r>
            <w:t>14</w:t>
          </w:r>
          <w:r>
            <w:fldChar w:fldCharType="end"/>
          </w:r>
          <w:r>
            <w:fldChar w:fldCharType="end"/>
          </w:r>
        </w:p>
        <w:p w14:paraId="1659C7D2">
          <w:pPr>
            <w:pStyle w:val="6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_Toc23838 </w:instrText>
          </w:r>
          <w:r>
            <w:fldChar w:fldCharType="separate"/>
          </w:r>
          <w:r>
            <w:rPr>
              <w:rFonts w:hint="default" w:ascii="Times New Roman" w:hAnsi="Times New Roman" w:eastAsia="宋体" w:cs="Times New Roman"/>
              <w:bCs/>
              <w:caps w:val="0"/>
              <w:spacing w:val="0"/>
              <w:szCs w:val="24"/>
              <w:lang w:val="en-US"/>
            </w:rPr>
            <w:t>8.2.5.AbilityTask C++中转方案</w:t>
          </w:r>
          <w:r>
            <w:tab/>
          </w:r>
          <w:r>
            <w:fldChar w:fldCharType="begin"/>
          </w:r>
          <w:r>
            <w:instrText xml:space="preserve"> PAGEREF _Toc23838 \h </w:instrText>
          </w:r>
          <w:r>
            <w:fldChar w:fldCharType="separate"/>
          </w:r>
          <w:r>
            <w:t>14</w:t>
          </w:r>
          <w:r>
            <w:fldChar w:fldCharType="end"/>
          </w:r>
          <w:r>
            <w:fldChar w:fldCharType="end"/>
          </w:r>
        </w:p>
        <w:p w14:paraId="3E94FACD">
          <w:pPr>
            <w:pStyle w:val="6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_Toc17629 </w:instrText>
          </w:r>
          <w:r>
            <w:fldChar w:fldCharType="separate"/>
          </w:r>
          <w:r>
            <w:rPr>
              <w:rFonts w:hint="default" w:ascii="Times New Roman" w:hAnsi="Times New Roman" w:eastAsia="宋体" w:cs="Times New Roman"/>
              <w:bCs/>
              <w:caps w:val="0"/>
              <w:spacing w:val="0"/>
              <w:szCs w:val="24"/>
              <w:lang w:val="en-US"/>
            </w:rPr>
            <w:t>8.2.6.变位影响本位的三层优先级设计</w:t>
          </w:r>
          <w:r>
            <w:tab/>
          </w:r>
          <w:r>
            <w:fldChar w:fldCharType="begin"/>
          </w:r>
          <w:r>
            <w:instrText xml:space="preserve"> PAGEREF _Toc17629 \h </w:instrText>
          </w:r>
          <w:r>
            <w:fldChar w:fldCharType="separate"/>
          </w:r>
          <w:r>
            <w:t>14</w:t>
          </w:r>
          <w:r>
            <w:fldChar w:fldCharType="end"/>
          </w:r>
          <w:r>
            <w:fldChar w:fldCharType="end"/>
          </w:r>
        </w:p>
        <w:p w14:paraId="4D85CF8E">
          <w:pPr>
            <w:pStyle w:val="6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_Toc24379 </w:instrText>
          </w:r>
          <w:r>
            <w:fldChar w:fldCharType="separate"/>
          </w:r>
          <w:r>
            <w:rPr>
              <w:rFonts w:hint="default" w:ascii="Times New Roman" w:hAnsi="Times New Roman" w:eastAsia="宋体" w:cs="Times New Roman"/>
              <w:bCs/>
              <w:caps w:val="0"/>
              <w:spacing w:val="0"/>
              <w:szCs w:val="24"/>
              <w:lang w:val="en-US"/>
            </w:rPr>
            <w:t>8.2.</w:t>
          </w:r>
          <w:r>
            <w:rPr>
              <w:rFonts w:hint="eastAsia" w:ascii="Times New Roman" w:hAnsi="Times New Roman" w:eastAsia="宋体" w:cs="Times New Roman"/>
              <w:bCs/>
              <w:caps w:val="0"/>
              <w:spacing w:val="0"/>
              <w:szCs w:val="24"/>
              <w:lang w:val="en-US" w:eastAsia="zh-CN"/>
            </w:rPr>
            <w:t>7</w:t>
          </w:r>
          <w:r>
            <w:rPr>
              <w:rFonts w:hint="default" w:ascii="Times New Roman" w:hAnsi="Times New Roman" w:eastAsia="宋体" w:cs="Times New Roman"/>
              <w:bCs/>
              <w:caps w:val="0"/>
              <w:spacing w:val="0"/>
              <w:szCs w:val="24"/>
              <w:lang w:val="en-US"/>
            </w:rPr>
            <w:t>.蓄力系统设计</w:t>
          </w:r>
          <w:r>
            <w:tab/>
          </w:r>
          <w:r>
            <w:fldChar w:fldCharType="begin"/>
          </w:r>
          <w:r>
            <w:instrText xml:space="preserve"> PAGEREF _Toc24379 \h </w:instrText>
          </w:r>
          <w:r>
            <w:fldChar w:fldCharType="separate"/>
          </w:r>
          <w:r>
            <w:t>14</w:t>
          </w:r>
          <w:r>
            <w:fldChar w:fldCharType="end"/>
          </w:r>
          <w:r>
            <w:fldChar w:fldCharType="end"/>
          </w:r>
        </w:p>
        <w:p w14:paraId="061F0F05">
          <w:pPr>
            <w:keepNext w:val="0"/>
            <w:keepLines w:val="0"/>
            <w:pageBreakBefore w:val="0"/>
            <w:kinsoku/>
            <w:wordWrap w:val="0"/>
            <w:overflowPunct/>
            <w:topLinePunct w:val="0"/>
            <w:autoSpaceDE/>
            <w:autoSpaceDN/>
            <w:bidi w:val="0"/>
            <w:adjustRightInd/>
            <w:snapToGrid/>
            <w:textAlignment w:val="auto"/>
          </w:pPr>
          <w:r>
            <w:fldChar w:fldCharType="end"/>
          </w:r>
        </w:p>
      </w:sdtContent>
    </w:sdt>
    <w:p w14:paraId="362E96FF">
      <w:pPr>
        <w:keepNext w:val="0"/>
        <w:keepLines w:val="0"/>
        <w:pageBreakBefore w:val="0"/>
        <w:kinsoku/>
        <w:wordWrap w:val="0"/>
        <w:overflowPunct/>
        <w:topLinePunct w:val="0"/>
        <w:autoSpaceDE/>
        <w:autoSpaceDN/>
        <w:bidi w:val="0"/>
        <w:adjustRightInd/>
        <w:snapToGrid/>
        <w:spacing w:line="240" w:lineRule="auto"/>
        <w:textAlignment w:val="auto"/>
        <w:rPr>
          <w:rFonts w:hint="default" w:ascii="Times New Roman" w:hAnsi="Times New Roman" w:eastAsia="宋体" w:cs="Times New Roman"/>
          <w:sz w:val="24"/>
          <w:szCs w:val="24"/>
        </w:rPr>
      </w:pPr>
    </w:p>
    <w:p w14:paraId="5F91BA49">
      <w:pPr>
        <w:keepNext w:val="0"/>
        <w:keepLines w:val="0"/>
        <w:pageBreakBefore w:val="0"/>
        <w:widowControl w:val="0"/>
        <w:kinsoku/>
        <w:wordWrap w:val="0"/>
        <w:overflowPunct/>
        <w:topLinePunct w:val="0"/>
        <w:autoSpaceDE/>
        <w:autoSpaceDN/>
        <w:bidi w:val="0"/>
        <w:adjustRightInd/>
        <w:snapToGrid/>
        <w:spacing w:line="240" w:lineRule="auto"/>
        <w:textAlignment w:val="auto"/>
        <w:rPr>
          <w:rFonts w:hint="default" w:ascii="Times New Roman" w:hAnsi="Times New Roman" w:eastAsia="宋体" w:cs="Times New Roman"/>
          <w:b/>
          <w:bCs/>
          <w:sz w:val="30"/>
          <w:szCs w:val="30"/>
        </w:rPr>
        <w:sectPr>
          <w:pgSz w:w="11906" w:h="16838"/>
          <w:pgMar w:top="1440" w:right="1800" w:bottom="1440" w:left="1800" w:header="851" w:footer="992" w:gutter="0"/>
          <w:pgBorders>
            <w:top w:val="none" w:sz="0" w:space="0"/>
            <w:left w:val="none" w:sz="0" w:space="0"/>
            <w:bottom w:val="none" w:sz="0" w:space="0"/>
            <w:right w:val="none" w:sz="0" w:space="0"/>
          </w:pgBorders>
          <w:cols w:space="425" w:num="1"/>
          <w:docGrid w:type="lines" w:linePitch="312" w:charSpace="0"/>
        </w:sectPr>
      </w:pPr>
    </w:p>
    <w:p w14:paraId="775673F9">
      <w:pPr>
        <w:keepNext w:val="0"/>
        <w:keepLines w:val="0"/>
        <w:pageBreakBefore w:val="0"/>
        <w:widowControl w:val="0"/>
        <w:kinsoku/>
        <w:wordWrap w:val="0"/>
        <w:overflowPunct/>
        <w:topLinePunct w:val="0"/>
        <w:autoSpaceDE/>
        <w:autoSpaceDN/>
        <w:bidi w:val="0"/>
        <w:adjustRightInd/>
        <w:snapToGrid/>
        <w:spacing w:line="240" w:lineRule="auto"/>
        <w:jc w:val="center"/>
        <w:textAlignment w:val="auto"/>
        <w:rPr>
          <w:rFonts w:hint="default" w:ascii="Times New Roman" w:hAnsi="Times New Roman" w:eastAsia="宋体" w:cs="Times New Roman"/>
          <w:b/>
          <w:bCs/>
          <w:sz w:val="30"/>
          <w:szCs w:val="30"/>
        </w:rPr>
      </w:pPr>
      <w:r>
        <w:rPr>
          <w:rFonts w:hint="default" w:ascii="Times New Roman" w:hAnsi="Times New Roman" w:eastAsia="宋体" w:cs="Times New Roman"/>
          <w:b/>
          <w:bCs/>
          <w:sz w:val="30"/>
          <w:szCs w:val="30"/>
        </w:rPr>
        <w:t>《刻印回廊》游戏设计文档（GDD）</w:t>
      </w:r>
    </w:p>
    <w:p w14:paraId="794F888D">
      <w:pPr>
        <w:keepNext w:val="0"/>
        <w:keepLines w:val="0"/>
        <w:pageBreakBefore w:val="0"/>
        <w:widowControl w:val="0"/>
        <w:kinsoku/>
        <w:wordWrap w:val="0"/>
        <w:overflowPunct/>
        <w:topLinePunct w:val="0"/>
        <w:autoSpaceDE/>
        <w:autoSpaceDN/>
        <w:bidi w:val="0"/>
        <w:adjustRightInd/>
        <w:snapToGrid/>
        <w:spacing w:line="240" w:lineRule="auto"/>
        <w:jc w:val="center"/>
        <w:textAlignment w:val="auto"/>
        <w:rPr>
          <w:rFonts w:hint="default" w:ascii="Times New Roman" w:hAnsi="Times New Roman" w:eastAsia="宋体" w:cs="Times New Roman"/>
          <w:b/>
          <w:bCs/>
          <w:sz w:val="30"/>
          <w:szCs w:val="30"/>
        </w:rPr>
      </w:pPr>
    </w:p>
    <w:p w14:paraId="7B975694">
      <w:pPr>
        <w:keepNext w:val="0"/>
        <w:keepLines w:val="0"/>
        <w:pageBreakBefore w:val="0"/>
        <w:widowControl w:val="0"/>
        <w:kinsoku/>
        <w:wordWrap w:val="0"/>
        <w:overflowPunct/>
        <w:topLinePunct w:val="0"/>
        <w:autoSpaceDE/>
        <w:autoSpaceDN/>
        <w:bidi w:val="0"/>
        <w:adjustRightInd/>
        <w:snapToGrid/>
        <w:spacing w:line="240" w:lineRule="auto"/>
        <w:textAlignment w:val="auto"/>
        <w:outlineLvl w:val="0"/>
        <w:rPr>
          <w:rFonts w:hint="default" w:ascii="Times New Roman" w:hAnsi="Times New Roman" w:eastAsia="宋体" w:cs="Times New Roman"/>
          <w:b/>
          <w:bCs/>
          <w:sz w:val="30"/>
          <w:szCs w:val="30"/>
        </w:rPr>
      </w:pPr>
      <w:bookmarkStart w:id="0" w:name="_Toc10381"/>
      <w:r>
        <w:rPr>
          <w:rFonts w:hint="default" w:ascii="Times New Roman" w:hAnsi="Times New Roman" w:eastAsia="宋体" w:cs="Times New Roman"/>
          <w:b/>
          <w:bCs/>
          <w:sz w:val="30"/>
          <w:szCs w:val="30"/>
        </w:rPr>
        <w:t>1.游戏概述</w:t>
      </w:r>
      <w:bookmarkEnd w:id="0"/>
    </w:p>
    <w:p w14:paraId="65C20E34">
      <w:pPr>
        <w:keepNext w:val="0"/>
        <w:keepLines w:val="0"/>
        <w:pageBreakBefore w:val="0"/>
        <w:widowControl w:val="0"/>
        <w:kinsoku/>
        <w:wordWrap w:val="0"/>
        <w:overflowPunct/>
        <w:topLinePunct w:val="0"/>
        <w:autoSpaceDE/>
        <w:autoSpaceDN/>
        <w:bidi w:val="0"/>
        <w:adjustRightInd/>
        <w:snapToGrid/>
        <w:spacing w:line="240" w:lineRule="auto"/>
        <w:textAlignment w:val="auto"/>
        <w:outlineLvl w:val="1"/>
        <w:rPr>
          <w:rFonts w:hint="default" w:ascii="Times New Roman" w:hAnsi="Times New Roman" w:eastAsia="宋体" w:cs="Times New Roman"/>
          <w:b/>
          <w:bCs/>
          <w:sz w:val="28"/>
          <w:szCs w:val="28"/>
        </w:rPr>
      </w:pPr>
      <w:bookmarkStart w:id="1" w:name="_Toc2339"/>
      <w:r>
        <w:rPr>
          <w:rFonts w:hint="default" w:ascii="Times New Roman" w:hAnsi="Times New Roman" w:eastAsia="宋体" w:cs="Times New Roman"/>
          <w:b/>
          <w:bCs/>
          <w:sz w:val="28"/>
          <w:szCs w:val="28"/>
        </w:rPr>
        <w:t>1.1</w:t>
      </w:r>
      <w:r>
        <w:rPr>
          <w:rFonts w:hint="default" w:ascii="Times New Roman" w:hAnsi="Times New Roman" w:eastAsia="宋体" w:cs="Times New Roman"/>
          <w:b/>
          <w:bCs/>
          <w:sz w:val="28"/>
          <w:szCs w:val="28"/>
          <w:lang w:val="en-US" w:eastAsia="zh-CN"/>
        </w:rPr>
        <w:t>.</w:t>
      </w:r>
      <w:r>
        <w:rPr>
          <w:rFonts w:hint="default" w:ascii="Times New Roman" w:hAnsi="Times New Roman" w:eastAsia="宋体" w:cs="Times New Roman"/>
          <w:b/>
          <w:bCs/>
          <w:sz w:val="28"/>
          <w:szCs w:val="28"/>
        </w:rPr>
        <w:t>概念</w:t>
      </w:r>
      <w:bookmarkEnd w:id="1"/>
    </w:p>
    <w:p w14:paraId="1763CB4E">
      <w:pPr>
        <w:keepNext w:val="0"/>
        <w:keepLines w:val="0"/>
        <w:pageBreakBefore w:val="0"/>
        <w:widowControl w:val="0"/>
        <w:kinsoku/>
        <w:wordWrap w:val="0"/>
        <w:overflowPunct/>
        <w:topLinePunct w:val="0"/>
        <w:autoSpaceDE/>
        <w:autoSpaceDN/>
        <w:bidi w:val="0"/>
        <w:adjustRightInd/>
        <w:snapToGrid/>
        <w:spacing w:line="240" w:lineRule="auto"/>
        <w:ind w:firstLine="420" w:firstLineChars="0"/>
        <w:textAlignment w:val="auto"/>
        <w:rPr>
          <w:rFonts w:hint="default" w:ascii="Times New Roman" w:hAnsi="Times New Roman" w:eastAsia="宋体" w:cs="Times New Roman"/>
          <w:sz w:val="24"/>
          <w:szCs w:val="24"/>
        </w:rPr>
      </w:pPr>
      <w:r>
        <w:rPr>
          <w:rFonts w:hint="default" w:ascii="Times New Roman" w:hAnsi="Times New Roman" w:eastAsia="宋体" w:cs="Times New Roman"/>
          <w:sz w:val="24"/>
          <w:szCs w:val="24"/>
        </w:rPr>
        <w:t>将技能搭配转化为语法组合的动作Rogue-like。同一枚刻印放在不同槽位不同位置会生成完全不同的技能，玩家在8格库容限制下通过位置决定效果的逻辑构筑自己的技能体系，以应对配置会动态适应玩家策略的敌人。</w:t>
      </w:r>
    </w:p>
    <w:p w14:paraId="24399A67">
      <w:pPr>
        <w:keepNext w:val="0"/>
        <w:keepLines w:val="0"/>
        <w:pageBreakBefore w:val="0"/>
        <w:widowControl w:val="0"/>
        <w:kinsoku/>
        <w:wordWrap w:val="0"/>
        <w:overflowPunct/>
        <w:topLinePunct w:val="0"/>
        <w:autoSpaceDE/>
        <w:autoSpaceDN/>
        <w:bidi w:val="0"/>
        <w:adjustRightInd/>
        <w:snapToGrid/>
        <w:spacing w:line="240" w:lineRule="auto"/>
        <w:ind w:firstLine="420" w:firstLineChars="0"/>
        <w:textAlignment w:val="auto"/>
        <w:rPr>
          <w:rFonts w:hint="default" w:ascii="Times New Roman" w:hAnsi="Times New Roman" w:eastAsia="宋体" w:cs="Times New Roman"/>
          <w:sz w:val="24"/>
          <w:szCs w:val="24"/>
        </w:rPr>
      </w:pPr>
    </w:p>
    <w:p w14:paraId="09645BB4">
      <w:pPr>
        <w:keepNext w:val="0"/>
        <w:keepLines w:val="0"/>
        <w:pageBreakBefore w:val="0"/>
        <w:widowControl w:val="0"/>
        <w:kinsoku/>
        <w:wordWrap w:val="0"/>
        <w:overflowPunct/>
        <w:topLinePunct w:val="0"/>
        <w:autoSpaceDE/>
        <w:autoSpaceDN/>
        <w:bidi w:val="0"/>
        <w:adjustRightInd/>
        <w:snapToGrid/>
        <w:spacing w:line="240" w:lineRule="auto"/>
        <w:textAlignment w:val="auto"/>
        <w:outlineLvl w:val="1"/>
        <w:rPr>
          <w:rFonts w:hint="default" w:ascii="Times New Roman" w:hAnsi="Times New Roman" w:eastAsia="宋体" w:cs="Times New Roman"/>
          <w:b/>
          <w:bCs/>
          <w:sz w:val="28"/>
          <w:szCs w:val="28"/>
        </w:rPr>
      </w:pPr>
      <w:bookmarkStart w:id="2" w:name="_Toc24978"/>
      <w:r>
        <w:rPr>
          <w:rFonts w:hint="default" w:ascii="Times New Roman" w:hAnsi="Times New Roman" w:eastAsia="宋体" w:cs="Times New Roman"/>
          <w:b/>
          <w:bCs/>
          <w:sz w:val="28"/>
          <w:szCs w:val="28"/>
        </w:rPr>
        <w:t>1.2</w:t>
      </w:r>
      <w:r>
        <w:rPr>
          <w:rFonts w:hint="default" w:ascii="Times New Roman" w:hAnsi="Times New Roman" w:eastAsia="宋体" w:cs="Times New Roman"/>
          <w:b/>
          <w:bCs/>
          <w:sz w:val="28"/>
          <w:szCs w:val="28"/>
          <w:lang w:val="en-US" w:eastAsia="zh-CN"/>
        </w:rPr>
        <w:t>.</w:t>
      </w:r>
      <w:r>
        <w:rPr>
          <w:rFonts w:hint="default" w:ascii="Times New Roman" w:hAnsi="Times New Roman" w:eastAsia="宋体" w:cs="Times New Roman"/>
          <w:b/>
          <w:bCs/>
          <w:sz w:val="28"/>
          <w:szCs w:val="28"/>
        </w:rPr>
        <w:t>核心目标</w:t>
      </w:r>
      <w:bookmarkEnd w:id="2"/>
    </w:p>
    <w:p w14:paraId="796A65BF">
      <w:pPr>
        <w:keepNext w:val="0"/>
        <w:keepLines w:val="0"/>
        <w:pageBreakBefore w:val="0"/>
        <w:widowControl w:val="0"/>
        <w:kinsoku/>
        <w:wordWrap w:val="0"/>
        <w:overflowPunct/>
        <w:topLinePunct w:val="0"/>
        <w:autoSpaceDE/>
        <w:autoSpaceDN/>
        <w:bidi w:val="0"/>
        <w:adjustRightInd/>
        <w:snapToGrid/>
        <w:spacing w:line="240" w:lineRule="auto"/>
        <w:ind w:firstLine="420" w:firstLineChars="0"/>
        <w:textAlignment w:val="auto"/>
        <w:rPr>
          <w:rFonts w:hint="default" w:ascii="Times New Roman" w:hAnsi="Times New Roman" w:eastAsia="宋体" w:cs="Times New Roman"/>
          <w:b w:val="0"/>
          <w:bCs w:val="0"/>
          <w:sz w:val="24"/>
          <w:szCs w:val="24"/>
        </w:rPr>
      </w:pPr>
      <w:r>
        <w:rPr>
          <w:rFonts w:hint="default" w:ascii="Times New Roman" w:hAnsi="Times New Roman" w:eastAsia="宋体" w:cs="Times New Roman"/>
          <w:b w:val="0"/>
          <w:bCs w:val="0"/>
          <w:sz w:val="24"/>
          <w:szCs w:val="24"/>
        </w:rPr>
        <w:t>跑通“刻印组合→技能生成→战斗→信息素反馈”全链路；八格有限库容配合三槽两位格与融合机制，在容量限制下提供丰富的构筑选择；信息素驱动敌人配置随玩家行为变化，每局对战逻辑不同；残响图鉴解锁初始池选项，使每局游戏有积累感。</w:t>
      </w:r>
    </w:p>
    <w:p w14:paraId="1020F1BC">
      <w:pPr>
        <w:keepNext w:val="0"/>
        <w:keepLines w:val="0"/>
        <w:pageBreakBefore w:val="0"/>
        <w:widowControl w:val="0"/>
        <w:kinsoku/>
        <w:wordWrap w:val="0"/>
        <w:overflowPunct/>
        <w:topLinePunct w:val="0"/>
        <w:autoSpaceDE/>
        <w:autoSpaceDN/>
        <w:bidi w:val="0"/>
        <w:adjustRightInd/>
        <w:snapToGrid/>
        <w:spacing w:line="240" w:lineRule="auto"/>
        <w:ind w:firstLine="420" w:firstLineChars="0"/>
        <w:textAlignment w:val="auto"/>
        <w:rPr>
          <w:rFonts w:hint="default" w:ascii="Times New Roman" w:hAnsi="Times New Roman" w:eastAsia="宋体" w:cs="Times New Roman"/>
          <w:b w:val="0"/>
          <w:bCs w:val="0"/>
          <w:sz w:val="24"/>
          <w:szCs w:val="24"/>
        </w:rPr>
      </w:pPr>
    </w:p>
    <w:p w14:paraId="79A8BBFF">
      <w:pPr>
        <w:keepNext w:val="0"/>
        <w:keepLines w:val="0"/>
        <w:pageBreakBefore w:val="0"/>
        <w:widowControl w:val="0"/>
        <w:kinsoku/>
        <w:wordWrap w:val="0"/>
        <w:overflowPunct/>
        <w:topLinePunct w:val="0"/>
        <w:autoSpaceDE/>
        <w:autoSpaceDN/>
        <w:bidi w:val="0"/>
        <w:adjustRightInd/>
        <w:snapToGrid/>
        <w:spacing w:line="240" w:lineRule="auto"/>
        <w:textAlignment w:val="auto"/>
        <w:outlineLvl w:val="1"/>
        <w:rPr>
          <w:rFonts w:hint="default" w:ascii="Times New Roman" w:hAnsi="Times New Roman" w:eastAsia="宋体" w:cs="Times New Roman"/>
          <w:b/>
          <w:bCs/>
          <w:sz w:val="28"/>
          <w:szCs w:val="28"/>
        </w:rPr>
      </w:pPr>
      <w:bookmarkStart w:id="3" w:name="_Toc31398"/>
      <w:r>
        <w:rPr>
          <w:rFonts w:hint="default" w:ascii="Times New Roman" w:hAnsi="Times New Roman" w:eastAsia="宋体" w:cs="Times New Roman"/>
          <w:b/>
          <w:bCs/>
          <w:sz w:val="28"/>
          <w:szCs w:val="28"/>
        </w:rPr>
        <w:t>1.3</w:t>
      </w:r>
      <w:r>
        <w:rPr>
          <w:rFonts w:hint="default" w:ascii="Times New Roman" w:hAnsi="Times New Roman" w:eastAsia="宋体" w:cs="Times New Roman"/>
          <w:b/>
          <w:bCs/>
          <w:sz w:val="28"/>
          <w:szCs w:val="28"/>
          <w:lang w:val="en-US" w:eastAsia="zh-CN"/>
        </w:rPr>
        <w:t>.</w:t>
      </w:r>
      <w:r>
        <w:rPr>
          <w:rFonts w:hint="default" w:ascii="Times New Roman" w:hAnsi="Times New Roman" w:eastAsia="宋体" w:cs="Times New Roman"/>
          <w:b/>
          <w:bCs/>
          <w:sz w:val="28"/>
          <w:szCs w:val="28"/>
        </w:rPr>
        <w:t>技术栈概览</w:t>
      </w:r>
      <w:bookmarkEnd w:id="3"/>
    </w:p>
    <w:tbl>
      <w:tblPr>
        <w:tblStyle w:val="13"/>
        <w:tblW w:w="5001" w:type="pct"/>
        <w:tblInd w:w="0" w:type="dxa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shd w:val="clear" w:color="auto" w:fill="FFFFFF"/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1243"/>
        <w:gridCol w:w="3757"/>
        <w:gridCol w:w="3473"/>
      </w:tblGrid>
      <w:tr w14:paraId="1364B40F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shd w:val="clear" w:color="auto" w:fill="FFFFFF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Header/>
        </w:trPr>
        <w:tc>
          <w:tcPr>
            <w:tcW w:w="733" w:type="pct"/>
            <w:shd w:val="clear" w:color="auto" w:fill="auto"/>
            <w:tcMar>
              <w:top w:w="100" w:type="dxa"/>
              <w:left w:w="0" w:type="dxa"/>
              <w:bottom w:w="100" w:type="dxa"/>
              <w:right w:w="160" w:type="dxa"/>
            </w:tcMar>
            <w:vAlign w:val="center"/>
          </w:tcPr>
          <w:p w14:paraId="49C2129F">
            <w:pPr>
              <w:keepNext w:val="0"/>
              <w:keepLines w:val="0"/>
              <w:pageBreakBefore w:val="0"/>
              <w:widowControl/>
              <w:suppressLineNumbers w:val="0"/>
              <w:kinsoku/>
              <w:wordWrap w:val="0"/>
              <w:overflowPunct/>
              <w:topLinePunct w:val="0"/>
              <w:autoSpaceDE/>
              <w:autoSpaceDN/>
              <w:bidi w:val="0"/>
              <w:adjustRightInd/>
              <w:snapToGrid/>
              <w:spacing w:line="240" w:lineRule="auto"/>
              <w:jc w:val="center"/>
              <w:textAlignment w:val="auto"/>
              <w:rPr>
                <w:rFonts w:hint="default" w:ascii="Times New Roman" w:hAnsi="Times New Roman" w:eastAsia="宋体" w:cs="Times New Roman"/>
                <w:b w:val="0"/>
                <w:bCs w:val="0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</w:pPr>
            <w:r>
              <w:rPr>
                <w:rFonts w:hint="default" w:ascii="Times New Roman" w:hAnsi="Times New Roman" w:eastAsia="宋体" w:cs="Times New Roman"/>
                <w:b w:val="0"/>
                <w:bCs w:val="0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模块</w:t>
            </w:r>
          </w:p>
        </w:tc>
        <w:tc>
          <w:tcPr>
            <w:tcW w:w="2216" w:type="pct"/>
            <w:shd w:val="clear" w:color="auto" w:fill="auto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41D79173">
            <w:pPr>
              <w:keepNext w:val="0"/>
              <w:keepLines w:val="0"/>
              <w:pageBreakBefore w:val="0"/>
              <w:widowControl/>
              <w:suppressLineNumbers w:val="0"/>
              <w:kinsoku/>
              <w:wordWrap w:val="0"/>
              <w:overflowPunct/>
              <w:topLinePunct w:val="0"/>
              <w:autoSpaceDE/>
              <w:autoSpaceDN/>
              <w:bidi w:val="0"/>
              <w:adjustRightInd/>
              <w:snapToGrid/>
              <w:spacing w:line="240" w:lineRule="auto"/>
              <w:jc w:val="center"/>
              <w:textAlignment w:val="auto"/>
              <w:rPr>
                <w:rFonts w:hint="default" w:ascii="Times New Roman" w:hAnsi="Times New Roman" w:eastAsia="宋体" w:cs="Times New Roman"/>
                <w:b w:val="0"/>
                <w:bCs w:val="0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</w:pPr>
            <w:r>
              <w:rPr>
                <w:rFonts w:hint="default" w:ascii="Times New Roman" w:hAnsi="Times New Roman" w:eastAsia="宋体" w:cs="Times New Roman"/>
                <w:b w:val="0"/>
                <w:bCs w:val="0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技术选型</w:t>
            </w:r>
          </w:p>
        </w:tc>
        <w:tc>
          <w:tcPr>
            <w:tcW w:w="2049" w:type="pct"/>
            <w:shd w:val="clear" w:color="auto" w:fill="auto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414BDCC2">
            <w:pPr>
              <w:keepNext w:val="0"/>
              <w:keepLines w:val="0"/>
              <w:pageBreakBefore w:val="0"/>
              <w:widowControl/>
              <w:suppressLineNumbers w:val="0"/>
              <w:kinsoku/>
              <w:wordWrap w:val="0"/>
              <w:overflowPunct/>
              <w:topLinePunct w:val="0"/>
              <w:autoSpaceDE/>
              <w:autoSpaceDN/>
              <w:bidi w:val="0"/>
              <w:adjustRightInd/>
              <w:snapToGrid/>
              <w:spacing w:line="240" w:lineRule="auto"/>
              <w:jc w:val="center"/>
              <w:textAlignment w:val="auto"/>
              <w:rPr>
                <w:rFonts w:hint="default" w:ascii="Times New Roman" w:hAnsi="Times New Roman" w:eastAsia="宋体" w:cs="Times New Roman"/>
                <w:b w:val="0"/>
                <w:bCs w:val="0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</w:pPr>
            <w:r>
              <w:rPr>
                <w:rFonts w:hint="default" w:ascii="Times New Roman" w:hAnsi="Times New Roman" w:eastAsia="宋体" w:cs="Times New Roman"/>
                <w:b w:val="0"/>
                <w:bCs w:val="0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C++/蓝图分工</w:t>
            </w:r>
          </w:p>
        </w:tc>
      </w:tr>
      <w:tr w14:paraId="1693B50D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733" w:type="pct"/>
            <w:shd w:val="clear" w:color="auto" w:fill="auto"/>
            <w:tcMar>
              <w:top w:w="100" w:type="dxa"/>
              <w:left w:w="0" w:type="dxa"/>
              <w:bottom w:w="100" w:type="dxa"/>
              <w:right w:w="160" w:type="dxa"/>
            </w:tcMar>
            <w:vAlign w:val="center"/>
          </w:tcPr>
          <w:p w14:paraId="564F4036">
            <w:pPr>
              <w:keepNext w:val="0"/>
              <w:keepLines w:val="0"/>
              <w:pageBreakBefore w:val="0"/>
              <w:widowControl/>
              <w:suppressLineNumbers w:val="0"/>
              <w:kinsoku/>
              <w:wordWrap w:val="0"/>
              <w:overflowPunct/>
              <w:topLinePunct w:val="0"/>
              <w:autoSpaceDE/>
              <w:autoSpaceDN/>
              <w:bidi w:val="0"/>
              <w:adjustRightInd/>
              <w:snapToGrid/>
              <w:spacing w:line="240" w:lineRule="auto"/>
              <w:jc w:val="center"/>
              <w:textAlignment w:val="auto"/>
              <w:rPr>
                <w:rFonts w:hint="default" w:ascii="Times New Roman" w:hAnsi="Times New Roman" w:eastAsia="宋体" w:cs="Times New Roman"/>
                <w:b w:val="0"/>
                <w:bCs w:val="0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</w:pPr>
            <w:r>
              <w:rPr>
                <w:rFonts w:hint="default" w:ascii="Times New Roman" w:hAnsi="Times New Roman" w:eastAsia="宋体" w:cs="Times New Roman"/>
                <w:b w:val="0"/>
                <w:bCs w:val="0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核心框架</w:t>
            </w:r>
          </w:p>
        </w:tc>
        <w:tc>
          <w:tcPr>
            <w:tcW w:w="2216" w:type="pct"/>
            <w:shd w:val="clear" w:color="auto" w:fill="auto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3C629283">
            <w:pPr>
              <w:keepNext w:val="0"/>
              <w:keepLines w:val="0"/>
              <w:pageBreakBefore w:val="0"/>
              <w:widowControl/>
              <w:suppressLineNumbers w:val="0"/>
              <w:kinsoku/>
              <w:wordWrap w:val="0"/>
              <w:overflowPunct/>
              <w:topLinePunct w:val="0"/>
              <w:autoSpaceDE/>
              <w:autoSpaceDN/>
              <w:bidi w:val="0"/>
              <w:adjustRightInd/>
              <w:snapToGrid/>
              <w:spacing w:line="240" w:lineRule="auto"/>
              <w:jc w:val="center"/>
              <w:textAlignment w:val="auto"/>
              <w:rPr>
                <w:rFonts w:hint="default" w:ascii="Times New Roman" w:hAnsi="Times New Roman" w:eastAsia="宋体" w:cs="Times New Roman"/>
                <w:b w:val="0"/>
                <w:bCs w:val="0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</w:pPr>
            <w:r>
              <w:rPr>
                <w:rFonts w:hint="default" w:ascii="Times New Roman" w:hAnsi="Times New Roman" w:eastAsia="宋体" w:cs="Times New Roman"/>
                <w:b w:val="0"/>
                <w:bCs w:val="0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GAS（Gameplay Ability System）</w:t>
            </w:r>
          </w:p>
        </w:tc>
        <w:tc>
          <w:tcPr>
            <w:tcW w:w="2049" w:type="pct"/>
            <w:shd w:val="clear" w:color="auto" w:fill="auto"/>
            <w:tcMar>
              <w:top w:w="100" w:type="dxa"/>
              <w:left w:w="160" w:type="dxa"/>
              <w:bottom w:w="100" w:type="dxa"/>
              <w:right w:w="0" w:type="dxa"/>
            </w:tcMar>
            <w:vAlign w:val="center"/>
          </w:tcPr>
          <w:p w14:paraId="7EB5FFB6">
            <w:pPr>
              <w:keepNext w:val="0"/>
              <w:keepLines w:val="0"/>
              <w:pageBreakBefore w:val="0"/>
              <w:widowControl/>
              <w:suppressLineNumbers w:val="0"/>
              <w:kinsoku/>
              <w:wordWrap w:val="0"/>
              <w:overflowPunct/>
              <w:topLinePunct w:val="0"/>
              <w:autoSpaceDE/>
              <w:autoSpaceDN/>
              <w:bidi w:val="0"/>
              <w:adjustRightInd/>
              <w:snapToGrid/>
              <w:spacing w:line="240" w:lineRule="auto"/>
              <w:jc w:val="center"/>
              <w:textAlignment w:val="auto"/>
              <w:rPr>
                <w:rFonts w:hint="default" w:ascii="Times New Roman" w:hAnsi="Times New Roman" w:eastAsia="宋体" w:cs="Times New Roman"/>
                <w:b w:val="0"/>
                <w:bCs w:val="0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</w:pPr>
            <w:r>
              <w:rPr>
                <w:rFonts w:hint="default" w:ascii="Times New Roman" w:hAnsi="Times New Roman" w:eastAsia="宋体" w:cs="Times New Roman"/>
                <w:b w:val="0"/>
                <w:bCs w:val="0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C++框架</w:t>
            </w:r>
          </w:p>
        </w:tc>
      </w:tr>
      <w:tr w14:paraId="4C8726DE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shd w:val="clear" w:color="auto" w:fill="FFFFFF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733" w:type="pct"/>
            <w:shd w:val="clear" w:color="auto" w:fill="auto"/>
            <w:tcMar>
              <w:top w:w="100" w:type="dxa"/>
              <w:left w:w="0" w:type="dxa"/>
              <w:bottom w:w="100" w:type="dxa"/>
              <w:right w:w="160" w:type="dxa"/>
            </w:tcMar>
            <w:vAlign w:val="center"/>
          </w:tcPr>
          <w:p w14:paraId="66079070">
            <w:pPr>
              <w:keepNext w:val="0"/>
              <w:keepLines w:val="0"/>
              <w:pageBreakBefore w:val="0"/>
              <w:widowControl/>
              <w:suppressLineNumbers w:val="0"/>
              <w:kinsoku/>
              <w:wordWrap w:val="0"/>
              <w:overflowPunct/>
              <w:topLinePunct w:val="0"/>
              <w:autoSpaceDE/>
              <w:autoSpaceDN/>
              <w:bidi w:val="0"/>
              <w:adjustRightInd/>
              <w:snapToGrid/>
              <w:spacing w:line="240" w:lineRule="auto"/>
              <w:jc w:val="center"/>
              <w:textAlignment w:val="auto"/>
              <w:rPr>
                <w:rFonts w:hint="default" w:ascii="Times New Roman" w:hAnsi="Times New Roman" w:eastAsia="宋体" w:cs="Times New Roman"/>
                <w:b w:val="0"/>
                <w:bCs w:val="0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</w:pPr>
            <w:r>
              <w:rPr>
                <w:rFonts w:hint="default" w:ascii="Times New Roman" w:hAnsi="Times New Roman" w:eastAsia="宋体" w:cs="Times New Roman"/>
                <w:b w:val="0"/>
                <w:bCs w:val="0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角色逻辑</w:t>
            </w:r>
          </w:p>
        </w:tc>
        <w:tc>
          <w:tcPr>
            <w:tcW w:w="2216" w:type="pct"/>
            <w:shd w:val="clear" w:color="auto" w:fill="auto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645D9065">
            <w:pPr>
              <w:keepNext w:val="0"/>
              <w:keepLines w:val="0"/>
              <w:pageBreakBefore w:val="0"/>
              <w:widowControl/>
              <w:suppressLineNumbers w:val="0"/>
              <w:kinsoku/>
              <w:wordWrap w:val="0"/>
              <w:overflowPunct/>
              <w:topLinePunct w:val="0"/>
              <w:autoSpaceDE/>
              <w:autoSpaceDN/>
              <w:bidi w:val="0"/>
              <w:adjustRightInd/>
              <w:snapToGrid/>
              <w:spacing w:line="240" w:lineRule="auto"/>
              <w:jc w:val="center"/>
              <w:textAlignment w:val="auto"/>
              <w:rPr>
                <w:rFonts w:hint="default" w:ascii="Times New Roman" w:hAnsi="Times New Roman" w:eastAsia="宋体" w:cs="Times New Roman"/>
                <w:b w:val="0"/>
                <w:bCs w:val="0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</w:pPr>
            <w:r>
              <w:rPr>
                <w:rFonts w:hint="default" w:ascii="Times New Roman" w:hAnsi="Times New Roman" w:eastAsia="宋体" w:cs="Times New Roman"/>
                <w:b w:val="0"/>
                <w:bCs w:val="0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继承自ACharacter</w:t>
            </w:r>
          </w:p>
        </w:tc>
        <w:tc>
          <w:tcPr>
            <w:tcW w:w="2049" w:type="pct"/>
            <w:shd w:val="clear" w:color="auto" w:fill="auto"/>
            <w:tcMar>
              <w:top w:w="100" w:type="dxa"/>
              <w:left w:w="160" w:type="dxa"/>
              <w:bottom w:w="100" w:type="dxa"/>
              <w:right w:w="0" w:type="dxa"/>
            </w:tcMar>
            <w:vAlign w:val="center"/>
          </w:tcPr>
          <w:p w14:paraId="514BA7F8">
            <w:pPr>
              <w:keepNext w:val="0"/>
              <w:keepLines w:val="0"/>
              <w:pageBreakBefore w:val="0"/>
              <w:widowControl/>
              <w:suppressLineNumbers w:val="0"/>
              <w:kinsoku/>
              <w:wordWrap w:val="0"/>
              <w:overflowPunct/>
              <w:topLinePunct w:val="0"/>
              <w:autoSpaceDE/>
              <w:autoSpaceDN/>
              <w:bidi w:val="0"/>
              <w:adjustRightInd/>
              <w:snapToGrid/>
              <w:spacing w:line="240" w:lineRule="auto"/>
              <w:jc w:val="center"/>
              <w:textAlignment w:val="auto"/>
              <w:rPr>
                <w:rFonts w:hint="default" w:ascii="Times New Roman" w:hAnsi="Times New Roman" w:eastAsia="宋体" w:cs="Times New Roman"/>
                <w:b w:val="0"/>
                <w:bCs w:val="0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</w:pPr>
            <w:r>
              <w:rPr>
                <w:rFonts w:hint="default" w:ascii="Times New Roman" w:hAnsi="Times New Roman" w:eastAsia="宋体" w:cs="Times New Roman"/>
                <w:b w:val="0"/>
                <w:bCs w:val="0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C++基类 + 蓝图扩展</w:t>
            </w:r>
          </w:p>
        </w:tc>
      </w:tr>
      <w:tr w14:paraId="4DD635FC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shd w:val="clear" w:color="auto" w:fill="FFFFFF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733" w:type="pct"/>
            <w:shd w:val="clear" w:color="auto" w:fill="auto"/>
            <w:tcMar>
              <w:top w:w="100" w:type="dxa"/>
              <w:left w:w="0" w:type="dxa"/>
              <w:bottom w:w="100" w:type="dxa"/>
              <w:right w:w="160" w:type="dxa"/>
            </w:tcMar>
            <w:vAlign w:val="center"/>
          </w:tcPr>
          <w:p w14:paraId="2435C0C7">
            <w:pPr>
              <w:keepNext w:val="0"/>
              <w:keepLines w:val="0"/>
              <w:pageBreakBefore w:val="0"/>
              <w:widowControl/>
              <w:suppressLineNumbers w:val="0"/>
              <w:kinsoku/>
              <w:wordWrap w:val="0"/>
              <w:overflowPunct/>
              <w:topLinePunct w:val="0"/>
              <w:autoSpaceDE/>
              <w:autoSpaceDN/>
              <w:bidi w:val="0"/>
              <w:adjustRightInd/>
              <w:snapToGrid/>
              <w:spacing w:line="240" w:lineRule="auto"/>
              <w:jc w:val="center"/>
              <w:textAlignment w:val="auto"/>
              <w:rPr>
                <w:rFonts w:hint="default" w:ascii="Times New Roman" w:hAnsi="Times New Roman" w:eastAsia="宋体" w:cs="Times New Roman"/>
                <w:b w:val="0"/>
                <w:bCs w:val="0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</w:pPr>
            <w:r>
              <w:rPr>
                <w:rFonts w:hint="default" w:ascii="Times New Roman" w:hAnsi="Times New Roman" w:eastAsia="宋体" w:cs="Times New Roman"/>
                <w:b w:val="0"/>
                <w:bCs w:val="0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刻印系统</w:t>
            </w:r>
          </w:p>
        </w:tc>
        <w:tc>
          <w:tcPr>
            <w:tcW w:w="2216" w:type="pct"/>
            <w:shd w:val="clear" w:color="auto" w:fill="auto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277DAF45">
            <w:pPr>
              <w:keepNext w:val="0"/>
              <w:keepLines w:val="0"/>
              <w:pageBreakBefore w:val="0"/>
              <w:widowControl/>
              <w:suppressLineNumbers w:val="0"/>
              <w:kinsoku/>
              <w:wordWrap w:val="0"/>
              <w:overflowPunct/>
              <w:topLinePunct w:val="0"/>
              <w:autoSpaceDE/>
              <w:autoSpaceDN/>
              <w:bidi w:val="0"/>
              <w:adjustRightInd/>
              <w:snapToGrid/>
              <w:spacing w:line="240" w:lineRule="auto"/>
              <w:jc w:val="center"/>
              <w:textAlignment w:val="auto"/>
              <w:rPr>
                <w:rFonts w:hint="default" w:ascii="Times New Roman" w:hAnsi="Times New Roman" w:eastAsia="宋体" w:cs="Times New Roman"/>
                <w:b w:val="0"/>
                <w:bCs w:val="0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</w:pPr>
            <w:r>
              <w:rPr>
                <w:rFonts w:hint="default" w:ascii="Times New Roman" w:hAnsi="Times New Roman" w:eastAsia="宋体" w:cs="Times New Roman"/>
                <w:b w:val="0"/>
                <w:bCs w:val="0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UObject基类 + UObject工具组件 + 3个功能槽Ability</w:t>
            </w:r>
          </w:p>
        </w:tc>
        <w:tc>
          <w:tcPr>
            <w:tcW w:w="2049" w:type="pct"/>
            <w:shd w:val="clear" w:color="auto" w:fill="auto"/>
            <w:tcMar>
              <w:top w:w="100" w:type="dxa"/>
              <w:left w:w="160" w:type="dxa"/>
              <w:bottom w:w="100" w:type="dxa"/>
              <w:right w:w="0" w:type="dxa"/>
            </w:tcMar>
            <w:vAlign w:val="center"/>
          </w:tcPr>
          <w:p w14:paraId="5273C414">
            <w:pPr>
              <w:keepNext w:val="0"/>
              <w:keepLines w:val="0"/>
              <w:pageBreakBefore w:val="0"/>
              <w:widowControl/>
              <w:suppressLineNumbers w:val="0"/>
              <w:kinsoku/>
              <w:wordWrap w:val="0"/>
              <w:overflowPunct/>
              <w:topLinePunct w:val="0"/>
              <w:autoSpaceDE/>
              <w:autoSpaceDN/>
              <w:bidi w:val="0"/>
              <w:adjustRightInd/>
              <w:snapToGrid/>
              <w:spacing w:line="240" w:lineRule="auto"/>
              <w:jc w:val="center"/>
              <w:textAlignment w:val="auto"/>
              <w:rPr>
                <w:rFonts w:hint="default" w:ascii="Times New Roman" w:hAnsi="Times New Roman" w:eastAsia="宋体" w:cs="Times New Roman"/>
                <w:b w:val="0"/>
                <w:bCs w:val="0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</w:pPr>
            <w:r>
              <w:rPr>
                <w:rFonts w:hint="default" w:ascii="Times New Roman" w:hAnsi="Times New Roman" w:eastAsia="宋体" w:cs="Times New Roman"/>
                <w:b w:val="0"/>
                <w:bCs w:val="0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C++基类 + 工具组件 + 3个Ability入口 + 蓝图配置</w:t>
            </w:r>
          </w:p>
        </w:tc>
      </w:tr>
      <w:tr w14:paraId="49EB5FE8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shd w:val="clear" w:color="auto" w:fill="FFFFFF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733" w:type="pct"/>
            <w:shd w:val="clear" w:color="auto" w:fill="auto"/>
            <w:tcMar>
              <w:top w:w="100" w:type="dxa"/>
              <w:left w:w="0" w:type="dxa"/>
              <w:bottom w:w="100" w:type="dxa"/>
              <w:right w:w="160" w:type="dxa"/>
            </w:tcMar>
            <w:vAlign w:val="center"/>
          </w:tcPr>
          <w:p w14:paraId="45198067">
            <w:pPr>
              <w:keepNext w:val="0"/>
              <w:keepLines w:val="0"/>
              <w:pageBreakBefore w:val="0"/>
              <w:widowControl/>
              <w:suppressLineNumbers w:val="0"/>
              <w:kinsoku/>
              <w:wordWrap w:val="0"/>
              <w:overflowPunct/>
              <w:topLinePunct w:val="0"/>
              <w:autoSpaceDE/>
              <w:autoSpaceDN/>
              <w:bidi w:val="0"/>
              <w:adjustRightInd/>
              <w:snapToGrid/>
              <w:spacing w:line="240" w:lineRule="auto"/>
              <w:jc w:val="center"/>
              <w:textAlignment w:val="auto"/>
              <w:rPr>
                <w:rFonts w:hint="default" w:ascii="Times New Roman" w:hAnsi="Times New Roman" w:eastAsia="宋体" w:cs="Times New Roman"/>
                <w:b w:val="0"/>
                <w:bCs w:val="0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</w:pPr>
            <w:r>
              <w:rPr>
                <w:rFonts w:hint="default" w:ascii="Times New Roman" w:hAnsi="Times New Roman" w:eastAsia="宋体" w:cs="Times New Roman"/>
                <w:b w:val="0"/>
                <w:bCs w:val="0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技能效果</w:t>
            </w:r>
          </w:p>
        </w:tc>
        <w:tc>
          <w:tcPr>
            <w:tcW w:w="2216" w:type="pct"/>
            <w:shd w:val="clear" w:color="auto" w:fill="auto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4C835E7E">
            <w:pPr>
              <w:keepNext w:val="0"/>
              <w:keepLines w:val="0"/>
              <w:pageBreakBefore w:val="0"/>
              <w:widowControl/>
              <w:suppressLineNumbers w:val="0"/>
              <w:kinsoku/>
              <w:wordWrap w:val="0"/>
              <w:overflowPunct/>
              <w:topLinePunct w:val="0"/>
              <w:autoSpaceDE/>
              <w:autoSpaceDN/>
              <w:bidi w:val="0"/>
              <w:adjustRightInd/>
              <w:snapToGrid/>
              <w:spacing w:line="240" w:lineRule="auto"/>
              <w:jc w:val="center"/>
              <w:textAlignment w:val="auto"/>
              <w:rPr>
                <w:rFonts w:hint="default" w:ascii="Times New Roman" w:hAnsi="Times New Roman" w:eastAsia="宋体" w:cs="Times New Roman"/>
                <w:b w:val="0"/>
                <w:bCs w:val="0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</w:pPr>
            <w:r>
              <w:rPr>
                <w:rFonts w:hint="default" w:ascii="Times New Roman" w:hAnsi="Times New Roman" w:eastAsia="宋体" w:cs="Times New Roman"/>
                <w:b w:val="0"/>
                <w:bCs w:val="0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GameplayAbility + GameplayEffect</w:t>
            </w:r>
          </w:p>
        </w:tc>
        <w:tc>
          <w:tcPr>
            <w:tcW w:w="2049" w:type="pct"/>
            <w:shd w:val="clear" w:color="auto" w:fill="auto"/>
            <w:tcMar>
              <w:top w:w="100" w:type="dxa"/>
              <w:left w:w="160" w:type="dxa"/>
              <w:bottom w:w="100" w:type="dxa"/>
              <w:right w:w="0" w:type="dxa"/>
            </w:tcMar>
            <w:vAlign w:val="center"/>
          </w:tcPr>
          <w:p w14:paraId="2C22C3D7">
            <w:pPr>
              <w:keepNext w:val="0"/>
              <w:keepLines w:val="0"/>
              <w:pageBreakBefore w:val="0"/>
              <w:widowControl/>
              <w:suppressLineNumbers w:val="0"/>
              <w:kinsoku/>
              <w:wordWrap w:val="0"/>
              <w:overflowPunct/>
              <w:topLinePunct w:val="0"/>
              <w:autoSpaceDE/>
              <w:autoSpaceDN/>
              <w:bidi w:val="0"/>
              <w:adjustRightInd/>
              <w:snapToGrid/>
              <w:spacing w:line="240" w:lineRule="auto"/>
              <w:jc w:val="center"/>
              <w:textAlignment w:val="auto"/>
              <w:rPr>
                <w:rFonts w:hint="default" w:ascii="Times New Roman" w:hAnsi="Times New Roman" w:eastAsia="宋体" w:cs="Times New Roman"/>
                <w:b w:val="0"/>
                <w:bCs w:val="0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</w:pPr>
            <w:r>
              <w:rPr>
                <w:rFonts w:hint="default" w:ascii="Times New Roman" w:hAnsi="Times New Roman" w:eastAsia="宋体" w:cs="Times New Roman"/>
                <w:b w:val="0"/>
                <w:bCs w:val="0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C++核心 + 蓝图参数配置</w:t>
            </w:r>
          </w:p>
        </w:tc>
      </w:tr>
      <w:tr w14:paraId="19638FCC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shd w:val="clear" w:color="auto" w:fill="FFFFFF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733" w:type="pct"/>
            <w:shd w:val="clear" w:color="auto" w:fill="auto"/>
            <w:tcMar>
              <w:top w:w="100" w:type="dxa"/>
              <w:left w:w="0" w:type="dxa"/>
              <w:bottom w:w="100" w:type="dxa"/>
              <w:right w:w="160" w:type="dxa"/>
            </w:tcMar>
            <w:vAlign w:val="center"/>
          </w:tcPr>
          <w:p w14:paraId="27A009F6">
            <w:pPr>
              <w:keepNext w:val="0"/>
              <w:keepLines w:val="0"/>
              <w:pageBreakBefore w:val="0"/>
              <w:widowControl/>
              <w:suppressLineNumbers w:val="0"/>
              <w:kinsoku/>
              <w:wordWrap w:val="0"/>
              <w:overflowPunct/>
              <w:topLinePunct w:val="0"/>
              <w:autoSpaceDE/>
              <w:autoSpaceDN/>
              <w:bidi w:val="0"/>
              <w:adjustRightInd/>
              <w:snapToGrid/>
              <w:spacing w:line="240" w:lineRule="auto"/>
              <w:jc w:val="center"/>
              <w:textAlignment w:val="auto"/>
              <w:rPr>
                <w:rFonts w:hint="default" w:ascii="Times New Roman" w:hAnsi="Times New Roman" w:eastAsia="宋体" w:cs="Times New Roman"/>
                <w:b w:val="0"/>
                <w:bCs w:val="0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</w:pPr>
            <w:r>
              <w:rPr>
                <w:rFonts w:hint="default" w:ascii="Times New Roman" w:hAnsi="Times New Roman" w:eastAsia="宋体" w:cs="Times New Roman"/>
                <w:b w:val="0"/>
                <w:bCs w:val="0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动画系统</w:t>
            </w:r>
          </w:p>
        </w:tc>
        <w:tc>
          <w:tcPr>
            <w:tcW w:w="2216" w:type="pct"/>
            <w:shd w:val="clear" w:color="auto" w:fill="auto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7E539FD7">
            <w:pPr>
              <w:keepNext w:val="0"/>
              <w:keepLines w:val="0"/>
              <w:pageBreakBefore w:val="0"/>
              <w:widowControl/>
              <w:suppressLineNumbers w:val="0"/>
              <w:kinsoku/>
              <w:wordWrap w:val="0"/>
              <w:overflowPunct/>
              <w:topLinePunct w:val="0"/>
              <w:autoSpaceDE/>
              <w:autoSpaceDN/>
              <w:bidi w:val="0"/>
              <w:adjustRightInd/>
              <w:snapToGrid/>
              <w:spacing w:line="240" w:lineRule="auto"/>
              <w:jc w:val="center"/>
              <w:textAlignment w:val="auto"/>
              <w:rPr>
                <w:rFonts w:hint="default" w:ascii="Times New Roman" w:hAnsi="Times New Roman" w:eastAsia="宋体" w:cs="Times New Roman"/>
                <w:b w:val="0"/>
                <w:bCs w:val="0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</w:pPr>
            <w:r>
              <w:rPr>
                <w:rFonts w:hint="default" w:ascii="Times New Roman" w:hAnsi="Times New Roman" w:eastAsia="宋体" w:cs="Times New Roman"/>
                <w:b w:val="0"/>
                <w:bCs w:val="0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动画蓝图 + 动画通知</w:t>
            </w:r>
          </w:p>
        </w:tc>
        <w:tc>
          <w:tcPr>
            <w:tcW w:w="2049" w:type="pct"/>
            <w:shd w:val="clear" w:color="auto" w:fill="auto"/>
            <w:tcMar>
              <w:top w:w="100" w:type="dxa"/>
              <w:left w:w="160" w:type="dxa"/>
              <w:bottom w:w="100" w:type="dxa"/>
              <w:right w:w="0" w:type="dxa"/>
            </w:tcMar>
            <w:vAlign w:val="center"/>
          </w:tcPr>
          <w:p w14:paraId="1CD2B299">
            <w:pPr>
              <w:keepNext w:val="0"/>
              <w:keepLines w:val="0"/>
              <w:pageBreakBefore w:val="0"/>
              <w:widowControl/>
              <w:suppressLineNumbers w:val="0"/>
              <w:kinsoku/>
              <w:wordWrap w:val="0"/>
              <w:overflowPunct/>
              <w:topLinePunct w:val="0"/>
              <w:autoSpaceDE/>
              <w:autoSpaceDN/>
              <w:bidi w:val="0"/>
              <w:adjustRightInd/>
              <w:snapToGrid/>
              <w:spacing w:line="240" w:lineRule="auto"/>
              <w:jc w:val="center"/>
              <w:textAlignment w:val="auto"/>
              <w:rPr>
                <w:rFonts w:hint="default" w:ascii="Times New Roman" w:hAnsi="Times New Roman" w:eastAsia="宋体" w:cs="Times New Roman"/>
                <w:b w:val="0"/>
                <w:bCs w:val="0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</w:pPr>
            <w:r>
              <w:rPr>
                <w:rFonts w:hint="default" w:ascii="Times New Roman" w:hAnsi="Times New Roman" w:eastAsia="宋体" w:cs="Times New Roman"/>
                <w:b w:val="0"/>
                <w:bCs w:val="0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蓝图状态机 + C++接口</w:t>
            </w:r>
          </w:p>
        </w:tc>
      </w:tr>
      <w:tr w14:paraId="74F67F21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shd w:val="clear" w:color="auto" w:fill="FFFFFF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733" w:type="pct"/>
            <w:shd w:val="clear" w:color="auto" w:fill="auto"/>
            <w:tcMar>
              <w:top w:w="100" w:type="dxa"/>
              <w:left w:w="0" w:type="dxa"/>
              <w:bottom w:w="100" w:type="dxa"/>
              <w:right w:w="160" w:type="dxa"/>
            </w:tcMar>
            <w:vAlign w:val="center"/>
          </w:tcPr>
          <w:p w14:paraId="6F5A6DC4">
            <w:pPr>
              <w:keepNext w:val="0"/>
              <w:keepLines w:val="0"/>
              <w:pageBreakBefore w:val="0"/>
              <w:widowControl/>
              <w:suppressLineNumbers w:val="0"/>
              <w:kinsoku/>
              <w:wordWrap w:val="0"/>
              <w:overflowPunct/>
              <w:topLinePunct w:val="0"/>
              <w:autoSpaceDE/>
              <w:autoSpaceDN/>
              <w:bidi w:val="0"/>
              <w:adjustRightInd/>
              <w:snapToGrid/>
              <w:spacing w:line="240" w:lineRule="auto"/>
              <w:jc w:val="center"/>
              <w:textAlignment w:val="auto"/>
              <w:rPr>
                <w:rFonts w:hint="default" w:ascii="Times New Roman" w:hAnsi="Times New Roman" w:eastAsia="宋体" w:cs="Times New Roman"/>
                <w:b w:val="0"/>
                <w:bCs w:val="0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</w:pPr>
            <w:r>
              <w:rPr>
                <w:rFonts w:hint="default" w:ascii="Times New Roman" w:hAnsi="Times New Roman" w:eastAsia="宋体" w:cs="Times New Roman"/>
                <w:b w:val="0"/>
                <w:bCs w:val="0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UI</w:t>
            </w:r>
          </w:p>
        </w:tc>
        <w:tc>
          <w:tcPr>
            <w:tcW w:w="2216" w:type="pct"/>
            <w:shd w:val="clear" w:color="auto" w:fill="auto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78A12EE0">
            <w:pPr>
              <w:keepNext w:val="0"/>
              <w:keepLines w:val="0"/>
              <w:pageBreakBefore w:val="0"/>
              <w:widowControl/>
              <w:suppressLineNumbers w:val="0"/>
              <w:kinsoku/>
              <w:wordWrap w:val="0"/>
              <w:overflowPunct/>
              <w:topLinePunct w:val="0"/>
              <w:autoSpaceDE/>
              <w:autoSpaceDN/>
              <w:bidi w:val="0"/>
              <w:adjustRightInd/>
              <w:snapToGrid/>
              <w:spacing w:line="240" w:lineRule="auto"/>
              <w:jc w:val="center"/>
              <w:textAlignment w:val="auto"/>
              <w:rPr>
                <w:rFonts w:hint="default" w:ascii="Times New Roman" w:hAnsi="Times New Roman" w:eastAsia="宋体" w:cs="Times New Roman"/>
                <w:b w:val="0"/>
                <w:bCs w:val="0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</w:pPr>
            <w:r>
              <w:rPr>
                <w:rFonts w:hint="default" w:ascii="Times New Roman" w:hAnsi="Times New Roman" w:eastAsia="宋体" w:cs="Times New Roman"/>
                <w:b w:val="0"/>
                <w:bCs w:val="0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UMG</w:t>
            </w:r>
          </w:p>
        </w:tc>
        <w:tc>
          <w:tcPr>
            <w:tcW w:w="2049" w:type="pct"/>
            <w:shd w:val="clear" w:color="auto" w:fill="auto"/>
            <w:tcMar>
              <w:top w:w="100" w:type="dxa"/>
              <w:left w:w="160" w:type="dxa"/>
              <w:bottom w:w="100" w:type="dxa"/>
              <w:right w:w="0" w:type="dxa"/>
            </w:tcMar>
            <w:vAlign w:val="center"/>
          </w:tcPr>
          <w:p w14:paraId="02E64BFB">
            <w:pPr>
              <w:keepNext w:val="0"/>
              <w:keepLines w:val="0"/>
              <w:pageBreakBefore w:val="0"/>
              <w:widowControl/>
              <w:suppressLineNumbers w:val="0"/>
              <w:kinsoku/>
              <w:wordWrap w:val="0"/>
              <w:overflowPunct/>
              <w:topLinePunct w:val="0"/>
              <w:autoSpaceDE/>
              <w:autoSpaceDN/>
              <w:bidi w:val="0"/>
              <w:adjustRightInd/>
              <w:snapToGrid/>
              <w:spacing w:line="240" w:lineRule="auto"/>
              <w:jc w:val="center"/>
              <w:textAlignment w:val="auto"/>
              <w:rPr>
                <w:rFonts w:hint="default" w:ascii="Times New Roman" w:hAnsi="Times New Roman" w:eastAsia="宋体" w:cs="Times New Roman"/>
                <w:b w:val="0"/>
                <w:bCs w:val="0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</w:pPr>
            <w:r>
              <w:rPr>
                <w:rFonts w:hint="default" w:ascii="Times New Roman" w:hAnsi="Times New Roman" w:eastAsia="宋体" w:cs="Times New Roman"/>
                <w:b w:val="0"/>
                <w:bCs w:val="0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蓝图布局 + C++数据绑定</w:t>
            </w:r>
          </w:p>
        </w:tc>
      </w:tr>
      <w:tr w14:paraId="19AAD6EF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shd w:val="clear" w:color="auto" w:fill="FFFFFF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733" w:type="pct"/>
            <w:shd w:val="clear" w:color="auto" w:fill="auto"/>
            <w:tcMar>
              <w:top w:w="100" w:type="dxa"/>
              <w:left w:w="0" w:type="dxa"/>
              <w:bottom w:w="100" w:type="dxa"/>
              <w:right w:w="160" w:type="dxa"/>
            </w:tcMar>
            <w:vAlign w:val="center"/>
          </w:tcPr>
          <w:p w14:paraId="50735BA7">
            <w:pPr>
              <w:keepNext w:val="0"/>
              <w:keepLines w:val="0"/>
              <w:pageBreakBefore w:val="0"/>
              <w:widowControl/>
              <w:suppressLineNumbers w:val="0"/>
              <w:kinsoku/>
              <w:wordWrap w:val="0"/>
              <w:overflowPunct/>
              <w:topLinePunct w:val="0"/>
              <w:autoSpaceDE/>
              <w:autoSpaceDN/>
              <w:bidi w:val="0"/>
              <w:adjustRightInd/>
              <w:snapToGrid/>
              <w:spacing w:line="240" w:lineRule="auto"/>
              <w:jc w:val="center"/>
              <w:textAlignment w:val="auto"/>
              <w:rPr>
                <w:rFonts w:hint="default" w:ascii="Times New Roman" w:hAnsi="Times New Roman" w:eastAsia="宋体" w:cs="Times New Roman"/>
                <w:b w:val="0"/>
                <w:bCs w:val="0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</w:pPr>
            <w:r>
              <w:rPr>
                <w:rFonts w:hint="default" w:ascii="Times New Roman" w:hAnsi="Times New Roman" w:eastAsia="宋体" w:cs="Times New Roman"/>
                <w:b w:val="0"/>
                <w:bCs w:val="0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存档</w:t>
            </w:r>
          </w:p>
        </w:tc>
        <w:tc>
          <w:tcPr>
            <w:tcW w:w="2216" w:type="pct"/>
            <w:shd w:val="clear" w:color="auto" w:fill="auto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4ACC7FB8">
            <w:pPr>
              <w:keepNext w:val="0"/>
              <w:keepLines w:val="0"/>
              <w:pageBreakBefore w:val="0"/>
              <w:widowControl/>
              <w:suppressLineNumbers w:val="0"/>
              <w:kinsoku/>
              <w:wordWrap w:val="0"/>
              <w:overflowPunct/>
              <w:topLinePunct w:val="0"/>
              <w:autoSpaceDE/>
              <w:autoSpaceDN/>
              <w:bidi w:val="0"/>
              <w:adjustRightInd/>
              <w:snapToGrid/>
              <w:spacing w:line="240" w:lineRule="auto"/>
              <w:jc w:val="center"/>
              <w:textAlignment w:val="auto"/>
              <w:rPr>
                <w:rFonts w:hint="default" w:ascii="Times New Roman" w:hAnsi="Times New Roman" w:eastAsia="宋体" w:cs="Times New Roman"/>
                <w:b w:val="0"/>
                <w:bCs w:val="0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</w:pPr>
            <w:r>
              <w:rPr>
                <w:rFonts w:hint="default" w:ascii="Times New Roman" w:hAnsi="Times New Roman" w:eastAsia="宋体" w:cs="Times New Roman"/>
                <w:b w:val="0"/>
                <w:bCs w:val="0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SaveGame</w:t>
            </w:r>
          </w:p>
        </w:tc>
        <w:tc>
          <w:tcPr>
            <w:tcW w:w="2049" w:type="pct"/>
            <w:shd w:val="clear" w:color="auto" w:fill="auto"/>
            <w:tcMar>
              <w:top w:w="100" w:type="dxa"/>
              <w:left w:w="160" w:type="dxa"/>
              <w:bottom w:w="100" w:type="dxa"/>
              <w:right w:w="0" w:type="dxa"/>
            </w:tcMar>
            <w:vAlign w:val="center"/>
          </w:tcPr>
          <w:p w14:paraId="57D8A49A">
            <w:pPr>
              <w:keepNext w:val="0"/>
              <w:keepLines w:val="0"/>
              <w:pageBreakBefore w:val="0"/>
              <w:widowControl/>
              <w:suppressLineNumbers w:val="0"/>
              <w:kinsoku/>
              <w:wordWrap w:val="0"/>
              <w:overflowPunct/>
              <w:topLinePunct w:val="0"/>
              <w:autoSpaceDE/>
              <w:autoSpaceDN/>
              <w:bidi w:val="0"/>
              <w:adjustRightInd/>
              <w:snapToGrid/>
              <w:spacing w:line="240" w:lineRule="auto"/>
              <w:jc w:val="center"/>
              <w:textAlignment w:val="auto"/>
              <w:rPr>
                <w:rFonts w:hint="default" w:ascii="Times New Roman" w:hAnsi="Times New Roman" w:eastAsia="宋体" w:cs="Times New Roman"/>
                <w:b w:val="0"/>
                <w:bCs w:val="0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</w:pPr>
            <w:r>
              <w:rPr>
                <w:rFonts w:hint="default" w:ascii="Times New Roman" w:hAnsi="Times New Roman" w:eastAsia="宋体" w:cs="Times New Roman"/>
                <w:b w:val="0"/>
                <w:bCs w:val="0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C++序列化</w:t>
            </w:r>
          </w:p>
        </w:tc>
      </w:tr>
    </w:tbl>
    <w:p w14:paraId="5BFB21BA">
      <w:pPr>
        <w:keepNext w:val="0"/>
        <w:keepLines w:val="0"/>
        <w:pageBreakBefore w:val="0"/>
        <w:widowControl w:val="0"/>
        <w:kinsoku/>
        <w:wordWrap w:val="0"/>
        <w:overflowPunct/>
        <w:topLinePunct w:val="0"/>
        <w:autoSpaceDE/>
        <w:autoSpaceDN/>
        <w:bidi w:val="0"/>
        <w:adjustRightInd/>
        <w:snapToGrid/>
        <w:spacing w:line="240" w:lineRule="auto"/>
        <w:textAlignment w:val="auto"/>
        <w:rPr>
          <w:rFonts w:hint="default" w:ascii="Times New Roman" w:hAnsi="Times New Roman" w:eastAsia="宋体" w:cs="Times New Roman"/>
          <w:sz w:val="24"/>
          <w:szCs w:val="24"/>
        </w:rPr>
      </w:pPr>
    </w:p>
    <w:p w14:paraId="260192D8">
      <w:pPr>
        <w:keepNext w:val="0"/>
        <w:keepLines w:val="0"/>
        <w:pageBreakBefore w:val="0"/>
        <w:widowControl w:val="0"/>
        <w:kinsoku/>
        <w:wordWrap w:val="0"/>
        <w:overflowPunct/>
        <w:topLinePunct w:val="0"/>
        <w:autoSpaceDE/>
        <w:autoSpaceDN/>
        <w:bidi w:val="0"/>
        <w:adjustRightInd/>
        <w:snapToGrid/>
        <w:spacing w:line="240" w:lineRule="auto"/>
        <w:textAlignment w:val="auto"/>
        <w:rPr>
          <w:rFonts w:hint="default" w:ascii="Times New Roman" w:hAnsi="Times New Roman" w:eastAsia="宋体" w:cs="Times New Roman"/>
          <w:sz w:val="24"/>
          <w:szCs w:val="24"/>
        </w:rPr>
      </w:pPr>
    </w:p>
    <w:p w14:paraId="3BF1C379">
      <w:pPr>
        <w:keepNext w:val="0"/>
        <w:keepLines w:val="0"/>
        <w:pageBreakBefore w:val="0"/>
        <w:widowControl w:val="0"/>
        <w:kinsoku/>
        <w:wordWrap w:val="0"/>
        <w:overflowPunct/>
        <w:topLinePunct w:val="0"/>
        <w:autoSpaceDE/>
        <w:autoSpaceDN/>
        <w:bidi w:val="0"/>
        <w:adjustRightInd/>
        <w:snapToGrid/>
        <w:spacing w:line="240" w:lineRule="auto"/>
        <w:textAlignment w:val="auto"/>
        <w:rPr>
          <w:rFonts w:hint="default" w:ascii="Times New Roman" w:hAnsi="Times New Roman" w:eastAsia="宋体" w:cs="Times New Roman"/>
          <w:sz w:val="24"/>
          <w:szCs w:val="24"/>
        </w:rPr>
      </w:pPr>
    </w:p>
    <w:p w14:paraId="3F453C55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line="240" w:lineRule="auto"/>
        <w:textAlignment w:val="auto"/>
        <w:outlineLvl w:val="0"/>
        <w:rPr>
          <w:rFonts w:hint="default" w:ascii="Times New Roman" w:hAnsi="Times New Roman" w:eastAsia="宋体" w:cs="Times New Roman"/>
          <w:b/>
          <w:bCs/>
          <w:sz w:val="30"/>
          <w:szCs w:val="30"/>
        </w:rPr>
      </w:pPr>
      <w:bookmarkStart w:id="4" w:name="_Toc21877"/>
      <w:r>
        <w:rPr>
          <w:rFonts w:hint="default" w:ascii="Times New Roman" w:hAnsi="Times New Roman" w:eastAsia="宋体" w:cs="Times New Roman"/>
          <w:b/>
          <w:bCs/>
          <w:sz w:val="30"/>
          <w:szCs w:val="30"/>
          <w:lang w:val="en-US" w:eastAsia="zh-CN"/>
        </w:rPr>
        <w:t>2.</w:t>
      </w:r>
      <w:r>
        <w:rPr>
          <w:rFonts w:hint="default" w:ascii="Times New Roman" w:hAnsi="Times New Roman" w:eastAsia="宋体" w:cs="Times New Roman"/>
          <w:b/>
          <w:bCs/>
          <w:sz w:val="30"/>
          <w:szCs w:val="30"/>
        </w:rPr>
        <w:t>核心玩法</w:t>
      </w:r>
      <w:bookmarkEnd w:id="4"/>
    </w:p>
    <w:p w14:paraId="33E35BEF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line="240" w:lineRule="auto"/>
        <w:ind w:leftChars="0"/>
        <w:textAlignment w:val="auto"/>
        <w:outlineLvl w:val="1"/>
        <w:rPr>
          <w:rFonts w:hint="default" w:ascii="Times New Roman" w:hAnsi="Times New Roman" w:eastAsia="宋体" w:cs="Times New Roman"/>
          <w:b/>
          <w:bCs/>
          <w:sz w:val="28"/>
          <w:szCs w:val="28"/>
        </w:rPr>
      </w:pPr>
      <w:bookmarkStart w:id="5" w:name="_Toc27477"/>
      <w:r>
        <w:rPr>
          <w:rFonts w:hint="default" w:ascii="Times New Roman" w:hAnsi="Times New Roman" w:eastAsia="宋体" w:cs="Times New Roman"/>
          <w:b/>
          <w:bCs/>
          <w:sz w:val="28"/>
          <w:szCs w:val="28"/>
          <w:lang w:val="en-US" w:eastAsia="zh-CN"/>
        </w:rPr>
        <w:t>2.1.</w:t>
      </w:r>
      <w:r>
        <w:rPr>
          <w:rFonts w:hint="default" w:ascii="Times New Roman" w:hAnsi="Times New Roman" w:eastAsia="宋体" w:cs="Times New Roman"/>
          <w:b/>
          <w:bCs/>
          <w:sz w:val="28"/>
          <w:szCs w:val="28"/>
        </w:rPr>
        <w:t>核心循环</w:t>
      </w:r>
      <w:bookmarkEnd w:id="5"/>
    </w:p>
    <w:p w14:paraId="6029369A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line="240" w:lineRule="auto"/>
        <w:ind w:firstLine="420" w:firstLineChars="0"/>
        <w:textAlignment w:val="auto"/>
        <w:rPr>
          <w:rFonts w:hint="default" w:ascii="Times New Roman" w:hAnsi="Times New Roman" w:eastAsia="宋体" w:cs="Times New Roman"/>
          <w:sz w:val="24"/>
          <w:szCs w:val="24"/>
          <w:lang w:val="en-US" w:eastAsia="zh-CN"/>
        </w:rPr>
      </w:pPr>
      <w:r>
        <w:rPr>
          <w:rFonts w:hint="default" w:ascii="Times New Roman" w:hAnsi="Times New Roman" w:eastAsia="宋体" w:cs="Times New Roman"/>
          <w:sz w:val="24"/>
          <w:szCs w:val="24"/>
          <w:lang w:val="en-US" w:eastAsia="zh-CN"/>
        </w:rPr>
        <w:t>开局选择初始刻印池 → 探索层数与敌人战斗 → 击杀敌人领悟刻印或积攒灵感值 → 库满时舍弃一枚现存刻印 → 灵感值蓄满进入顿悟状态（融合两枚同级刻印或升级一枚刻印）→ 死亡进入下一轮回，残响图鉴解锁新初始池选项 → 每五层触发环境异象并重置敌人抗性。</w:t>
      </w:r>
    </w:p>
    <w:p w14:paraId="5FA8CB8D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line="240" w:lineRule="auto"/>
        <w:textAlignment w:val="auto"/>
        <w:rPr>
          <w:rFonts w:hint="default" w:ascii="Times New Roman" w:hAnsi="Times New Roman" w:eastAsia="宋体" w:cs="Times New Roman"/>
          <w:sz w:val="24"/>
          <w:szCs w:val="24"/>
          <w:lang w:val="en-US" w:eastAsia="zh-CN"/>
        </w:rPr>
      </w:pPr>
    </w:p>
    <w:p w14:paraId="3CF1E8DE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line="240" w:lineRule="auto"/>
        <w:ind w:leftChars="0"/>
        <w:textAlignment w:val="auto"/>
        <w:outlineLvl w:val="1"/>
        <w:rPr>
          <w:rFonts w:hint="default" w:ascii="Times New Roman" w:hAnsi="Times New Roman" w:eastAsia="宋体" w:cs="Times New Roman"/>
          <w:b/>
          <w:bCs/>
          <w:sz w:val="30"/>
          <w:szCs w:val="30"/>
          <w:lang w:val="en-US" w:eastAsia="zh-CN"/>
        </w:rPr>
      </w:pPr>
      <w:bookmarkStart w:id="6" w:name="_Toc11645"/>
      <w:r>
        <w:rPr>
          <w:rFonts w:hint="default" w:ascii="Times New Roman" w:hAnsi="Times New Roman" w:eastAsia="宋体" w:cs="Times New Roman"/>
          <w:b/>
          <w:bCs/>
          <w:sz w:val="30"/>
          <w:szCs w:val="30"/>
          <w:lang w:val="en-US" w:eastAsia="zh-CN"/>
        </w:rPr>
        <w:t>2.2.刻印系统</w:t>
      </w:r>
      <w:bookmarkEnd w:id="6"/>
    </w:p>
    <w:p w14:paraId="221FDB21">
      <w:pPr>
        <w:pStyle w:val="4"/>
        <w:keepNext w:val="0"/>
        <w:keepLines w:val="0"/>
        <w:pageBreakBefore w:val="0"/>
        <w:widowControl/>
        <w:suppressLineNumbers w:val="0"/>
        <w:shd w:val="clear" w:fill="FFFFFF"/>
        <w:kinsoku/>
        <w:wordWrap w:val="0"/>
        <w:overflowPunct/>
        <w:topLinePunct w:val="0"/>
        <w:autoSpaceDE/>
        <w:autoSpaceDN/>
        <w:bidi w:val="0"/>
        <w:adjustRightInd/>
        <w:snapToGrid/>
        <w:spacing w:before="0" w:beforeAutospacing="0" w:after="0" w:afterAutospacing="0" w:line="240" w:lineRule="auto"/>
        <w:ind w:left="0" w:right="0" w:firstLine="0"/>
        <w:textAlignment w:val="auto"/>
        <w:outlineLvl w:val="2"/>
        <w:rPr>
          <w:rFonts w:hint="default" w:ascii="Times New Roman" w:hAnsi="Times New Roman" w:eastAsia="宋体" w:cs="Times New Roman"/>
          <w:b/>
          <w:bCs/>
          <w:caps w:val="0"/>
          <w:color w:val="0F1115"/>
          <w:spacing w:val="0"/>
          <w:sz w:val="24"/>
          <w:szCs w:val="24"/>
        </w:rPr>
      </w:pPr>
      <w:bookmarkStart w:id="7" w:name="_Toc14242"/>
      <w:r>
        <w:rPr>
          <w:rFonts w:hint="default" w:ascii="Times New Roman" w:hAnsi="Times New Roman" w:eastAsia="宋体" w:cs="Times New Roman"/>
          <w:b/>
          <w:bCs/>
          <w:caps w:val="0"/>
          <w:color w:val="0F1115"/>
          <w:spacing w:val="0"/>
          <w:sz w:val="24"/>
          <w:szCs w:val="24"/>
          <w:shd w:val="clear" w:fill="FFFFFF"/>
        </w:rPr>
        <w:t>2.2.1</w:t>
      </w:r>
      <w:r>
        <w:rPr>
          <w:rFonts w:hint="default" w:ascii="Times New Roman" w:hAnsi="Times New Roman" w:eastAsia="宋体" w:cs="Times New Roman"/>
          <w:b/>
          <w:bCs/>
          <w:caps w:val="0"/>
          <w:color w:val="0F1115"/>
          <w:spacing w:val="0"/>
          <w:sz w:val="24"/>
          <w:szCs w:val="24"/>
          <w:shd w:val="clear" w:fill="FFFFFF"/>
          <w:lang w:val="en-US" w:eastAsia="zh-CN"/>
        </w:rPr>
        <w:t>.</w:t>
      </w:r>
      <w:r>
        <w:rPr>
          <w:rFonts w:hint="default" w:ascii="Times New Roman" w:hAnsi="Times New Roman" w:eastAsia="宋体" w:cs="Times New Roman"/>
          <w:b/>
          <w:bCs/>
          <w:caps w:val="0"/>
          <w:color w:val="0F1115"/>
          <w:spacing w:val="0"/>
          <w:sz w:val="24"/>
          <w:szCs w:val="24"/>
          <w:shd w:val="clear" w:fill="FFFFFF"/>
        </w:rPr>
        <w:t>刻印基础概念</w:t>
      </w:r>
      <w:bookmarkEnd w:id="7"/>
    </w:p>
    <w:p w14:paraId="208C30C2">
      <w:pPr>
        <w:pStyle w:val="12"/>
        <w:keepNext w:val="0"/>
        <w:keepLines w:val="0"/>
        <w:pageBreakBefore w:val="0"/>
        <w:widowControl/>
        <w:suppressLineNumbers w:val="0"/>
        <w:shd w:val="clear" w:fill="FFFFFF"/>
        <w:kinsoku/>
        <w:wordWrap w:val="0"/>
        <w:overflowPunct/>
        <w:topLinePunct w:val="0"/>
        <w:autoSpaceDE/>
        <w:autoSpaceDN/>
        <w:bidi w:val="0"/>
        <w:adjustRightInd/>
        <w:snapToGrid/>
        <w:spacing w:beforeAutospacing="0" w:afterAutospacing="0" w:line="240" w:lineRule="auto"/>
        <w:ind w:left="0" w:right="0" w:firstLine="420" w:firstLineChars="0"/>
        <w:textAlignment w:val="auto"/>
        <w:rPr>
          <w:rFonts w:hint="default" w:ascii="Times New Roman" w:hAnsi="Times New Roman" w:eastAsia="宋体" w:cs="Times New Roman"/>
          <w:i w:val="0"/>
          <w:iCs w:val="0"/>
          <w:caps w:val="0"/>
          <w:color w:val="0F1115"/>
          <w:spacing w:val="0"/>
          <w:sz w:val="24"/>
          <w:szCs w:val="24"/>
          <w:shd w:val="clear" w:fill="FFFFFF"/>
        </w:rPr>
      </w:pPr>
      <w:r>
        <w:rPr>
          <w:rFonts w:hint="default" w:ascii="Times New Roman" w:hAnsi="Times New Roman" w:eastAsia="宋体" w:cs="Times New Roman"/>
          <w:i w:val="0"/>
          <w:iCs w:val="0"/>
          <w:caps w:val="0"/>
          <w:color w:val="0F1115"/>
          <w:spacing w:val="0"/>
          <w:sz w:val="24"/>
          <w:szCs w:val="24"/>
          <w:shd w:val="clear" w:fill="FFFFFF"/>
        </w:rPr>
        <w:t>刻印是构筑的基础单元。每枚刻印是一个独立的蓝图类，同时包含本位和变位两套行为逻辑。本位（Base）是技能的核心行为骨架，界定“做什么”，在关键生命周期节点发出事件。每枚刻印为三个功能槽（普攻/技能/位移）各设计一套本位逻辑，分别对应不同的释放方式和数值强度。变位（Variant）是技能的修饰行为模块，接收本位发出的事件，检测触发条件后执行响应逻辑。变位对本位的影响遵循三层优先级：</w:t>
      </w:r>
    </w:p>
    <w:p w14:paraId="56091B8F">
      <w:pPr>
        <w:pStyle w:val="12"/>
        <w:keepNext w:val="0"/>
        <w:keepLines w:val="0"/>
        <w:pageBreakBefore w:val="0"/>
        <w:widowControl/>
        <w:suppressLineNumbers w:val="0"/>
        <w:shd w:val="clear" w:fill="FFFFFF"/>
        <w:kinsoku/>
        <w:wordWrap w:val="0"/>
        <w:overflowPunct/>
        <w:topLinePunct w:val="0"/>
        <w:autoSpaceDE/>
        <w:autoSpaceDN/>
        <w:bidi w:val="0"/>
        <w:adjustRightInd/>
        <w:snapToGrid/>
        <w:spacing w:beforeAutospacing="0" w:afterAutospacing="0" w:line="240" w:lineRule="auto"/>
        <w:ind w:left="0" w:right="0" w:firstLine="420" w:firstLineChars="0"/>
        <w:textAlignment w:val="auto"/>
        <w:rPr>
          <w:rFonts w:hint="default" w:ascii="Times New Roman" w:hAnsi="Times New Roman" w:eastAsia="宋体" w:cs="Times New Roman"/>
          <w:i w:val="0"/>
          <w:iCs w:val="0"/>
          <w:caps w:val="0"/>
          <w:color w:val="0F1115"/>
          <w:spacing w:val="0"/>
          <w:sz w:val="24"/>
          <w:szCs w:val="24"/>
          <w:shd w:val="clear" w:fill="FFFFFF"/>
        </w:rPr>
      </w:pPr>
      <w:r>
        <w:rPr>
          <w:rFonts w:hint="default" w:ascii="Times New Roman" w:hAnsi="Times New Roman" w:eastAsia="宋体" w:cs="Times New Roman"/>
          <w:i w:val="0"/>
          <w:iCs w:val="0"/>
          <w:caps w:val="0"/>
          <w:color w:val="0F1115"/>
          <w:spacing w:val="0"/>
          <w:sz w:val="24"/>
          <w:szCs w:val="24"/>
          <w:shd w:val="clear" w:fill="FFFFFF"/>
        </w:rPr>
        <w:t>第一优先（数据修改）：变位通过修改 FBaseEventContext 中的数据字段（如伤害倍率、投射物数量、速度倍率等）影响本位的执行结果。这是最常用、最干净的方式，本位完全不知道变位的存在，只读取 Context 中的数据。</w:t>
      </w:r>
    </w:p>
    <w:p w14:paraId="1B6BED98">
      <w:pPr>
        <w:pStyle w:val="12"/>
        <w:keepNext w:val="0"/>
        <w:keepLines w:val="0"/>
        <w:pageBreakBefore w:val="0"/>
        <w:widowControl/>
        <w:suppressLineNumbers w:val="0"/>
        <w:shd w:val="clear" w:fill="FFFFFF"/>
        <w:kinsoku/>
        <w:wordWrap w:val="0"/>
        <w:overflowPunct/>
        <w:topLinePunct w:val="0"/>
        <w:autoSpaceDE/>
        <w:autoSpaceDN/>
        <w:bidi w:val="0"/>
        <w:adjustRightInd/>
        <w:snapToGrid/>
        <w:spacing w:beforeAutospacing="0" w:afterAutospacing="0" w:line="240" w:lineRule="auto"/>
        <w:ind w:left="0" w:right="0" w:firstLine="420" w:firstLineChars="0"/>
        <w:textAlignment w:val="auto"/>
        <w:rPr>
          <w:rFonts w:hint="default" w:ascii="Times New Roman" w:hAnsi="Times New Roman" w:eastAsia="宋体" w:cs="Times New Roman"/>
          <w:i w:val="0"/>
          <w:iCs w:val="0"/>
          <w:caps w:val="0"/>
          <w:color w:val="0F1115"/>
          <w:spacing w:val="0"/>
          <w:sz w:val="24"/>
          <w:szCs w:val="24"/>
          <w:shd w:val="clear" w:fill="FFFFFF"/>
        </w:rPr>
      </w:pPr>
      <w:r>
        <w:rPr>
          <w:rFonts w:hint="default" w:ascii="Times New Roman" w:hAnsi="Times New Roman" w:eastAsia="宋体" w:cs="Times New Roman"/>
          <w:i w:val="0"/>
          <w:iCs w:val="0"/>
          <w:caps w:val="0"/>
          <w:color w:val="0F1115"/>
          <w:spacing w:val="0"/>
          <w:sz w:val="24"/>
          <w:szCs w:val="24"/>
          <w:shd w:val="clear" w:fill="FFFFFF"/>
        </w:rPr>
        <w:t>第二优先（事件挂载增量逻辑）：变位通过监听本位广播的事件（OnCast、OnHit、OnFinish 等），在事件响应中执行额外的逻辑（如命中后追加 DOT、触发爆炸等），不修改本位本身的执行流程。</w:t>
      </w:r>
    </w:p>
    <w:p w14:paraId="4A48E6D5">
      <w:pPr>
        <w:pStyle w:val="12"/>
        <w:keepNext w:val="0"/>
        <w:keepLines w:val="0"/>
        <w:pageBreakBefore w:val="0"/>
        <w:widowControl/>
        <w:suppressLineNumbers w:val="0"/>
        <w:shd w:val="clear" w:fill="FFFFFF"/>
        <w:kinsoku/>
        <w:wordWrap w:val="0"/>
        <w:overflowPunct/>
        <w:topLinePunct w:val="0"/>
        <w:autoSpaceDE/>
        <w:autoSpaceDN/>
        <w:bidi w:val="0"/>
        <w:adjustRightInd/>
        <w:snapToGrid/>
        <w:spacing w:beforeAutospacing="0" w:afterAutospacing="0" w:line="240" w:lineRule="auto"/>
        <w:ind w:left="0" w:right="0" w:firstLine="420" w:firstLineChars="0"/>
        <w:textAlignment w:val="auto"/>
        <w:rPr>
          <w:rFonts w:hint="default" w:ascii="Times New Roman" w:hAnsi="Times New Roman" w:eastAsia="宋体" w:cs="Times New Roman"/>
          <w:i w:val="0"/>
          <w:iCs w:val="0"/>
          <w:caps w:val="0"/>
          <w:color w:val="0F1115"/>
          <w:spacing w:val="0"/>
          <w:sz w:val="24"/>
          <w:szCs w:val="24"/>
          <w:shd w:val="clear" w:fill="FFFFFF"/>
        </w:rPr>
      </w:pPr>
      <w:r>
        <w:rPr>
          <w:rFonts w:hint="default" w:ascii="Times New Roman" w:hAnsi="Times New Roman" w:eastAsia="宋体" w:cs="Times New Roman"/>
          <w:i w:val="0"/>
          <w:iCs w:val="0"/>
          <w:caps w:val="0"/>
          <w:color w:val="0F1115"/>
          <w:spacing w:val="0"/>
          <w:sz w:val="24"/>
          <w:szCs w:val="24"/>
          <w:shd w:val="clear" w:fill="FFFFFF"/>
        </w:rPr>
        <w:t>第三优先（管理层覆盖）：在极少数需要完全改变本位行为的情况下，由 UGlyphInventoryComponent 在 ExecuteSlot 中判断是否由变位接管执行。此方式为最后手段，当前阶段暂不实现，待后续有足够真实需求时再引入。</w:t>
      </w:r>
    </w:p>
    <w:p w14:paraId="4D88900F">
      <w:pPr>
        <w:pStyle w:val="12"/>
        <w:keepNext w:val="0"/>
        <w:keepLines w:val="0"/>
        <w:pageBreakBefore w:val="0"/>
        <w:widowControl/>
        <w:suppressLineNumbers w:val="0"/>
        <w:shd w:val="clear" w:fill="FFFFFF"/>
        <w:kinsoku/>
        <w:wordWrap w:val="0"/>
        <w:overflowPunct/>
        <w:topLinePunct w:val="0"/>
        <w:autoSpaceDE/>
        <w:autoSpaceDN/>
        <w:bidi w:val="0"/>
        <w:adjustRightInd/>
        <w:snapToGrid/>
        <w:spacing w:beforeAutospacing="0" w:afterAutospacing="0" w:line="240" w:lineRule="auto"/>
        <w:ind w:left="0" w:right="0" w:firstLine="420" w:firstLineChars="0"/>
        <w:textAlignment w:val="auto"/>
        <w:rPr>
          <w:rFonts w:hint="default" w:ascii="Times New Roman" w:hAnsi="Times New Roman" w:eastAsia="宋体" w:cs="Times New Roman"/>
          <w:i w:val="0"/>
          <w:iCs w:val="0"/>
          <w:caps w:val="0"/>
          <w:color w:val="0F1115"/>
          <w:spacing w:val="0"/>
          <w:sz w:val="24"/>
          <w:szCs w:val="24"/>
          <w:shd w:val="clear" w:fill="FFFFFF"/>
        </w:rPr>
      </w:pPr>
      <w:r>
        <w:rPr>
          <w:rFonts w:hint="default" w:ascii="Times New Roman" w:hAnsi="Times New Roman" w:eastAsia="宋体" w:cs="Times New Roman"/>
          <w:i w:val="0"/>
          <w:iCs w:val="0"/>
          <w:caps w:val="0"/>
          <w:color w:val="0F1115"/>
          <w:spacing w:val="0"/>
          <w:sz w:val="24"/>
          <w:szCs w:val="24"/>
          <w:shd w:val="clear" w:fill="FFFFFF"/>
        </w:rPr>
        <w:t>变位逻辑只做一套，通用于三个功能槽，通过在事件响应中判断当前功能槽类型来区分处理。</w:t>
      </w:r>
    </w:p>
    <w:p w14:paraId="6CBCB840">
      <w:pPr>
        <w:pStyle w:val="12"/>
        <w:keepNext w:val="0"/>
        <w:keepLines w:val="0"/>
        <w:pageBreakBefore w:val="0"/>
        <w:widowControl/>
        <w:suppressLineNumbers w:val="0"/>
        <w:shd w:val="clear" w:fill="FFFFFF"/>
        <w:kinsoku/>
        <w:wordWrap w:val="0"/>
        <w:overflowPunct/>
        <w:topLinePunct w:val="0"/>
        <w:autoSpaceDE/>
        <w:autoSpaceDN/>
        <w:bidi w:val="0"/>
        <w:adjustRightInd/>
        <w:snapToGrid/>
        <w:spacing w:beforeAutospacing="0" w:afterAutospacing="0" w:line="240" w:lineRule="auto"/>
        <w:ind w:left="0" w:right="0" w:firstLine="420" w:firstLineChars="0"/>
        <w:textAlignment w:val="auto"/>
        <w:rPr>
          <w:rFonts w:hint="default" w:ascii="Times New Roman" w:hAnsi="Times New Roman" w:eastAsia="宋体" w:cs="Times New Roman"/>
          <w:i w:val="0"/>
          <w:iCs w:val="0"/>
          <w:caps w:val="0"/>
          <w:color w:val="0F1115"/>
          <w:spacing w:val="0"/>
          <w:sz w:val="24"/>
          <w:szCs w:val="24"/>
          <w:shd w:val="clear" w:fill="FFFFFF"/>
        </w:rPr>
      </w:pPr>
      <w:r>
        <w:rPr>
          <w:rFonts w:hint="default" w:ascii="Times New Roman" w:hAnsi="Times New Roman" w:eastAsia="宋体" w:cs="Times New Roman"/>
          <w:i w:val="0"/>
          <w:iCs w:val="0"/>
          <w:caps w:val="0"/>
          <w:color w:val="0F1115"/>
          <w:spacing w:val="0"/>
          <w:sz w:val="24"/>
          <w:szCs w:val="24"/>
          <w:shd w:val="clear" w:fill="FFFFFF"/>
        </w:rPr>
        <w:t>核心机制为事件驱动：本位在生命周期关键节点广播事件，变位监听并响应。本位不依赖变位，两者通过事件通信，完全解耦。</w:t>
      </w:r>
    </w:p>
    <w:p w14:paraId="1E84D517">
      <w:pPr>
        <w:pStyle w:val="12"/>
        <w:keepNext w:val="0"/>
        <w:keepLines w:val="0"/>
        <w:pageBreakBefore w:val="0"/>
        <w:widowControl/>
        <w:suppressLineNumbers w:val="0"/>
        <w:shd w:val="clear" w:fill="FFFFFF"/>
        <w:kinsoku/>
        <w:wordWrap w:val="0"/>
        <w:overflowPunct/>
        <w:topLinePunct w:val="0"/>
        <w:autoSpaceDE/>
        <w:autoSpaceDN/>
        <w:bidi w:val="0"/>
        <w:adjustRightInd/>
        <w:snapToGrid/>
        <w:spacing w:beforeAutospacing="0" w:afterAutospacing="0" w:line="240" w:lineRule="auto"/>
        <w:ind w:left="0" w:right="0" w:firstLine="420" w:firstLineChars="0"/>
        <w:textAlignment w:val="auto"/>
        <w:rPr>
          <w:rFonts w:hint="default" w:ascii="Times New Roman" w:hAnsi="Times New Roman" w:eastAsia="宋体" w:cs="Times New Roman"/>
          <w:i w:val="0"/>
          <w:iCs w:val="0"/>
          <w:caps w:val="0"/>
          <w:color w:val="0F1115"/>
          <w:spacing w:val="0"/>
          <w:sz w:val="24"/>
          <w:szCs w:val="24"/>
          <w:shd w:val="clear" w:fill="FFFFFF"/>
        </w:rPr>
      </w:pPr>
      <w:r>
        <w:rPr>
          <w:rFonts w:hint="default" w:ascii="Times New Roman" w:hAnsi="Times New Roman" w:eastAsia="宋体" w:cs="Times New Roman"/>
          <w:i w:val="0"/>
          <w:iCs w:val="0"/>
          <w:caps w:val="0"/>
          <w:color w:val="0F1115"/>
          <w:spacing w:val="0"/>
          <w:sz w:val="24"/>
          <w:szCs w:val="24"/>
          <w:shd w:val="clear" w:fill="FFFFFF"/>
        </w:rPr>
        <w:t>设计原则：每枚刻印的本位逻辑和变位逻辑写在同一个蓝图中；每枚刻印独立设计，不复用整枚刻印的逻辑，只复用工具函数；通用能力通过挂载工具组件获得，而非通过继承。</w:t>
      </w:r>
    </w:p>
    <w:p w14:paraId="15BE4930">
      <w:pPr>
        <w:pStyle w:val="12"/>
        <w:keepNext w:val="0"/>
        <w:keepLines w:val="0"/>
        <w:pageBreakBefore w:val="0"/>
        <w:widowControl/>
        <w:suppressLineNumbers w:val="0"/>
        <w:shd w:val="clear" w:fill="FFFFFF"/>
        <w:kinsoku/>
        <w:wordWrap w:val="0"/>
        <w:overflowPunct/>
        <w:topLinePunct w:val="0"/>
        <w:autoSpaceDE/>
        <w:autoSpaceDN/>
        <w:bidi w:val="0"/>
        <w:adjustRightInd/>
        <w:snapToGrid/>
        <w:spacing w:beforeAutospacing="0" w:afterAutospacing="0" w:line="240" w:lineRule="auto"/>
        <w:ind w:left="0" w:right="0" w:firstLine="420" w:firstLineChars="0"/>
        <w:textAlignment w:val="auto"/>
        <w:rPr>
          <w:rFonts w:hint="default" w:ascii="Times New Roman" w:hAnsi="Times New Roman" w:eastAsia="宋体" w:cs="Times New Roman"/>
          <w:i w:val="0"/>
          <w:iCs w:val="0"/>
          <w:caps w:val="0"/>
          <w:color w:val="0F1115"/>
          <w:spacing w:val="0"/>
          <w:sz w:val="24"/>
          <w:szCs w:val="24"/>
          <w:shd w:val="clear" w:fill="FFFFFF"/>
        </w:rPr>
      </w:pPr>
    </w:p>
    <w:p w14:paraId="26C56516">
      <w:pPr>
        <w:pStyle w:val="4"/>
        <w:keepNext w:val="0"/>
        <w:keepLines w:val="0"/>
        <w:pageBreakBefore w:val="0"/>
        <w:widowControl/>
        <w:suppressLineNumbers w:val="0"/>
        <w:shd w:val="clear" w:fill="FFFFFF"/>
        <w:kinsoku/>
        <w:wordWrap w:val="0"/>
        <w:overflowPunct/>
        <w:topLinePunct w:val="0"/>
        <w:autoSpaceDE/>
        <w:autoSpaceDN/>
        <w:bidi w:val="0"/>
        <w:adjustRightInd/>
        <w:snapToGrid/>
        <w:spacing w:before="0" w:beforeAutospacing="0" w:after="0" w:afterAutospacing="0" w:line="240" w:lineRule="auto"/>
        <w:ind w:left="0" w:right="0" w:firstLine="0"/>
        <w:textAlignment w:val="auto"/>
        <w:outlineLvl w:val="2"/>
        <w:rPr>
          <w:rFonts w:hint="default" w:ascii="Times New Roman" w:hAnsi="Times New Roman" w:eastAsia="宋体" w:cs="Times New Roman"/>
          <w:b/>
          <w:bCs/>
          <w:caps w:val="0"/>
          <w:color w:val="0F1115"/>
          <w:spacing w:val="0"/>
          <w:sz w:val="24"/>
          <w:szCs w:val="24"/>
          <w:shd w:val="clear" w:fill="FFFFFF"/>
        </w:rPr>
      </w:pPr>
      <w:bookmarkStart w:id="8" w:name="_Toc21387"/>
      <w:r>
        <w:rPr>
          <w:rFonts w:hint="default" w:ascii="Times New Roman" w:hAnsi="Times New Roman" w:eastAsia="宋体" w:cs="Times New Roman"/>
          <w:b/>
          <w:bCs/>
          <w:caps w:val="0"/>
          <w:color w:val="0F1115"/>
          <w:spacing w:val="0"/>
          <w:sz w:val="24"/>
          <w:szCs w:val="24"/>
          <w:shd w:val="clear" w:fill="FFFFFF"/>
        </w:rPr>
        <w:t>2.2.2</w:t>
      </w:r>
      <w:r>
        <w:rPr>
          <w:rFonts w:hint="default" w:ascii="Times New Roman" w:hAnsi="Times New Roman" w:eastAsia="宋体" w:cs="Times New Roman"/>
          <w:b/>
          <w:bCs/>
          <w:caps w:val="0"/>
          <w:color w:val="0F1115"/>
          <w:spacing w:val="0"/>
          <w:sz w:val="24"/>
          <w:szCs w:val="24"/>
          <w:shd w:val="clear" w:fill="FFFFFF"/>
          <w:lang w:val="en-US" w:eastAsia="zh-CN"/>
        </w:rPr>
        <w:t>.</w:t>
      </w:r>
      <w:r>
        <w:rPr>
          <w:rFonts w:hint="default" w:ascii="Times New Roman" w:hAnsi="Times New Roman" w:eastAsia="宋体" w:cs="Times New Roman"/>
          <w:b/>
          <w:bCs/>
          <w:caps w:val="0"/>
          <w:color w:val="0F1115"/>
          <w:spacing w:val="0"/>
          <w:sz w:val="24"/>
          <w:szCs w:val="24"/>
          <w:shd w:val="clear" w:fill="FFFFFF"/>
        </w:rPr>
        <w:t>槽位架构</w:t>
      </w:r>
      <w:bookmarkEnd w:id="8"/>
    </w:p>
    <w:p w14:paraId="5B76D10E">
      <w:pPr>
        <w:keepNext w:val="0"/>
        <w:keepLines w:val="0"/>
        <w:pageBreakBefore w:val="0"/>
        <w:kinsoku/>
        <w:wordWrap w:val="0"/>
        <w:overflowPunct/>
        <w:topLinePunct w:val="0"/>
        <w:autoSpaceDE/>
        <w:autoSpaceDN/>
        <w:bidi w:val="0"/>
        <w:adjustRightInd/>
        <w:snapToGrid/>
        <w:spacing w:line="240" w:lineRule="auto"/>
        <w:ind w:firstLine="420" w:firstLineChars="0"/>
        <w:textAlignment w:val="auto"/>
        <w:rPr>
          <w:rFonts w:hint="default" w:ascii="Times New Roman" w:hAnsi="Times New Roman" w:eastAsia="宋体" w:cs="Times New Roman"/>
          <w:sz w:val="24"/>
          <w:szCs w:val="24"/>
        </w:rPr>
      </w:pPr>
      <w:r>
        <w:rPr>
          <w:rFonts w:hint="default" w:ascii="Times New Roman" w:hAnsi="Times New Roman" w:eastAsia="宋体" w:cs="Times New Roman"/>
          <w:sz w:val="24"/>
          <w:szCs w:val="24"/>
        </w:rPr>
        <w:t>每个角色拥有三个功能槽，每个功能槽由两个位置组成。槽位一放置的刻印表现本位效果，槽位二放置的刻印表现变位效果。若某位置为空，则使用默认基础能力（普攻为近战挥击，技能为空，位移为翻滚）。</w:t>
      </w:r>
    </w:p>
    <w:p w14:paraId="376D04C7">
      <w:pPr>
        <w:keepNext w:val="0"/>
        <w:keepLines w:val="0"/>
        <w:pageBreakBefore w:val="0"/>
        <w:kinsoku/>
        <w:wordWrap w:val="0"/>
        <w:overflowPunct/>
        <w:topLinePunct w:val="0"/>
        <w:autoSpaceDE/>
        <w:autoSpaceDN/>
        <w:bidi w:val="0"/>
        <w:adjustRightInd/>
        <w:snapToGrid/>
        <w:spacing w:line="240" w:lineRule="auto"/>
        <w:ind w:firstLine="420" w:firstLineChars="0"/>
        <w:textAlignment w:val="auto"/>
        <w:rPr>
          <w:rFonts w:hint="default" w:ascii="Times New Roman" w:hAnsi="Times New Roman" w:eastAsia="宋体" w:cs="Times New Roman"/>
          <w:sz w:val="24"/>
          <w:szCs w:val="24"/>
        </w:rPr>
      </w:pPr>
      <w:r>
        <w:rPr>
          <w:rFonts w:hint="default" w:ascii="Times New Roman" w:hAnsi="Times New Roman" w:eastAsia="宋体" w:cs="Times New Roman"/>
          <w:sz w:val="24"/>
          <w:szCs w:val="24"/>
        </w:rPr>
        <w:t>三个功能槽各自承担不同的战斗职能。普攻槽为基础输出循环，伤害较低、冷却短或无冷却。技能槽为高收益爆发技能，伤害高、冷却长，可能附带额外效果。位移槽为生存或机动技能，以位移为主体，可能附带伤害或效果。</w:t>
      </w:r>
    </w:p>
    <w:p w14:paraId="5A1821AD">
      <w:pPr>
        <w:keepNext w:val="0"/>
        <w:keepLines w:val="0"/>
        <w:pageBreakBefore w:val="0"/>
        <w:kinsoku/>
        <w:wordWrap w:val="0"/>
        <w:overflowPunct/>
        <w:topLinePunct w:val="0"/>
        <w:autoSpaceDE/>
        <w:autoSpaceDN/>
        <w:bidi w:val="0"/>
        <w:adjustRightInd/>
        <w:snapToGrid/>
        <w:spacing w:line="240" w:lineRule="auto"/>
        <w:ind w:firstLine="420" w:firstLineChars="0"/>
        <w:textAlignment w:val="auto"/>
        <w:rPr>
          <w:rFonts w:hint="default" w:ascii="Times New Roman" w:hAnsi="Times New Roman" w:eastAsia="宋体" w:cs="Times New Roman"/>
          <w:sz w:val="24"/>
          <w:szCs w:val="24"/>
        </w:rPr>
      </w:pPr>
      <w:r>
        <w:rPr>
          <w:rFonts w:hint="default" w:ascii="Times New Roman" w:hAnsi="Times New Roman" w:eastAsia="宋体" w:cs="Times New Roman"/>
          <w:sz w:val="24"/>
          <w:szCs w:val="24"/>
        </w:rPr>
        <w:t>同一枚刻印放入不同功能槽时执行不同的本位逻辑。变位逻辑不区分功能槽，统一修饰当前槽位的本位效果。例如炎弹的变位效果为“命中后生成燃烧区域”，无论刻印放在普攻槽、技能槽还是位移槽，都会在命中或位移结束时生成燃烧区域。</w:t>
      </w:r>
    </w:p>
    <w:p w14:paraId="11B2EF8F">
      <w:pPr>
        <w:keepNext w:val="0"/>
        <w:keepLines w:val="0"/>
        <w:pageBreakBefore w:val="0"/>
        <w:kinsoku/>
        <w:wordWrap w:val="0"/>
        <w:overflowPunct/>
        <w:topLinePunct w:val="0"/>
        <w:autoSpaceDE/>
        <w:autoSpaceDN/>
        <w:bidi w:val="0"/>
        <w:adjustRightInd/>
        <w:snapToGrid/>
        <w:spacing w:line="240" w:lineRule="auto"/>
        <w:ind w:firstLine="420" w:firstLineChars="0"/>
        <w:textAlignment w:val="auto"/>
        <w:rPr>
          <w:rFonts w:hint="default" w:ascii="Times New Roman" w:hAnsi="Times New Roman" w:eastAsia="宋体" w:cs="Times New Roman"/>
          <w:sz w:val="24"/>
          <w:szCs w:val="24"/>
        </w:rPr>
      </w:pPr>
      <w:r>
        <w:rPr>
          <w:rFonts w:hint="default" w:ascii="Times New Roman" w:hAnsi="Times New Roman" w:eastAsia="宋体" w:cs="Times New Roman"/>
          <w:sz w:val="24"/>
          <w:szCs w:val="24"/>
        </w:rPr>
        <w:t>实现说明：三个功能槽 Ability（Attack/Skill/Move）是游戏仅有的 GameplayAbility 类。它们不包含业务逻辑，仅作为 GAS 的激活入口，将执行权转交给 InventoryComponent 和刻印。所有刻印的差异化逻辑在 UObject 蓝图中独立实现，通过 AbilityRef 调用 GAS 功能。</w:t>
      </w:r>
    </w:p>
    <w:p w14:paraId="66594E82">
      <w:pPr>
        <w:keepNext w:val="0"/>
        <w:keepLines w:val="0"/>
        <w:pageBreakBefore w:val="0"/>
        <w:kinsoku/>
        <w:wordWrap w:val="0"/>
        <w:overflowPunct/>
        <w:topLinePunct w:val="0"/>
        <w:autoSpaceDE/>
        <w:autoSpaceDN/>
        <w:bidi w:val="0"/>
        <w:adjustRightInd/>
        <w:snapToGrid/>
        <w:spacing w:line="240" w:lineRule="auto"/>
        <w:ind w:firstLine="420" w:firstLineChars="0"/>
        <w:textAlignment w:val="auto"/>
        <w:rPr>
          <w:rFonts w:hint="default" w:ascii="Times New Roman" w:hAnsi="Times New Roman" w:eastAsia="宋体" w:cs="Times New Roman"/>
          <w:sz w:val="24"/>
          <w:szCs w:val="24"/>
        </w:rPr>
      </w:pPr>
    </w:p>
    <w:p w14:paraId="14D4E61F">
      <w:pPr>
        <w:pStyle w:val="4"/>
        <w:keepNext w:val="0"/>
        <w:keepLines w:val="0"/>
        <w:pageBreakBefore w:val="0"/>
        <w:widowControl/>
        <w:suppressLineNumbers w:val="0"/>
        <w:shd w:val="clear" w:fill="FFFFFF"/>
        <w:kinsoku/>
        <w:wordWrap w:val="0"/>
        <w:overflowPunct/>
        <w:topLinePunct w:val="0"/>
        <w:autoSpaceDE/>
        <w:autoSpaceDN/>
        <w:bidi w:val="0"/>
        <w:adjustRightInd/>
        <w:snapToGrid/>
        <w:spacing w:before="0" w:beforeAutospacing="0" w:after="0" w:afterAutospacing="0" w:line="240" w:lineRule="auto"/>
        <w:ind w:left="0" w:right="0" w:firstLine="0"/>
        <w:textAlignment w:val="auto"/>
        <w:outlineLvl w:val="2"/>
        <w:rPr>
          <w:rFonts w:hint="default" w:ascii="Times New Roman" w:hAnsi="Times New Roman" w:eastAsia="宋体" w:cs="Times New Roman"/>
          <w:b/>
          <w:bCs/>
          <w:caps w:val="0"/>
          <w:color w:val="0F1115"/>
          <w:spacing w:val="0"/>
          <w:sz w:val="24"/>
          <w:szCs w:val="24"/>
          <w:shd w:val="clear" w:fill="FFFFFF"/>
        </w:rPr>
      </w:pPr>
      <w:bookmarkStart w:id="9" w:name="_Toc3128"/>
      <w:r>
        <w:rPr>
          <w:rFonts w:hint="default" w:ascii="Times New Roman" w:hAnsi="Times New Roman" w:eastAsia="宋体" w:cs="Times New Roman"/>
          <w:b/>
          <w:bCs/>
          <w:caps w:val="0"/>
          <w:color w:val="0F1115"/>
          <w:spacing w:val="0"/>
          <w:sz w:val="24"/>
          <w:szCs w:val="24"/>
          <w:shd w:val="clear" w:fill="FFFFFF"/>
        </w:rPr>
        <w:t>2.2.3</w:t>
      </w:r>
      <w:r>
        <w:rPr>
          <w:rFonts w:hint="default" w:ascii="Times New Roman" w:hAnsi="Times New Roman" w:eastAsia="宋体" w:cs="Times New Roman"/>
          <w:b/>
          <w:bCs/>
          <w:caps w:val="0"/>
          <w:color w:val="0F1115"/>
          <w:spacing w:val="0"/>
          <w:sz w:val="24"/>
          <w:szCs w:val="24"/>
          <w:shd w:val="clear" w:fill="FFFFFF"/>
          <w:lang w:val="en-US" w:eastAsia="zh-CN"/>
        </w:rPr>
        <w:t>.</w:t>
      </w:r>
      <w:r>
        <w:rPr>
          <w:rFonts w:hint="default" w:ascii="Times New Roman" w:hAnsi="Times New Roman" w:eastAsia="宋体" w:cs="Times New Roman"/>
          <w:b/>
          <w:bCs/>
          <w:caps w:val="0"/>
          <w:color w:val="0F1115"/>
          <w:spacing w:val="0"/>
          <w:sz w:val="24"/>
          <w:szCs w:val="24"/>
          <w:shd w:val="clear" w:fill="FFFFFF"/>
        </w:rPr>
        <w:t>库容管理</w:t>
      </w:r>
      <w:bookmarkEnd w:id="9"/>
    </w:p>
    <w:p w14:paraId="0FA9EF07">
      <w:pPr>
        <w:keepNext w:val="0"/>
        <w:keepLines w:val="0"/>
        <w:pageBreakBefore w:val="0"/>
        <w:widowControl/>
        <w:suppressLineNumbers w:val="0"/>
        <w:shd w:val="clear" w:fill="FFFFFF"/>
        <w:kinsoku/>
        <w:wordWrap w:val="0"/>
        <w:overflowPunct/>
        <w:topLinePunct w:val="0"/>
        <w:autoSpaceDE/>
        <w:autoSpaceDN/>
        <w:bidi w:val="0"/>
        <w:adjustRightInd/>
        <w:snapToGrid/>
        <w:spacing w:before="0" w:beforeAutospacing="0" w:after="0" w:afterAutospacing="0" w:line="240" w:lineRule="auto"/>
        <w:ind w:left="0" w:right="0" w:firstLine="420" w:firstLineChars="0"/>
        <w:textAlignment w:val="auto"/>
        <w:outlineLvl w:val="9"/>
        <w:rPr>
          <w:rFonts w:hint="default" w:ascii="Times New Roman" w:hAnsi="Times New Roman" w:eastAsia="宋体" w:cs="Times New Roman"/>
          <w:b w:val="0"/>
          <w:bCs w:val="0"/>
          <w:caps w:val="0"/>
          <w:color w:val="0F1115"/>
          <w:spacing w:val="0"/>
          <w:sz w:val="24"/>
          <w:szCs w:val="24"/>
          <w:shd w:val="clear" w:fill="FFFFFF"/>
        </w:rPr>
      </w:pPr>
      <w:r>
        <w:rPr>
          <w:rFonts w:hint="default" w:ascii="Times New Roman" w:hAnsi="Times New Roman" w:eastAsia="宋体" w:cs="Times New Roman"/>
          <w:b w:val="0"/>
          <w:bCs w:val="0"/>
          <w:caps w:val="0"/>
          <w:color w:val="0F1115"/>
          <w:spacing w:val="0"/>
          <w:sz w:val="24"/>
          <w:szCs w:val="24"/>
          <w:shd w:val="clear" w:fill="FFFFFF"/>
        </w:rPr>
        <w:t>库容上限恒定为8格。击杀敌人有概率领悟其携带的部分刻印。库满时获取新刻印须永久舍弃一枚现存刻印。同一刻印重复获取触发等级晋升，上限三级，每级提升效能。舍弃的刻印转化为残响录入图鉴。</w:t>
      </w:r>
    </w:p>
    <w:p w14:paraId="6C25C64D">
      <w:pPr>
        <w:keepNext w:val="0"/>
        <w:keepLines w:val="0"/>
        <w:pageBreakBefore w:val="0"/>
        <w:widowControl/>
        <w:suppressLineNumbers w:val="0"/>
        <w:shd w:val="clear" w:fill="FFFFFF"/>
        <w:kinsoku/>
        <w:wordWrap w:val="0"/>
        <w:overflowPunct/>
        <w:topLinePunct w:val="0"/>
        <w:autoSpaceDE/>
        <w:autoSpaceDN/>
        <w:bidi w:val="0"/>
        <w:adjustRightInd/>
        <w:snapToGrid/>
        <w:spacing w:before="0" w:beforeAutospacing="0" w:after="0" w:afterAutospacing="0" w:line="240" w:lineRule="auto"/>
        <w:ind w:left="0" w:right="0" w:firstLine="420" w:firstLineChars="0"/>
        <w:textAlignment w:val="auto"/>
        <w:outlineLvl w:val="9"/>
        <w:rPr>
          <w:rFonts w:hint="default" w:ascii="Times New Roman" w:hAnsi="Times New Roman" w:eastAsia="宋体" w:cs="Times New Roman"/>
          <w:b w:val="0"/>
          <w:bCs w:val="0"/>
          <w:caps w:val="0"/>
          <w:color w:val="0F1115"/>
          <w:spacing w:val="0"/>
          <w:sz w:val="24"/>
          <w:szCs w:val="24"/>
          <w:shd w:val="clear" w:fill="FFFFFF"/>
        </w:rPr>
      </w:pPr>
      <w:r>
        <w:rPr>
          <w:rFonts w:hint="default" w:ascii="Times New Roman" w:hAnsi="Times New Roman" w:eastAsia="宋体" w:cs="Times New Roman"/>
          <w:b w:val="0"/>
          <w:bCs w:val="0"/>
          <w:caps w:val="0"/>
          <w:color w:val="0F1115"/>
          <w:spacing w:val="0"/>
          <w:sz w:val="24"/>
          <w:szCs w:val="24"/>
          <w:shd w:val="clear" w:fill="FFFFFF"/>
        </w:rPr>
        <w:t>同一时刻，库容中只能存在同一刻印类（如 BP_Glyph_Fire）的一个实例。重复获取时，不创建新实例，直接触发该刻印的等级晋升（上限三级）。此约束适用于所有获取途径。</w:t>
      </w:r>
    </w:p>
    <w:p w14:paraId="364701DF">
      <w:pPr>
        <w:keepNext w:val="0"/>
        <w:keepLines w:val="0"/>
        <w:pageBreakBefore w:val="0"/>
        <w:widowControl/>
        <w:suppressLineNumbers w:val="0"/>
        <w:shd w:val="clear" w:fill="FFFFFF"/>
        <w:kinsoku/>
        <w:wordWrap w:val="0"/>
        <w:overflowPunct/>
        <w:topLinePunct w:val="0"/>
        <w:autoSpaceDE/>
        <w:autoSpaceDN/>
        <w:bidi w:val="0"/>
        <w:adjustRightInd/>
        <w:snapToGrid/>
        <w:spacing w:before="0" w:beforeAutospacing="0" w:after="0" w:afterAutospacing="0" w:line="240" w:lineRule="auto"/>
        <w:ind w:left="0" w:right="0" w:firstLine="420" w:firstLineChars="0"/>
        <w:textAlignment w:val="auto"/>
        <w:outlineLvl w:val="9"/>
        <w:rPr>
          <w:rFonts w:hint="default" w:ascii="Times New Roman" w:hAnsi="Times New Roman" w:eastAsia="宋体" w:cs="Times New Roman"/>
          <w:b w:val="0"/>
          <w:bCs w:val="0"/>
          <w:caps w:val="0"/>
          <w:color w:val="0F1115"/>
          <w:spacing w:val="0"/>
          <w:sz w:val="24"/>
          <w:szCs w:val="24"/>
          <w:shd w:val="clear" w:fill="FFFFFF"/>
        </w:rPr>
      </w:pPr>
    </w:p>
    <w:p w14:paraId="2C082E2E">
      <w:pPr>
        <w:pStyle w:val="4"/>
        <w:keepNext w:val="0"/>
        <w:keepLines w:val="0"/>
        <w:pageBreakBefore w:val="0"/>
        <w:widowControl/>
        <w:suppressLineNumbers w:val="0"/>
        <w:shd w:val="clear" w:fill="FFFFFF"/>
        <w:kinsoku/>
        <w:wordWrap w:val="0"/>
        <w:overflowPunct/>
        <w:topLinePunct w:val="0"/>
        <w:autoSpaceDE/>
        <w:autoSpaceDN/>
        <w:bidi w:val="0"/>
        <w:adjustRightInd/>
        <w:snapToGrid/>
        <w:spacing w:before="0" w:beforeAutospacing="0" w:after="0" w:afterAutospacing="0" w:line="240" w:lineRule="auto"/>
        <w:ind w:left="0" w:right="0" w:firstLine="0"/>
        <w:textAlignment w:val="auto"/>
        <w:outlineLvl w:val="2"/>
        <w:rPr>
          <w:rFonts w:hint="default" w:ascii="Times New Roman" w:hAnsi="Times New Roman" w:eastAsia="宋体" w:cs="Times New Roman"/>
          <w:b/>
          <w:bCs/>
          <w:caps w:val="0"/>
          <w:color w:val="0F1115"/>
          <w:spacing w:val="0"/>
          <w:sz w:val="24"/>
          <w:szCs w:val="24"/>
        </w:rPr>
      </w:pPr>
      <w:bookmarkStart w:id="10" w:name="_Toc19113"/>
      <w:r>
        <w:rPr>
          <w:rFonts w:hint="default" w:ascii="Times New Roman" w:hAnsi="Times New Roman" w:eastAsia="宋体" w:cs="Times New Roman"/>
          <w:b/>
          <w:bCs/>
          <w:caps w:val="0"/>
          <w:color w:val="0F1115"/>
          <w:spacing w:val="0"/>
          <w:sz w:val="24"/>
          <w:szCs w:val="24"/>
          <w:shd w:val="clear" w:fill="FFFFFF"/>
        </w:rPr>
        <w:t>2.2.4</w:t>
      </w:r>
      <w:r>
        <w:rPr>
          <w:rFonts w:hint="default" w:ascii="Times New Roman" w:hAnsi="Times New Roman" w:eastAsia="宋体" w:cs="Times New Roman"/>
          <w:b/>
          <w:bCs/>
          <w:caps w:val="0"/>
          <w:color w:val="0F1115"/>
          <w:spacing w:val="0"/>
          <w:sz w:val="24"/>
          <w:szCs w:val="24"/>
          <w:shd w:val="clear" w:fill="FFFFFF"/>
          <w:lang w:val="en-US" w:eastAsia="zh-CN"/>
        </w:rPr>
        <w:t>.</w:t>
      </w:r>
      <w:r>
        <w:rPr>
          <w:rFonts w:hint="default" w:ascii="Times New Roman" w:hAnsi="Times New Roman" w:eastAsia="宋体" w:cs="Times New Roman"/>
          <w:b/>
          <w:bCs/>
          <w:caps w:val="0"/>
          <w:color w:val="0F1115"/>
          <w:spacing w:val="0"/>
          <w:sz w:val="24"/>
          <w:szCs w:val="24"/>
          <w:shd w:val="clear" w:fill="FFFFFF"/>
        </w:rPr>
        <w:t>顿悟融合机制</w:t>
      </w:r>
      <w:bookmarkEnd w:id="10"/>
    </w:p>
    <w:p w14:paraId="1400B15F">
      <w:pPr>
        <w:keepNext w:val="0"/>
        <w:keepLines w:val="0"/>
        <w:pageBreakBefore w:val="0"/>
        <w:kinsoku/>
        <w:wordWrap w:val="0"/>
        <w:overflowPunct/>
        <w:topLinePunct w:val="0"/>
        <w:autoSpaceDE/>
        <w:autoSpaceDN/>
        <w:bidi w:val="0"/>
        <w:adjustRightInd/>
        <w:snapToGrid/>
        <w:spacing w:line="240" w:lineRule="auto"/>
        <w:ind w:firstLine="420" w:firstLineChars="0"/>
        <w:textAlignment w:val="auto"/>
        <w:rPr>
          <w:rFonts w:hint="default" w:ascii="Times New Roman" w:hAnsi="Times New Roman" w:eastAsia="宋体" w:cs="Times New Roman"/>
          <w:b w:val="0"/>
          <w:bCs w:val="0"/>
          <w:i w:val="0"/>
          <w:iCs w:val="0"/>
          <w:caps w:val="0"/>
          <w:color w:val="0F1115"/>
          <w:spacing w:val="0"/>
          <w:sz w:val="24"/>
          <w:szCs w:val="24"/>
          <w:shd w:val="clear" w:fill="FFFFFF"/>
        </w:rPr>
      </w:pPr>
      <w:r>
        <w:rPr>
          <w:rFonts w:hint="default" w:ascii="Times New Roman" w:hAnsi="Times New Roman" w:eastAsia="宋体" w:cs="Times New Roman"/>
          <w:b w:val="0"/>
          <w:bCs w:val="0"/>
          <w:i w:val="0"/>
          <w:iCs w:val="0"/>
          <w:caps w:val="0"/>
          <w:color w:val="0F1115"/>
          <w:spacing w:val="0"/>
          <w:sz w:val="24"/>
          <w:szCs w:val="24"/>
          <w:shd w:val="clear" w:fill="FFFFFF"/>
        </w:rPr>
        <w:t>击杀敌人积攒灵感值，蓄满后进入顿悟状态</w:t>
      </w:r>
      <w:r>
        <w:rPr>
          <w:rFonts w:hint="eastAsia" w:ascii="Times New Roman" w:hAnsi="Times New Roman" w:eastAsia="宋体" w:cs="Times New Roman"/>
          <w:b w:val="0"/>
          <w:bCs w:val="0"/>
          <w:i w:val="0"/>
          <w:iCs w:val="0"/>
          <w:caps w:val="0"/>
          <w:color w:val="0F1115"/>
          <w:spacing w:val="0"/>
          <w:sz w:val="24"/>
          <w:szCs w:val="24"/>
          <w:shd w:val="clear" w:fill="FFFFFF"/>
          <w:lang w:eastAsia="zh-CN"/>
        </w:rPr>
        <w:t>，</w:t>
      </w:r>
      <w:r>
        <w:rPr>
          <w:rFonts w:hint="eastAsia" w:ascii="Times New Roman" w:hAnsi="Times New Roman" w:eastAsia="宋体" w:cs="Times New Roman"/>
          <w:b w:val="0"/>
          <w:bCs w:val="0"/>
          <w:i w:val="0"/>
          <w:iCs w:val="0"/>
          <w:caps w:val="0"/>
          <w:color w:val="0F1115"/>
          <w:spacing w:val="0"/>
          <w:sz w:val="24"/>
          <w:szCs w:val="24"/>
          <w:shd w:val="clear" w:fill="FFFFFF"/>
          <w:lang w:val="en-US" w:eastAsia="zh-CN"/>
        </w:rPr>
        <w:t>该状态</w:t>
      </w:r>
      <w:r>
        <w:rPr>
          <w:rFonts w:hint="default" w:ascii="Times New Roman" w:hAnsi="Times New Roman" w:eastAsia="宋体" w:cs="Times New Roman"/>
          <w:b w:val="0"/>
          <w:bCs w:val="0"/>
          <w:i w:val="0"/>
          <w:iCs w:val="0"/>
          <w:caps w:val="0"/>
          <w:color w:val="0F1115"/>
          <w:spacing w:val="0"/>
          <w:sz w:val="24"/>
          <w:szCs w:val="24"/>
          <w:shd w:val="clear" w:fill="FFFFFF"/>
        </w:rPr>
        <w:t>灵感值</w:t>
      </w:r>
      <w:r>
        <w:rPr>
          <w:rFonts w:hint="eastAsia" w:ascii="Times New Roman" w:hAnsi="Times New Roman" w:eastAsia="宋体" w:cs="Times New Roman"/>
          <w:b w:val="0"/>
          <w:bCs w:val="0"/>
          <w:i w:val="0"/>
          <w:iCs w:val="0"/>
          <w:caps w:val="0"/>
          <w:color w:val="0F1115"/>
          <w:spacing w:val="0"/>
          <w:sz w:val="24"/>
          <w:szCs w:val="24"/>
          <w:shd w:val="clear" w:fill="FFFFFF"/>
          <w:lang w:val="en-US" w:eastAsia="zh-CN"/>
        </w:rPr>
        <w:t>不再积攒，可选择合适的时间进行顿悟</w:t>
      </w:r>
      <w:r>
        <w:rPr>
          <w:rFonts w:hint="default" w:ascii="Times New Roman" w:hAnsi="Times New Roman" w:eastAsia="宋体" w:cs="Times New Roman"/>
          <w:b w:val="0"/>
          <w:bCs w:val="0"/>
          <w:i w:val="0"/>
          <w:iCs w:val="0"/>
          <w:caps w:val="0"/>
          <w:color w:val="0F1115"/>
          <w:spacing w:val="0"/>
          <w:sz w:val="24"/>
          <w:szCs w:val="24"/>
          <w:shd w:val="clear" w:fill="FFFFFF"/>
        </w:rPr>
        <w:t>。此时可选择融合（将两枚同级刻印融合为一枚，同时具有两者效果，源刻印消耗，融合刻印不可再融合或升级）或升级（将一枚未满级刻印提升一级</w:t>
      </w:r>
      <w:r>
        <w:rPr>
          <w:rFonts w:hint="eastAsia" w:ascii="Times New Roman" w:hAnsi="Times New Roman" w:eastAsia="宋体" w:cs="Times New Roman"/>
          <w:b w:val="0"/>
          <w:bCs w:val="0"/>
          <w:i w:val="0"/>
          <w:iCs w:val="0"/>
          <w:caps w:val="0"/>
          <w:color w:val="0F1115"/>
          <w:spacing w:val="0"/>
          <w:sz w:val="24"/>
          <w:szCs w:val="24"/>
          <w:shd w:val="clear" w:fill="FFFFFF"/>
          <w:lang w:eastAsia="zh-CN"/>
        </w:rPr>
        <w:t>，</w:t>
      </w:r>
      <w:r>
        <w:rPr>
          <w:rFonts w:hint="eastAsia" w:ascii="Times New Roman" w:hAnsi="Times New Roman" w:eastAsia="宋体" w:cs="Times New Roman"/>
          <w:b w:val="0"/>
          <w:bCs w:val="0"/>
          <w:i w:val="0"/>
          <w:iCs w:val="0"/>
          <w:caps w:val="0"/>
          <w:color w:val="0F1115"/>
          <w:spacing w:val="0"/>
          <w:sz w:val="24"/>
          <w:szCs w:val="24"/>
          <w:shd w:val="clear" w:fill="FFFFFF"/>
          <w:lang w:val="en-US" w:eastAsia="zh-CN"/>
        </w:rPr>
        <w:t>作为重复获取之外的第二种升级途径</w:t>
      </w:r>
      <w:r>
        <w:rPr>
          <w:rFonts w:hint="default" w:ascii="Times New Roman" w:hAnsi="Times New Roman" w:eastAsia="宋体" w:cs="Times New Roman"/>
          <w:b w:val="0"/>
          <w:bCs w:val="0"/>
          <w:i w:val="0"/>
          <w:iCs w:val="0"/>
          <w:caps w:val="0"/>
          <w:color w:val="0F1115"/>
          <w:spacing w:val="0"/>
          <w:sz w:val="24"/>
          <w:szCs w:val="24"/>
          <w:shd w:val="clear" w:fill="FFFFFF"/>
        </w:rPr>
        <w:t>）。</w:t>
      </w:r>
    </w:p>
    <w:p w14:paraId="3B44E6E5">
      <w:pPr>
        <w:keepNext w:val="0"/>
        <w:keepLines w:val="0"/>
        <w:pageBreakBefore w:val="0"/>
        <w:kinsoku/>
        <w:wordWrap w:val="0"/>
        <w:overflowPunct/>
        <w:topLinePunct w:val="0"/>
        <w:autoSpaceDE/>
        <w:autoSpaceDN/>
        <w:bidi w:val="0"/>
        <w:adjustRightInd/>
        <w:snapToGrid/>
        <w:spacing w:line="240" w:lineRule="auto"/>
        <w:ind w:firstLine="420" w:firstLineChars="0"/>
        <w:textAlignment w:val="auto"/>
        <w:rPr>
          <w:rFonts w:hint="default" w:ascii="Times New Roman" w:hAnsi="Times New Roman" w:eastAsia="宋体" w:cs="Times New Roman"/>
          <w:i w:val="0"/>
          <w:iCs w:val="0"/>
          <w:caps w:val="0"/>
          <w:color w:val="0F1115"/>
          <w:spacing w:val="0"/>
          <w:sz w:val="24"/>
          <w:szCs w:val="24"/>
          <w:shd w:val="clear" w:fill="FFFFFF"/>
        </w:rPr>
      </w:pPr>
      <w:r>
        <w:rPr>
          <w:rFonts w:hint="default" w:ascii="Times New Roman" w:hAnsi="Times New Roman" w:eastAsia="宋体" w:cs="Times New Roman"/>
          <w:i w:val="0"/>
          <w:iCs w:val="0"/>
          <w:caps w:val="0"/>
          <w:color w:val="0F1115"/>
          <w:spacing w:val="0"/>
          <w:sz w:val="24"/>
          <w:szCs w:val="24"/>
          <w:shd w:val="clear" w:fill="FFFFFF"/>
        </w:rPr>
        <w:t>融合的价值在于将两枚刻印的功能压缩进一枚的空间，释放库容和槽位，实现构筑的纵向突破。</w:t>
      </w:r>
    </w:p>
    <w:p w14:paraId="5BF53DC5">
      <w:pPr>
        <w:keepNext w:val="0"/>
        <w:keepLines w:val="0"/>
        <w:pageBreakBefore w:val="0"/>
        <w:kinsoku/>
        <w:wordWrap w:val="0"/>
        <w:overflowPunct/>
        <w:topLinePunct w:val="0"/>
        <w:autoSpaceDE/>
        <w:autoSpaceDN/>
        <w:bidi w:val="0"/>
        <w:adjustRightInd/>
        <w:snapToGrid/>
        <w:spacing w:line="240" w:lineRule="auto"/>
        <w:ind w:firstLine="420" w:firstLineChars="0"/>
        <w:textAlignment w:val="auto"/>
        <w:rPr>
          <w:rFonts w:hint="default" w:ascii="Times New Roman" w:hAnsi="Times New Roman" w:eastAsia="宋体" w:cs="Times New Roman"/>
          <w:i w:val="0"/>
          <w:iCs w:val="0"/>
          <w:caps w:val="0"/>
          <w:color w:val="0F1115"/>
          <w:spacing w:val="0"/>
          <w:sz w:val="24"/>
          <w:szCs w:val="24"/>
          <w:shd w:val="clear" w:fill="FFFFFF"/>
        </w:rPr>
      </w:pPr>
    </w:p>
    <w:p w14:paraId="5C504DDE">
      <w:pPr>
        <w:pStyle w:val="3"/>
        <w:keepNext w:val="0"/>
        <w:keepLines w:val="0"/>
        <w:pageBreakBefore w:val="0"/>
        <w:widowControl/>
        <w:suppressLineNumbers w:val="0"/>
        <w:shd w:val="clear" w:fill="FFFFFF"/>
        <w:kinsoku/>
        <w:wordWrap w:val="0"/>
        <w:overflowPunct/>
        <w:topLinePunct w:val="0"/>
        <w:autoSpaceDE/>
        <w:autoSpaceDN/>
        <w:bidi w:val="0"/>
        <w:adjustRightInd/>
        <w:snapToGrid/>
        <w:spacing w:before="0" w:beforeAutospacing="0" w:after="0" w:afterAutospacing="0" w:line="240" w:lineRule="auto"/>
        <w:ind w:left="0" w:right="0" w:firstLine="0"/>
        <w:textAlignment w:val="auto"/>
        <w:outlineLvl w:val="1"/>
        <w:rPr>
          <w:rFonts w:hint="default" w:ascii="Times New Roman" w:hAnsi="Times New Roman" w:eastAsia="宋体" w:cs="Times New Roman"/>
          <w:b/>
          <w:bCs/>
          <w:caps w:val="0"/>
          <w:color w:val="0F1115"/>
          <w:spacing w:val="0"/>
          <w:sz w:val="28"/>
          <w:szCs w:val="28"/>
        </w:rPr>
      </w:pPr>
      <w:bookmarkStart w:id="11" w:name="_Toc27868"/>
      <w:r>
        <w:rPr>
          <w:rFonts w:hint="default" w:ascii="Times New Roman" w:hAnsi="Times New Roman" w:eastAsia="宋体" w:cs="Times New Roman"/>
          <w:b/>
          <w:bCs/>
          <w:caps w:val="0"/>
          <w:color w:val="0F1115"/>
          <w:spacing w:val="0"/>
          <w:sz w:val="28"/>
          <w:szCs w:val="28"/>
          <w:shd w:val="clear" w:fill="FFFFFF"/>
        </w:rPr>
        <w:t>2.3</w:t>
      </w:r>
      <w:r>
        <w:rPr>
          <w:rFonts w:hint="default" w:ascii="Times New Roman" w:hAnsi="Times New Roman" w:eastAsia="宋体" w:cs="Times New Roman"/>
          <w:b/>
          <w:bCs/>
          <w:caps w:val="0"/>
          <w:color w:val="0F1115"/>
          <w:spacing w:val="0"/>
          <w:sz w:val="28"/>
          <w:szCs w:val="28"/>
          <w:shd w:val="clear" w:fill="FFFFFF"/>
          <w:lang w:val="en-US" w:eastAsia="zh-CN"/>
        </w:rPr>
        <w:t>.</w:t>
      </w:r>
      <w:r>
        <w:rPr>
          <w:rFonts w:hint="default" w:ascii="Times New Roman" w:hAnsi="Times New Roman" w:eastAsia="宋体" w:cs="Times New Roman"/>
          <w:b/>
          <w:bCs/>
          <w:caps w:val="0"/>
          <w:color w:val="0F1115"/>
          <w:spacing w:val="0"/>
          <w:sz w:val="28"/>
          <w:szCs w:val="28"/>
          <w:shd w:val="clear" w:fill="FFFFFF"/>
        </w:rPr>
        <w:t>敌人自适应系统</w:t>
      </w:r>
      <w:bookmarkEnd w:id="11"/>
    </w:p>
    <w:p w14:paraId="04E1C7A1">
      <w:pPr>
        <w:keepNext w:val="0"/>
        <w:keepLines w:val="0"/>
        <w:pageBreakBefore w:val="0"/>
        <w:widowControl w:val="0"/>
        <w:kinsoku/>
        <w:wordWrap w:val="0"/>
        <w:overflowPunct/>
        <w:topLinePunct w:val="0"/>
        <w:autoSpaceDE/>
        <w:autoSpaceDN/>
        <w:bidi w:val="0"/>
        <w:adjustRightInd/>
        <w:snapToGrid/>
        <w:spacing w:line="240" w:lineRule="auto"/>
        <w:ind w:leftChars="0" w:firstLine="420" w:firstLineChars="0"/>
        <w:jc w:val="both"/>
        <w:textAlignment w:val="auto"/>
        <w:rPr>
          <w:rFonts w:hint="default" w:ascii="Times New Roman" w:hAnsi="Times New Roman" w:eastAsia="宋体" w:cs="Times New Roman"/>
          <w:b w:val="0"/>
          <w:bCs w:val="0"/>
          <w:i w:val="0"/>
          <w:iCs w:val="0"/>
          <w:caps w:val="0"/>
          <w:color w:val="0F1115"/>
          <w:spacing w:val="0"/>
          <w:kern w:val="2"/>
          <w:sz w:val="24"/>
          <w:szCs w:val="24"/>
          <w:lang w:val="en-US" w:eastAsia="zh-CN" w:bidi="ar-SA"/>
        </w:rPr>
      </w:pPr>
      <w:r>
        <w:rPr>
          <w:rFonts w:hint="default" w:ascii="Times New Roman" w:hAnsi="Times New Roman" w:eastAsia="宋体" w:cs="Times New Roman"/>
          <w:b w:val="0"/>
          <w:bCs w:val="0"/>
          <w:i w:val="0"/>
          <w:iCs w:val="0"/>
          <w:caps w:val="0"/>
          <w:color w:val="0F1115"/>
          <w:spacing w:val="0"/>
          <w:kern w:val="2"/>
          <w:sz w:val="24"/>
          <w:szCs w:val="24"/>
          <w:lang w:val="en-US" w:eastAsia="zh-CN" w:bidi="ar-SA"/>
        </w:rPr>
        <w:t>敌人复用玩家完整的三槽架构（普攻/技能/位移），强度由体型和关卡进度共同决定。体型决定功能槽数量与生命值，关卡进度决定变位槽是否解锁及解锁数量。</w:t>
      </w:r>
    </w:p>
    <w:p w14:paraId="0F6E0EBB">
      <w:pPr>
        <w:keepNext w:val="0"/>
        <w:keepLines w:val="0"/>
        <w:pageBreakBefore w:val="0"/>
        <w:widowControl w:val="0"/>
        <w:kinsoku/>
        <w:wordWrap w:val="0"/>
        <w:overflowPunct/>
        <w:topLinePunct w:val="0"/>
        <w:autoSpaceDE/>
        <w:autoSpaceDN/>
        <w:bidi w:val="0"/>
        <w:adjustRightInd/>
        <w:snapToGrid/>
        <w:spacing w:line="240" w:lineRule="auto"/>
        <w:ind w:leftChars="0" w:firstLine="420" w:firstLineChars="0"/>
        <w:jc w:val="both"/>
        <w:textAlignment w:val="auto"/>
        <w:rPr>
          <w:rFonts w:hint="default" w:ascii="Times New Roman" w:hAnsi="Times New Roman" w:eastAsia="宋体" w:cs="Times New Roman"/>
          <w:b w:val="0"/>
          <w:bCs w:val="0"/>
          <w:i w:val="0"/>
          <w:iCs w:val="0"/>
          <w:caps w:val="0"/>
          <w:color w:val="0F1115"/>
          <w:spacing w:val="0"/>
          <w:kern w:val="2"/>
          <w:sz w:val="24"/>
          <w:szCs w:val="24"/>
          <w:lang w:val="en-US" w:eastAsia="zh-CN" w:bidi="ar-SA"/>
        </w:rPr>
      </w:pPr>
    </w:p>
    <w:p w14:paraId="0EF217E5">
      <w:pPr>
        <w:keepNext w:val="0"/>
        <w:keepLines w:val="0"/>
        <w:pageBreakBefore w:val="0"/>
        <w:widowControl/>
        <w:suppressLineNumbers w:val="0"/>
        <w:kinsoku/>
        <w:wordWrap w:val="0"/>
        <w:overflowPunct/>
        <w:topLinePunct w:val="0"/>
        <w:autoSpaceDE/>
        <w:autoSpaceDN/>
        <w:bidi w:val="0"/>
        <w:adjustRightInd/>
        <w:snapToGrid/>
        <w:spacing w:before="0" w:beforeAutospacing="0" w:after="0" w:afterAutospacing="0" w:line="240" w:lineRule="auto"/>
        <w:ind w:left="0" w:leftChars="0" w:right="0" w:rightChars="0" w:firstLine="0" w:firstLineChars="0"/>
        <w:jc w:val="left"/>
        <w:textAlignment w:val="auto"/>
        <w:outlineLvl w:val="2"/>
        <w:rPr>
          <w:rFonts w:hint="default" w:ascii="Times New Roman" w:hAnsi="Times New Roman" w:eastAsia="宋体" w:cs="Times New Roman"/>
          <w:b/>
          <w:bCs/>
          <w:caps w:val="0"/>
          <w:color w:val="0F1115"/>
          <w:spacing w:val="0"/>
          <w:kern w:val="0"/>
          <w:sz w:val="24"/>
          <w:szCs w:val="24"/>
          <w:lang w:val="en-US" w:eastAsia="zh-CN" w:bidi="ar"/>
        </w:rPr>
      </w:pPr>
      <w:bookmarkStart w:id="12" w:name="_Toc26851"/>
      <w:r>
        <w:rPr>
          <w:rFonts w:hint="default" w:ascii="Times New Roman" w:hAnsi="Times New Roman" w:eastAsia="宋体" w:cs="Times New Roman"/>
          <w:b/>
          <w:bCs/>
          <w:caps w:val="0"/>
          <w:color w:val="0F1115"/>
          <w:spacing w:val="0"/>
          <w:kern w:val="0"/>
          <w:sz w:val="24"/>
          <w:szCs w:val="24"/>
          <w:lang w:val="en-US" w:eastAsia="zh-CN" w:bidi="ar"/>
        </w:rPr>
        <w:t>2.3.1.敌人体型与槽位规则</w:t>
      </w:r>
      <w:bookmarkEnd w:id="12"/>
    </w:p>
    <w:p w14:paraId="713E04DC">
      <w:pPr>
        <w:keepNext w:val="0"/>
        <w:keepLines w:val="0"/>
        <w:pageBreakBefore w:val="0"/>
        <w:widowControl w:val="0"/>
        <w:kinsoku/>
        <w:wordWrap w:val="0"/>
        <w:overflowPunct/>
        <w:topLinePunct w:val="0"/>
        <w:autoSpaceDE/>
        <w:autoSpaceDN/>
        <w:bidi w:val="0"/>
        <w:adjustRightInd/>
        <w:snapToGrid/>
        <w:spacing w:line="240" w:lineRule="auto"/>
        <w:ind w:leftChars="0" w:firstLine="420" w:firstLineChars="0"/>
        <w:jc w:val="both"/>
        <w:textAlignment w:val="auto"/>
        <w:rPr>
          <w:rFonts w:hint="default" w:ascii="Times New Roman" w:hAnsi="Times New Roman" w:eastAsia="宋体" w:cs="Times New Roman"/>
          <w:i w:val="0"/>
          <w:iCs w:val="0"/>
          <w:caps w:val="0"/>
          <w:color w:val="0F1115"/>
          <w:spacing w:val="0"/>
          <w:kern w:val="2"/>
          <w:sz w:val="24"/>
          <w:szCs w:val="24"/>
          <w:lang w:val="en-US" w:eastAsia="zh-CN" w:bidi="ar-SA"/>
        </w:rPr>
      </w:pPr>
      <w:r>
        <w:rPr>
          <w:rFonts w:hint="default" w:ascii="Times New Roman" w:hAnsi="Times New Roman" w:eastAsia="宋体" w:cs="Times New Roman"/>
          <w:i w:val="0"/>
          <w:iCs w:val="0"/>
          <w:caps w:val="0"/>
          <w:color w:val="0F1115"/>
          <w:spacing w:val="0"/>
          <w:kern w:val="2"/>
          <w:sz w:val="24"/>
          <w:szCs w:val="24"/>
          <w:lang w:val="en-US" w:eastAsia="zh-CN" w:bidi="ar-SA"/>
        </w:rPr>
        <w:t>功能槽（体型驱动）：</w:t>
      </w:r>
    </w:p>
    <w:tbl>
      <w:tblPr>
        <w:tblStyle w:val="14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130"/>
        <w:gridCol w:w="1486"/>
        <w:gridCol w:w="2775"/>
        <w:gridCol w:w="2131"/>
      </w:tblGrid>
      <w:tr w14:paraId="0FD9860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130" w:type="dxa"/>
          </w:tcPr>
          <w:p w14:paraId="30A7CB90">
            <w:pPr>
              <w:keepNext w:val="0"/>
              <w:keepLines w:val="0"/>
              <w:pageBreakBefore w:val="0"/>
              <w:widowControl/>
              <w:suppressLineNumbers w:val="0"/>
              <w:kinsoku/>
              <w:wordWrap w:val="0"/>
              <w:overflowPunct/>
              <w:topLinePunct w:val="0"/>
              <w:autoSpaceDE/>
              <w:autoSpaceDN/>
              <w:bidi w:val="0"/>
              <w:adjustRightInd/>
              <w:snapToGrid/>
              <w:spacing w:line="240" w:lineRule="auto"/>
              <w:jc w:val="center"/>
              <w:textAlignment w:val="auto"/>
              <w:rPr>
                <w:rFonts w:hint="default" w:ascii="Times New Roman" w:hAnsi="Times New Roman" w:eastAsia="宋体" w:cs="Times New Roman"/>
                <w:b w:val="0"/>
                <w:bCs w:val="0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</w:pPr>
            <w:r>
              <w:rPr>
                <w:rFonts w:hint="default" w:ascii="Times New Roman" w:hAnsi="Times New Roman" w:eastAsia="宋体" w:cs="Times New Roman"/>
                <w:b w:val="0"/>
                <w:bCs w:val="0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体型</w:t>
            </w:r>
          </w:p>
        </w:tc>
        <w:tc>
          <w:tcPr>
            <w:tcW w:w="1486" w:type="dxa"/>
          </w:tcPr>
          <w:p w14:paraId="2A77151B">
            <w:pPr>
              <w:keepNext w:val="0"/>
              <w:keepLines w:val="0"/>
              <w:pageBreakBefore w:val="0"/>
              <w:widowControl/>
              <w:suppressLineNumbers w:val="0"/>
              <w:kinsoku/>
              <w:wordWrap w:val="0"/>
              <w:overflowPunct/>
              <w:topLinePunct w:val="0"/>
              <w:autoSpaceDE/>
              <w:autoSpaceDN/>
              <w:bidi w:val="0"/>
              <w:adjustRightInd/>
              <w:snapToGrid/>
              <w:spacing w:line="240" w:lineRule="auto"/>
              <w:jc w:val="center"/>
              <w:textAlignment w:val="auto"/>
              <w:rPr>
                <w:rFonts w:hint="default" w:ascii="Times New Roman" w:hAnsi="Times New Roman" w:eastAsia="宋体" w:cs="Times New Roman"/>
                <w:b w:val="0"/>
                <w:bCs w:val="0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</w:pPr>
            <w:r>
              <w:rPr>
                <w:rFonts w:hint="default" w:ascii="Times New Roman" w:hAnsi="Times New Roman" w:eastAsia="宋体" w:cs="Times New Roman"/>
                <w:b w:val="0"/>
                <w:bCs w:val="0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功能槽位数</w:t>
            </w:r>
          </w:p>
        </w:tc>
        <w:tc>
          <w:tcPr>
            <w:tcW w:w="2775" w:type="dxa"/>
          </w:tcPr>
          <w:p w14:paraId="106D8FEB">
            <w:pPr>
              <w:keepNext w:val="0"/>
              <w:keepLines w:val="0"/>
              <w:pageBreakBefore w:val="0"/>
              <w:widowControl/>
              <w:suppressLineNumbers w:val="0"/>
              <w:kinsoku/>
              <w:wordWrap w:val="0"/>
              <w:overflowPunct/>
              <w:topLinePunct w:val="0"/>
              <w:autoSpaceDE/>
              <w:autoSpaceDN/>
              <w:bidi w:val="0"/>
              <w:adjustRightInd/>
              <w:snapToGrid/>
              <w:spacing w:line="240" w:lineRule="auto"/>
              <w:jc w:val="center"/>
              <w:textAlignment w:val="auto"/>
              <w:rPr>
                <w:rFonts w:hint="default" w:ascii="Times New Roman" w:hAnsi="Times New Roman" w:eastAsia="宋体" w:cs="Times New Roman"/>
                <w:b w:val="0"/>
                <w:bCs w:val="0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</w:pPr>
            <w:r>
              <w:rPr>
                <w:rFonts w:hint="default" w:ascii="Times New Roman" w:hAnsi="Times New Roman" w:eastAsia="宋体" w:cs="Times New Roman"/>
                <w:b w:val="0"/>
                <w:bCs w:val="0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解锁规则</w:t>
            </w:r>
          </w:p>
        </w:tc>
        <w:tc>
          <w:tcPr>
            <w:tcW w:w="2131" w:type="dxa"/>
          </w:tcPr>
          <w:p w14:paraId="240EF566">
            <w:pPr>
              <w:keepNext w:val="0"/>
              <w:keepLines w:val="0"/>
              <w:pageBreakBefore w:val="0"/>
              <w:widowControl/>
              <w:suppressLineNumbers w:val="0"/>
              <w:kinsoku/>
              <w:wordWrap w:val="0"/>
              <w:overflowPunct/>
              <w:topLinePunct w:val="0"/>
              <w:autoSpaceDE/>
              <w:autoSpaceDN/>
              <w:bidi w:val="0"/>
              <w:adjustRightInd/>
              <w:snapToGrid/>
              <w:spacing w:line="240" w:lineRule="auto"/>
              <w:jc w:val="center"/>
              <w:textAlignment w:val="auto"/>
              <w:rPr>
                <w:rFonts w:hint="default" w:ascii="Times New Roman" w:hAnsi="Times New Roman" w:eastAsia="宋体" w:cs="Times New Roman"/>
                <w:b w:val="0"/>
                <w:bCs w:val="0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</w:pPr>
            <w:r>
              <w:rPr>
                <w:rFonts w:hint="default" w:ascii="Times New Roman" w:hAnsi="Times New Roman" w:eastAsia="宋体" w:cs="Times New Roman"/>
                <w:b w:val="0"/>
                <w:bCs w:val="0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 xml:space="preserve">生命倍率 </w:t>
            </w:r>
          </w:p>
        </w:tc>
      </w:tr>
      <w:tr w14:paraId="6D6E274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130" w:type="dxa"/>
          </w:tcPr>
          <w:p w14:paraId="18BB98E6">
            <w:pPr>
              <w:keepNext w:val="0"/>
              <w:keepLines w:val="0"/>
              <w:pageBreakBefore w:val="0"/>
              <w:widowControl/>
              <w:suppressLineNumbers w:val="0"/>
              <w:kinsoku/>
              <w:wordWrap w:val="0"/>
              <w:overflowPunct/>
              <w:topLinePunct w:val="0"/>
              <w:autoSpaceDE/>
              <w:autoSpaceDN/>
              <w:bidi w:val="0"/>
              <w:adjustRightInd/>
              <w:snapToGrid/>
              <w:spacing w:line="240" w:lineRule="auto"/>
              <w:jc w:val="center"/>
              <w:textAlignment w:val="auto"/>
              <w:rPr>
                <w:rFonts w:hint="default" w:ascii="Times New Roman" w:hAnsi="Times New Roman" w:eastAsia="宋体" w:cs="Times New Roman"/>
                <w:b w:val="0"/>
                <w:bCs w:val="0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</w:pPr>
            <w:r>
              <w:rPr>
                <w:rFonts w:hint="default" w:ascii="Times New Roman" w:hAnsi="Times New Roman" w:eastAsia="宋体" w:cs="Times New Roman"/>
                <w:b w:val="0"/>
                <w:bCs w:val="0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小型</w:t>
            </w:r>
          </w:p>
        </w:tc>
        <w:tc>
          <w:tcPr>
            <w:tcW w:w="1486" w:type="dxa"/>
          </w:tcPr>
          <w:p w14:paraId="0DC7C121">
            <w:pPr>
              <w:keepNext w:val="0"/>
              <w:keepLines w:val="0"/>
              <w:pageBreakBefore w:val="0"/>
              <w:widowControl/>
              <w:suppressLineNumbers w:val="0"/>
              <w:kinsoku/>
              <w:wordWrap w:val="0"/>
              <w:overflowPunct/>
              <w:topLinePunct w:val="0"/>
              <w:autoSpaceDE/>
              <w:autoSpaceDN/>
              <w:bidi w:val="0"/>
              <w:adjustRightInd/>
              <w:snapToGrid/>
              <w:spacing w:line="240" w:lineRule="auto"/>
              <w:jc w:val="center"/>
              <w:textAlignment w:val="auto"/>
              <w:rPr>
                <w:rFonts w:hint="default" w:ascii="Times New Roman" w:hAnsi="Times New Roman" w:eastAsia="宋体" w:cs="Times New Roman"/>
                <w:b w:val="0"/>
                <w:bCs w:val="0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</w:pPr>
            <w:r>
              <w:rPr>
                <w:rFonts w:hint="eastAsia" w:ascii="Times New Roman" w:hAnsi="Times New Roman" w:eastAsia="宋体" w:cs="Times New Roman"/>
                <w:b w:val="0"/>
                <w:bCs w:val="0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1~2</w:t>
            </w:r>
          </w:p>
        </w:tc>
        <w:tc>
          <w:tcPr>
            <w:tcW w:w="2775" w:type="dxa"/>
          </w:tcPr>
          <w:p w14:paraId="641C378A">
            <w:pPr>
              <w:keepNext w:val="0"/>
              <w:keepLines w:val="0"/>
              <w:pageBreakBefore w:val="0"/>
              <w:widowControl/>
              <w:suppressLineNumbers w:val="0"/>
              <w:kinsoku/>
              <w:wordWrap w:val="0"/>
              <w:overflowPunct/>
              <w:topLinePunct w:val="0"/>
              <w:autoSpaceDE/>
              <w:autoSpaceDN/>
              <w:bidi w:val="0"/>
              <w:adjustRightInd/>
              <w:snapToGrid/>
              <w:spacing w:line="240" w:lineRule="auto"/>
              <w:jc w:val="center"/>
              <w:textAlignment w:val="auto"/>
              <w:rPr>
                <w:rFonts w:hint="default" w:ascii="Times New Roman" w:hAnsi="Times New Roman" w:eastAsia="宋体" w:cs="Times New Roman"/>
                <w:b w:val="0"/>
                <w:bCs w:val="0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</w:pPr>
            <w:r>
              <w:rPr>
                <w:rFonts w:hint="default" w:ascii="Times New Roman" w:hAnsi="Times New Roman" w:eastAsia="宋体" w:cs="Times New Roman"/>
                <w:b w:val="0"/>
                <w:bCs w:val="0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普攻必开，技能50%概率</w:t>
            </w:r>
          </w:p>
        </w:tc>
        <w:tc>
          <w:tcPr>
            <w:tcW w:w="2131" w:type="dxa"/>
          </w:tcPr>
          <w:p w14:paraId="403F808E">
            <w:pPr>
              <w:keepNext w:val="0"/>
              <w:keepLines w:val="0"/>
              <w:pageBreakBefore w:val="0"/>
              <w:widowControl/>
              <w:suppressLineNumbers w:val="0"/>
              <w:kinsoku/>
              <w:wordWrap w:val="0"/>
              <w:overflowPunct/>
              <w:topLinePunct w:val="0"/>
              <w:autoSpaceDE/>
              <w:autoSpaceDN/>
              <w:bidi w:val="0"/>
              <w:adjustRightInd/>
              <w:snapToGrid/>
              <w:spacing w:line="240" w:lineRule="auto"/>
              <w:jc w:val="center"/>
              <w:textAlignment w:val="auto"/>
              <w:rPr>
                <w:rFonts w:hint="default" w:ascii="Times New Roman" w:hAnsi="Times New Roman" w:eastAsia="宋体" w:cs="Times New Roman"/>
                <w:b w:val="0"/>
                <w:bCs w:val="0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</w:pPr>
            <w:r>
              <w:rPr>
                <w:rFonts w:hint="default" w:ascii="Times New Roman" w:hAnsi="Times New Roman" w:eastAsia="宋体" w:cs="Times New Roman"/>
                <w:b w:val="0"/>
                <w:bCs w:val="0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×1.0</w:t>
            </w:r>
          </w:p>
        </w:tc>
      </w:tr>
      <w:tr w14:paraId="76DA3E8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130" w:type="dxa"/>
          </w:tcPr>
          <w:p w14:paraId="637CC2C7">
            <w:pPr>
              <w:keepNext w:val="0"/>
              <w:keepLines w:val="0"/>
              <w:pageBreakBefore w:val="0"/>
              <w:widowControl/>
              <w:suppressLineNumbers w:val="0"/>
              <w:kinsoku/>
              <w:wordWrap w:val="0"/>
              <w:overflowPunct/>
              <w:topLinePunct w:val="0"/>
              <w:autoSpaceDE/>
              <w:autoSpaceDN/>
              <w:bidi w:val="0"/>
              <w:adjustRightInd/>
              <w:snapToGrid/>
              <w:spacing w:line="240" w:lineRule="auto"/>
              <w:jc w:val="center"/>
              <w:textAlignment w:val="auto"/>
              <w:rPr>
                <w:rFonts w:hint="default" w:ascii="Times New Roman" w:hAnsi="Times New Roman" w:eastAsia="宋体" w:cs="Times New Roman"/>
                <w:b w:val="0"/>
                <w:bCs w:val="0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</w:pPr>
            <w:r>
              <w:rPr>
                <w:rFonts w:hint="default" w:ascii="Times New Roman" w:hAnsi="Times New Roman" w:eastAsia="宋体" w:cs="Times New Roman"/>
                <w:b w:val="0"/>
                <w:bCs w:val="0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中型</w:t>
            </w:r>
          </w:p>
        </w:tc>
        <w:tc>
          <w:tcPr>
            <w:tcW w:w="1486" w:type="dxa"/>
          </w:tcPr>
          <w:p w14:paraId="55EB2621">
            <w:pPr>
              <w:keepNext w:val="0"/>
              <w:keepLines w:val="0"/>
              <w:pageBreakBefore w:val="0"/>
              <w:widowControl/>
              <w:suppressLineNumbers w:val="0"/>
              <w:kinsoku/>
              <w:wordWrap w:val="0"/>
              <w:overflowPunct/>
              <w:topLinePunct w:val="0"/>
              <w:autoSpaceDE/>
              <w:autoSpaceDN/>
              <w:bidi w:val="0"/>
              <w:adjustRightInd/>
              <w:snapToGrid/>
              <w:spacing w:line="240" w:lineRule="auto"/>
              <w:jc w:val="center"/>
              <w:textAlignment w:val="auto"/>
              <w:rPr>
                <w:rFonts w:hint="default" w:ascii="Times New Roman" w:hAnsi="Times New Roman" w:eastAsia="宋体" w:cs="Times New Roman"/>
                <w:b w:val="0"/>
                <w:bCs w:val="0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</w:pPr>
            <w:r>
              <w:rPr>
                <w:rFonts w:hint="eastAsia" w:ascii="Times New Roman" w:hAnsi="Times New Roman" w:eastAsia="宋体" w:cs="Times New Roman"/>
                <w:b w:val="0"/>
                <w:bCs w:val="0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2~3</w:t>
            </w:r>
          </w:p>
        </w:tc>
        <w:tc>
          <w:tcPr>
            <w:tcW w:w="2775" w:type="dxa"/>
          </w:tcPr>
          <w:p w14:paraId="39CA9AC7">
            <w:pPr>
              <w:keepNext w:val="0"/>
              <w:keepLines w:val="0"/>
              <w:pageBreakBefore w:val="0"/>
              <w:widowControl/>
              <w:suppressLineNumbers w:val="0"/>
              <w:kinsoku/>
              <w:wordWrap w:val="0"/>
              <w:overflowPunct/>
              <w:topLinePunct w:val="0"/>
              <w:autoSpaceDE/>
              <w:autoSpaceDN/>
              <w:bidi w:val="0"/>
              <w:adjustRightInd/>
              <w:snapToGrid/>
              <w:spacing w:line="240" w:lineRule="auto"/>
              <w:jc w:val="center"/>
              <w:textAlignment w:val="auto"/>
              <w:rPr>
                <w:rFonts w:hint="default" w:ascii="Times New Roman" w:hAnsi="Times New Roman" w:eastAsia="宋体" w:cs="Times New Roman"/>
                <w:b w:val="0"/>
                <w:bCs w:val="0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</w:pPr>
            <w:r>
              <w:rPr>
                <w:rFonts w:hint="default" w:ascii="Times New Roman" w:hAnsi="Times New Roman" w:eastAsia="宋体" w:cs="Times New Roman"/>
                <w:b w:val="0"/>
                <w:bCs w:val="0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普攻+技能必开，位移50%概率</w:t>
            </w:r>
          </w:p>
        </w:tc>
        <w:tc>
          <w:tcPr>
            <w:tcW w:w="2131" w:type="dxa"/>
          </w:tcPr>
          <w:p w14:paraId="532CEC92">
            <w:pPr>
              <w:keepNext w:val="0"/>
              <w:keepLines w:val="0"/>
              <w:pageBreakBefore w:val="0"/>
              <w:widowControl/>
              <w:suppressLineNumbers w:val="0"/>
              <w:kinsoku/>
              <w:wordWrap w:val="0"/>
              <w:overflowPunct/>
              <w:topLinePunct w:val="0"/>
              <w:autoSpaceDE/>
              <w:autoSpaceDN/>
              <w:bidi w:val="0"/>
              <w:adjustRightInd/>
              <w:snapToGrid/>
              <w:spacing w:line="240" w:lineRule="auto"/>
              <w:jc w:val="center"/>
              <w:textAlignment w:val="auto"/>
              <w:rPr>
                <w:rFonts w:hint="default" w:ascii="Times New Roman" w:hAnsi="Times New Roman" w:eastAsia="宋体" w:cs="Times New Roman"/>
                <w:b w:val="0"/>
                <w:bCs w:val="0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</w:pPr>
            <w:r>
              <w:rPr>
                <w:rFonts w:hint="default" w:ascii="Times New Roman" w:hAnsi="Times New Roman" w:eastAsia="宋体" w:cs="Times New Roman"/>
                <w:b w:val="0"/>
                <w:bCs w:val="0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 xml:space="preserve"> ×1.6</w:t>
            </w:r>
          </w:p>
        </w:tc>
      </w:tr>
      <w:tr w14:paraId="52DFAB7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130" w:type="dxa"/>
          </w:tcPr>
          <w:p w14:paraId="1904B70B">
            <w:pPr>
              <w:keepNext w:val="0"/>
              <w:keepLines w:val="0"/>
              <w:pageBreakBefore w:val="0"/>
              <w:widowControl/>
              <w:suppressLineNumbers w:val="0"/>
              <w:kinsoku/>
              <w:wordWrap w:val="0"/>
              <w:overflowPunct/>
              <w:topLinePunct w:val="0"/>
              <w:autoSpaceDE/>
              <w:autoSpaceDN/>
              <w:bidi w:val="0"/>
              <w:adjustRightInd/>
              <w:snapToGrid/>
              <w:spacing w:line="240" w:lineRule="auto"/>
              <w:jc w:val="center"/>
              <w:textAlignment w:val="auto"/>
              <w:rPr>
                <w:rFonts w:hint="default" w:ascii="Times New Roman" w:hAnsi="Times New Roman" w:eastAsia="宋体" w:cs="Times New Roman"/>
                <w:b w:val="0"/>
                <w:bCs w:val="0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</w:pPr>
            <w:r>
              <w:rPr>
                <w:rFonts w:hint="default" w:ascii="Times New Roman" w:hAnsi="Times New Roman" w:eastAsia="宋体" w:cs="Times New Roman"/>
                <w:b w:val="0"/>
                <w:bCs w:val="0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大型</w:t>
            </w:r>
          </w:p>
        </w:tc>
        <w:tc>
          <w:tcPr>
            <w:tcW w:w="1486" w:type="dxa"/>
          </w:tcPr>
          <w:p w14:paraId="3D817426">
            <w:pPr>
              <w:keepNext w:val="0"/>
              <w:keepLines w:val="0"/>
              <w:pageBreakBefore w:val="0"/>
              <w:widowControl/>
              <w:suppressLineNumbers w:val="0"/>
              <w:kinsoku/>
              <w:wordWrap w:val="0"/>
              <w:overflowPunct/>
              <w:topLinePunct w:val="0"/>
              <w:autoSpaceDE/>
              <w:autoSpaceDN/>
              <w:bidi w:val="0"/>
              <w:adjustRightInd/>
              <w:snapToGrid/>
              <w:spacing w:line="240" w:lineRule="auto"/>
              <w:jc w:val="center"/>
              <w:textAlignment w:val="auto"/>
              <w:rPr>
                <w:rFonts w:hint="default" w:ascii="Times New Roman" w:hAnsi="Times New Roman" w:eastAsia="宋体" w:cs="Times New Roman"/>
                <w:b w:val="0"/>
                <w:bCs w:val="0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</w:pPr>
            <w:r>
              <w:rPr>
                <w:rFonts w:hint="eastAsia" w:ascii="Times New Roman" w:hAnsi="Times New Roman" w:eastAsia="宋体" w:cs="Times New Roman"/>
                <w:b w:val="0"/>
                <w:bCs w:val="0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2~3</w:t>
            </w:r>
          </w:p>
        </w:tc>
        <w:tc>
          <w:tcPr>
            <w:tcW w:w="2775" w:type="dxa"/>
          </w:tcPr>
          <w:p w14:paraId="09A84796">
            <w:pPr>
              <w:keepNext w:val="0"/>
              <w:keepLines w:val="0"/>
              <w:pageBreakBefore w:val="0"/>
              <w:widowControl/>
              <w:suppressLineNumbers w:val="0"/>
              <w:kinsoku/>
              <w:wordWrap w:val="0"/>
              <w:overflowPunct/>
              <w:topLinePunct w:val="0"/>
              <w:autoSpaceDE/>
              <w:autoSpaceDN/>
              <w:bidi w:val="0"/>
              <w:adjustRightInd/>
              <w:snapToGrid/>
              <w:spacing w:line="240" w:lineRule="auto"/>
              <w:jc w:val="center"/>
              <w:textAlignment w:val="auto"/>
              <w:rPr>
                <w:rFonts w:hint="default" w:ascii="Times New Roman" w:hAnsi="Times New Roman" w:eastAsia="宋体" w:cs="Times New Roman"/>
                <w:b w:val="0"/>
                <w:bCs w:val="0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</w:pPr>
            <w:r>
              <w:rPr>
                <w:rFonts w:hint="default" w:ascii="Times New Roman" w:hAnsi="Times New Roman" w:eastAsia="宋体" w:cs="Times New Roman"/>
                <w:b w:val="0"/>
                <w:bCs w:val="0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普攻+技能必开，位移50%概率</w:t>
            </w:r>
          </w:p>
        </w:tc>
        <w:tc>
          <w:tcPr>
            <w:tcW w:w="2131" w:type="dxa"/>
          </w:tcPr>
          <w:p w14:paraId="5FB98FBD">
            <w:pPr>
              <w:keepNext w:val="0"/>
              <w:keepLines w:val="0"/>
              <w:pageBreakBefore w:val="0"/>
              <w:widowControl/>
              <w:suppressLineNumbers w:val="0"/>
              <w:kinsoku/>
              <w:wordWrap w:val="0"/>
              <w:overflowPunct/>
              <w:topLinePunct w:val="0"/>
              <w:autoSpaceDE/>
              <w:autoSpaceDN/>
              <w:bidi w:val="0"/>
              <w:adjustRightInd/>
              <w:snapToGrid/>
              <w:spacing w:line="240" w:lineRule="auto"/>
              <w:jc w:val="center"/>
              <w:textAlignment w:val="auto"/>
              <w:rPr>
                <w:rFonts w:hint="default" w:ascii="Times New Roman" w:hAnsi="Times New Roman" w:eastAsia="宋体" w:cs="Times New Roman"/>
                <w:b w:val="0"/>
                <w:bCs w:val="0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</w:pPr>
            <w:r>
              <w:rPr>
                <w:rFonts w:hint="default" w:ascii="Times New Roman" w:hAnsi="Times New Roman" w:eastAsia="宋体" w:cs="Times New Roman"/>
                <w:b w:val="0"/>
                <w:bCs w:val="0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×2.8</w:t>
            </w:r>
          </w:p>
        </w:tc>
      </w:tr>
      <w:tr w14:paraId="14233BB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130" w:type="dxa"/>
          </w:tcPr>
          <w:p w14:paraId="2597698E">
            <w:pPr>
              <w:keepNext w:val="0"/>
              <w:keepLines w:val="0"/>
              <w:pageBreakBefore w:val="0"/>
              <w:widowControl/>
              <w:suppressLineNumbers w:val="0"/>
              <w:kinsoku/>
              <w:wordWrap w:val="0"/>
              <w:overflowPunct/>
              <w:topLinePunct w:val="0"/>
              <w:autoSpaceDE/>
              <w:autoSpaceDN/>
              <w:bidi w:val="0"/>
              <w:adjustRightInd/>
              <w:snapToGrid/>
              <w:spacing w:line="240" w:lineRule="auto"/>
              <w:jc w:val="center"/>
              <w:textAlignment w:val="auto"/>
              <w:rPr>
                <w:rFonts w:hint="default" w:ascii="Times New Roman" w:hAnsi="Times New Roman" w:eastAsia="宋体" w:cs="Times New Roman"/>
                <w:b w:val="0"/>
                <w:bCs w:val="0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</w:pPr>
            <w:r>
              <w:rPr>
                <w:rFonts w:hint="default" w:ascii="Times New Roman" w:hAnsi="Times New Roman" w:eastAsia="宋体" w:cs="Times New Roman"/>
                <w:b w:val="0"/>
                <w:bCs w:val="0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巨型</w:t>
            </w:r>
          </w:p>
        </w:tc>
        <w:tc>
          <w:tcPr>
            <w:tcW w:w="1486" w:type="dxa"/>
          </w:tcPr>
          <w:p w14:paraId="4173DF6E">
            <w:pPr>
              <w:keepNext w:val="0"/>
              <w:keepLines w:val="0"/>
              <w:pageBreakBefore w:val="0"/>
              <w:widowControl/>
              <w:suppressLineNumbers w:val="0"/>
              <w:kinsoku/>
              <w:wordWrap w:val="0"/>
              <w:overflowPunct/>
              <w:topLinePunct w:val="0"/>
              <w:autoSpaceDE/>
              <w:autoSpaceDN/>
              <w:bidi w:val="0"/>
              <w:adjustRightInd/>
              <w:snapToGrid/>
              <w:spacing w:line="240" w:lineRule="auto"/>
              <w:jc w:val="center"/>
              <w:textAlignment w:val="auto"/>
              <w:rPr>
                <w:rFonts w:hint="default" w:ascii="Times New Roman" w:hAnsi="Times New Roman" w:eastAsia="宋体" w:cs="Times New Roman"/>
                <w:b w:val="0"/>
                <w:bCs w:val="0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</w:pPr>
            <w:r>
              <w:rPr>
                <w:rFonts w:hint="eastAsia" w:ascii="Times New Roman" w:hAnsi="Times New Roman" w:eastAsia="宋体" w:cs="Times New Roman"/>
                <w:b w:val="0"/>
                <w:bCs w:val="0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3</w:t>
            </w:r>
          </w:p>
        </w:tc>
        <w:tc>
          <w:tcPr>
            <w:tcW w:w="2775" w:type="dxa"/>
          </w:tcPr>
          <w:p w14:paraId="5A1D5F80">
            <w:pPr>
              <w:keepNext w:val="0"/>
              <w:keepLines w:val="0"/>
              <w:pageBreakBefore w:val="0"/>
              <w:widowControl/>
              <w:suppressLineNumbers w:val="0"/>
              <w:kinsoku/>
              <w:wordWrap w:val="0"/>
              <w:overflowPunct/>
              <w:topLinePunct w:val="0"/>
              <w:autoSpaceDE/>
              <w:autoSpaceDN/>
              <w:bidi w:val="0"/>
              <w:adjustRightInd/>
              <w:snapToGrid/>
              <w:spacing w:line="240" w:lineRule="auto"/>
              <w:jc w:val="center"/>
              <w:textAlignment w:val="auto"/>
              <w:rPr>
                <w:rFonts w:hint="default" w:ascii="Times New Roman" w:hAnsi="Times New Roman" w:eastAsia="宋体" w:cs="Times New Roman"/>
                <w:b w:val="0"/>
                <w:bCs w:val="0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</w:pPr>
            <w:r>
              <w:rPr>
                <w:rFonts w:hint="default" w:ascii="Times New Roman" w:hAnsi="Times New Roman" w:eastAsia="宋体" w:cs="Times New Roman"/>
                <w:b w:val="0"/>
                <w:bCs w:val="0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三槽全开</w:t>
            </w:r>
          </w:p>
        </w:tc>
        <w:tc>
          <w:tcPr>
            <w:tcW w:w="2131" w:type="dxa"/>
          </w:tcPr>
          <w:p w14:paraId="602FF2F7">
            <w:pPr>
              <w:keepNext w:val="0"/>
              <w:keepLines w:val="0"/>
              <w:pageBreakBefore w:val="0"/>
              <w:widowControl/>
              <w:suppressLineNumbers w:val="0"/>
              <w:kinsoku/>
              <w:wordWrap w:val="0"/>
              <w:overflowPunct/>
              <w:topLinePunct w:val="0"/>
              <w:autoSpaceDE/>
              <w:autoSpaceDN/>
              <w:bidi w:val="0"/>
              <w:adjustRightInd/>
              <w:snapToGrid/>
              <w:spacing w:line="240" w:lineRule="auto"/>
              <w:jc w:val="center"/>
              <w:textAlignment w:val="auto"/>
              <w:rPr>
                <w:rFonts w:hint="default" w:ascii="Times New Roman" w:hAnsi="Times New Roman" w:eastAsia="宋体" w:cs="Times New Roman"/>
                <w:b w:val="0"/>
                <w:bCs w:val="0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</w:pPr>
            <w:r>
              <w:rPr>
                <w:rFonts w:hint="default" w:ascii="Times New Roman" w:hAnsi="Times New Roman" w:eastAsia="宋体" w:cs="Times New Roman"/>
                <w:b w:val="0"/>
                <w:bCs w:val="0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 xml:space="preserve">×4.5 </w:t>
            </w:r>
          </w:p>
        </w:tc>
      </w:tr>
    </w:tbl>
    <w:p w14:paraId="72502677">
      <w:pPr>
        <w:keepNext w:val="0"/>
        <w:keepLines w:val="0"/>
        <w:pageBreakBefore w:val="0"/>
        <w:widowControl w:val="0"/>
        <w:kinsoku/>
        <w:wordWrap w:val="0"/>
        <w:overflowPunct/>
        <w:topLinePunct w:val="0"/>
        <w:autoSpaceDE/>
        <w:autoSpaceDN/>
        <w:bidi w:val="0"/>
        <w:adjustRightInd/>
        <w:snapToGrid/>
        <w:spacing w:line="240" w:lineRule="auto"/>
        <w:ind w:leftChars="0" w:firstLine="420" w:firstLineChars="0"/>
        <w:jc w:val="both"/>
        <w:textAlignment w:val="auto"/>
        <w:rPr>
          <w:rFonts w:hint="default" w:ascii="Times New Roman" w:hAnsi="Times New Roman" w:eastAsia="宋体" w:cs="Times New Roman"/>
          <w:i w:val="0"/>
          <w:iCs w:val="0"/>
          <w:caps w:val="0"/>
          <w:color w:val="0F1115"/>
          <w:spacing w:val="0"/>
          <w:kern w:val="2"/>
          <w:sz w:val="24"/>
          <w:szCs w:val="24"/>
          <w:lang w:val="en-US" w:eastAsia="zh-CN" w:bidi="ar-SA"/>
        </w:rPr>
      </w:pPr>
      <w:r>
        <w:rPr>
          <w:rFonts w:hint="default" w:ascii="Times New Roman" w:hAnsi="Times New Roman" w:eastAsia="宋体" w:cs="Times New Roman"/>
          <w:i w:val="0"/>
          <w:iCs w:val="0"/>
          <w:caps w:val="0"/>
          <w:color w:val="0F1115"/>
          <w:spacing w:val="0"/>
          <w:kern w:val="2"/>
          <w:sz w:val="24"/>
          <w:szCs w:val="24"/>
          <w:lang w:val="en-US" w:eastAsia="zh-CN" w:bidi="ar-SA"/>
        </w:rPr>
        <w:t>功能槽解锁优先级：普攻 &gt; 技能 &gt; 位移，保证任意敌人都能攻击。。</w:t>
      </w:r>
    </w:p>
    <w:p w14:paraId="17F9541D">
      <w:pPr>
        <w:keepNext w:val="0"/>
        <w:keepLines w:val="0"/>
        <w:pageBreakBefore w:val="0"/>
        <w:widowControl w:val="0"/>
        <w:kinsoku/>
        <w:wordWrap w:val="0"/>
        <w:overflowPunct/>
        <w:topLinePunct w:val="0"/>
        <w:autoSpaceDE/>
        <w:autoSpaceDN/>
        <w:bidi w:val="0"/>
        <w:adjustRightInd/>
        <w:snapToGrid/>
        <w:spacing w:line="240" w:lineRule="auto"/>
        <w:ind w:leftChars="0" w:firstLine="420" w:firstLineChars="0"/>
        <w:jc w:val="both"/>
        <w:textAlignment w:val="auto"/>
        <w:rPr>
          <w:rFonts w:hint="default" w:ascii="Times New Roman" w:hAnsi="Times New Roman" w:eastAsia="宋体" w:cs="Times New Roman"/>
          <w:i w:val="0"/>
          <w:iCs w:val="0"/>
          <w:caps w:val="0"/>
          <w:color w:val="0F1115"/>
          <w:spacing w:val="0"/>
          <w:kern w:val="2"/>
          <w:sz w:val="24"/>
          <w:szCs w:val="24"/>
          <w:lang w:val="en-US" w:eastAsia="zh-CN" w:bidi="ar-SA"/>
        </w:rPr>
      </w:pPr>
      <w:r>
        <w:rPr>
          <w:rFonts w:hint="default" w:ascii="Times New Roman" w:hAnsi="Times New Roman" w:eastAsia="宋体" w:cs="Times New Roman"/>
          <w:i w:val="0"/>
          <w:iCs w:val="0"/>
          <w:caps w:val="0"/>
          <w:color w:val="0F1115"/>
          <w:spacing w:val="0"/>
          <w:kern w:val="2"/>
          <w:sz w:val="24"/>
          <w:szCs w:val="24"/>
          <w:lang w:val="en-US" w:eastAsia="zh-CN" w:bidi="ar-SA"/>
        </w:rPr>
        <w:t>变位槽（进度驱动）：</w:t>
      </w:r>
    </w:p>
    <w:tbl>
      <w:tblPr>
        <w:tblStyle w:val="14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4261"/>
        <w:gridCol w:w="4261"/>
      </w:tblGrid>
      <w:tr w14:paraId="2489603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4261" w:type="dxa"/>
          </w:tcPr>
          <w:p w14:paraId="20FD98F3">
            <w:pPr>
              <w:keepNext w:val="0"/>
              <w:keepLines w:val="0"/>
              <w:pageBreakBefore w:val="0"/>
              <w:widowControl/>
              <w:suppressLineNumbers w:val="0"/>
              <w:kinsoku/>
              <w:wordWrap w:val="0"/>
              <w:overflowPunct/>
              <w:topLinePunct w:val="0"/>
              <w:autoSpaceDE/>
              <w:autoSpaceDN/>
              <w:bidi w:val="0"/>
              <w:adjustRightInd/>
              <w:snapToGrid/>
              <w:spacing w:line="240" w:lineRule="auto"/>
              <w:jc w:val="center"/>
              <w:textAlignment w:val="auto"/>
              <w:rPr>
                <w:rFonts w:hint="default" w:ascii="Times New Roman" w:hAnsi="Times New Roman" w:eastAsia="宋体" w:cs="Times New Roman"/>
                <w:b w:val="0"/>
                <w:bCs w:val="0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</w:pPr>
            <w:r>
              <w:rPr>
                <w:rFonts w:hint="default" w:ascii="Times New Roman" w:hAnsi="Times New Roman" w:eastAsia="宋体" w:cs="Times New Roman"/>
                <w:b w:val="0"/>
                <w:bCs w:val="0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层数区间</w:t>
            </w:r>
          </w:p>
        </w:tc>
        <w:tc>
          <w:tcPr>
            <w:tcW w:w="4261" w:type="dxa"/>
          </w:tcPr>
          <w:p w14:paraId="2415A533">
            <w:pPr>
              <w:keepNext w:val="0"/>
              <w:keepLines w:val="0"/>
              <w:pageBreakBefore w:val="0"/>
              <w:widowControl/>
              <w:suppressLineNumbers w:val="0"/>
              <w:kinsoku/>
              <w:wordWrap w:val="0"/>
              <w:overflowPunct/>
              <w:topLinePunct w:val="0"/>
              <w:autoSpaceDE/>
              <w:autoSpaceDN/>
              <w:bidi w:val="0"/>
              <w:adjustRightInd/>
              <w:snapToGrid/>
              <w:spacing w:line="240" w:lineRule="auto"/>
              <w:jc w:val="center"/>
              <w:textAlignment w:val="auto"/>
              <w:rPr>
                <w:rFonts w:hint="default" w:ascii="Times New Roman" w:hAnsi="Times New Roman" w:eastAsia="宋体" w:cs="Times New Roman"/>
                <w:b w:val="0"/>
                <w:bCs w:val="0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</w:pPr>
            <w:r>
              <w:rPr>
                <w:rFonts w:hint="default" w:ascii="Times New Roman" w:hAnsi="Times New Roman" w:eastAsia="宋体" w:cs="Times New Roman"/>
                <w:b w:val="0"/>
                <w:bCs w:val="0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变位解锁状态</w:t>
            </w:r>
          </w:p>
        </w:tc>
      </w:tr>
      <w:tr w14:paraId="5E4F790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4261" w:type="dxa"/>
          </w:tcPr>
          <w:p w14:paraId="25A9987B">
            <w:pPr>
              <w:keepNext w:val="0"/>
              <w:keepLines w:val="0"/>
              <w:pageBreakBefore w:val="0"/>
              <w:widowControl/>
              <w:suppressLineNumbers w:val="0"/>
              <w:kinsoku/>
              <w:wordWrap w:val="0"/>
              <w:overflowPunct/>
              <w:topLinePunct w:val="0"/>
              <w:autoSpaceDE/>
              <w:autoSpaceDN/>
              <w:bidi w:val="0"/>
              <w:adjustRightInd/>
              <w:snapToGrid/>
              <w:spacing w:line="240" w:lineRule="auto"/>
              <w:jc w:val="center"/>
              <w:textAlignment w:val="auto"/>
              <w:rPr>
                <w:rFonts w:hint="default" w:ascii="Times New Roman" w:hAnsi="Times New Roman" w:eastAsia="宋体" w:cs="Times New Roman"/>
                <w:b w:val="0"/>
                <w:bCs w:val="0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</w:pPr>
            <w:r>
              <w:rPr>
                <w:rFonts w:hint="default" w:ascii="Times New Roman" w:hAnsi="Times New Roman" w:eastAsia="宋体" w:cs="Times New Roman"/>
                <w:b w:val="0"/>
                <w:bCs w:val="0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1~4层</w:t>
            </w:r>
          </w:p>
        </w:tc>
        <w:tc>
          <w:tcPr>
            <w:tcW w:w="4261" w:type="dxa"/>
          </w:tcPr>
          <w:p w14:paraId="04BFD203">
            <w:pPr>
              <w:keepNext w:val="0"/>
              <w:keepLines w:val="0"/>
              <w:pageBreakBefore w:val="0"/>
              <w:widowControl/>
              <w:suppressLineNumbers w:val="0"/>
              <w:kinsoku/>
              <w:wordWrap w:val="0"/>
              <w:overflowPunct/>
              <w:topLinePunct w:val="0"/>
              <w:autoSpaceDE/>
              <w:autoSpaceDN/>
              <w:bidi w:val="0"/>
              <w:adjustRightInd/>
              <w:snapToGrid/>
              <w:spacing w:line="240" w:lineRule="auto"/>
              <w:jc w:val="center"/>
              <w:textAlignment w:val="auto"/>
              <w:rPr>
                <w:rFonts w:hint="default" w:ascii="Times New Roman" w:hAnsi="Times New Roman" w:eastAsia="宋体" w:cs="Times New Roman"/>
                <w:b w:val="0"/>
                <w:bCs w:val="0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</w:pPr>
            <w:r>
              <w:rPr>
                <w:rFonts w:hint="default" w:ascii="Times New Roman" w:hAnsi="Times New Roman" w:eastAsia="宋体" w:cs="Times New Roman"/>
                <w:b w:val="0"/>
                <w:bCs w:val="0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全部敌人无变位</w:t>
            </w:r>
          </w:p>
        </w:tc>
      </w:tr>
      <w:tr w14:paraId="22CF429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4261" w:type="dxa"/>
          </w:tcPr>
          <w:p w14:paraId="15ABF5AD">
            <w:pPr>
              <w:keepNext w:val="0"/>
              <w:keepLines w:val="0"/>
              <w:pageBreakBefore w:val="0"/>
              <w:widowControl/>
              <w:suppressLineNumbers w:val="0"/>
              <w:kinsoku/>
              <w:wordWrap w:val="0"/>
              <w:overflowPunct/>
              <w:topLinePunct w:val="0"/>
              <w:autoSpaceDE/>
              <w:autoSpaceDN/>
              <w:bidi w:val="0"/>
              <w:adjustRightInd/>
              <w:snapToGrid/>
              <w:spacing w:line="240" w:lineRule="auto"/>
              <w:jc w:val="center"/>
              <w:textAlignment w:val="auto"/>
              <w:rPr>
                <w:rFonts w:hint="default" w:ascii="Times New Roman" w:hAnsi="Times New Roman" w:eastAsia="宋体" w:cs="Times New Roman"/>
                <w:b w:val="0"/>
                <w:bCs w:val="0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</w:pPr>
            <w:r>
              <w:rPr>
                <w:rFonts w:hint="default" w:ascii="Times New Roman" w:hAnsi="Times New Roman" w:eastAsia="宋体" w:cs="Times New Roman"/>
                <w:b w:val="0"/>
                <w:bCs w:val="0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5~9层</w:t>
            </w:r>
          </w:p>
        </w:tc>
        <w:tc>
          <w:tcPr>
            <w:tcW w:w="4261" w:type="dxa"/>
          </w:tcPr>
          <w:p w14:paraId="1C091276">
            <w:pPr>
              <w:keepNext w:val="0"/>
              <w:keepLines w:val="0"/>
              <w:pageBreakBefore w:val="0"/>
              <w:widowControl/>
              <w:suppressLineNumbers w:val="0"/>
              <w:kinsoku/>
              <w:wordWrap w:val="0"/>
              <w:overflowPunct/>
              <w:topLinePunct w:val="0"/>
              <w:autoSpaceDE/>
              <w:autoSpaceDN/>
              <w:bidi w:val="0"/>
              <w:adjustRightInd/>
              <w:snapToGrid/>
              <w:spacing w:line="240" w:lineRule="auto"/>
              <w:jc w:val="center"/>
              <w:textAlignment w:val="auto"/>
              <w:rPr>
                <w:rFonts w:hint="default" w:ascii="Times New Roman" w:hAnsi="Times New Roman" w:eastAsia="宋体" w:cs="Times New Roman"/>
                <w:b w:val="0"/>
                <w:bCs w:val="0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</w:pPr>
            <w:r>
              <w:rPr>
                <w:rFonts w:hint="default" w:ascii="Times New Roman" w:hAnsi="Times New Roman" w:eastAsia="宋体" w:cs="Times New Roman"/>
                <w:b w:val="0"/>
                <w:bCs w:val="0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大型/巨型敌人开启1个变位</w:t>
            </w:r>
          </w:p>
        </w:tc>
      </w:tr>
      <w:tr w14:paraId="20400BF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4261" w:type="dxa"/>
          </w:tcPr>
          <w:p w14:paraId="74C88251">
            <w:pPr>
              <w:keepNext w:val="0"/>
              <w:keepLines w:val="0"/>
              <w:pageBreakBefore w:val="0"/>
              <w:widowControl/>
              <w:suppressLineNumbers w:val="0"/>
              <w:kinsoku/>
              <w:wordWrap w:val="0"/>
              <w:overflowPunct/>
              <w:topLinePunct w:val="0"/>
              <w:autoSpaceDE/>
              <w:autoSpaceDN/>
              <w:bidi w:val="0"/>
              <w:adjustRightInd/>
              <w:snapToGrid/>
              <w:spacing w:line="240" w:lineRule="auto"/>
              <w:jc w:val="center"/>
              <w:textAlignment w:val="auto"/>
              <w:rPr>
                <w:rFonts w:hint="default" w:ascii="Times New Roman" w:hAnsi="Times New Roman" w:eastAsia="宋体" w:cs="Times New Roman"/>
                <w:b w:val="0"/>
                <w:bCs w:val="0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</w:pPr>
            <w:r>
              <w:rPr>
                <w:rFonts w:hint="default" w:ascii="Times New Roman" w:hAnsi="Times New Roman" w:eastAsia="宋体" w:cs="Times New Roman"/>
                <w:b w:val="0"/>
                <w:bCs w:val="0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10~14层</w:t>
            </w:r>
          </w:p>
        </w:tc>
        <w:tc>
          <w:tcPr>
            <w:tcW w:w="4261" w:type="dxa"/>
          </w:tcPr>
          <w:p w14:paraId="7632655A">
            <w:pPr>
              <w:keepNext w:val="0"/>
              <w:keepLines w:val="0"/>
              <w:pageBreakBefore w:val="0"/>
              <w:widowControl/>
              <w:suppressLineNumbers w:val="0"/>
              <w:kinsoku/>
              <w:wordWrap w:val="0"/>
              <w:overflowPunct/>
              <w:topLinePunct w:val="0"/>
              <w:autoSpaceDE/>
              <w:autoSpaceDN/>
              <w:bidi w:val="0"/>
              <w:adjustRightInd/>
              <w:snapToGrid/>
              <w:spacing w:line="240" w:lineRule="auto"/>
              <w:jc w:val="center"/>
              <w:textAlignment w:val="auto"/>
              <w:rPr>
                <w:rFonts w:hint="default" w:ascii="Times New Roman" w:hAnsi="Times New Roman" w:eastAsia="宋体" w:cs="Times New Roman"/>
                <w:b w:val="0"/>
                <w:bCs w:val="0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</w:pPr>
            <w:r>
              <w:rPr>
                <w:rFonts w:hint="default" w:ascii="Times New Roman" w:hAnsi="Times New Roman" w:eastAsia="宋体" w:cs="Times New Roman"/>
                <w:b w:val="0"/>
                <w:bCs w:val="0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全部敌人开启1个变位</w:t>
            </w:r>
          </w:p>
        </w:tc>
      </w:tr>
      <w:tr w14:paraId="78C5CDC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4261" w:type="dxa"/>
          </w:tcPr>
          <w:p w14:paraId="03ACBBCE">
            <w:pPr>
              <w:keepNext w:val="0"/>
              <w:keepLines w:val="0"/>
              <w:pageBreakBefore w:val="0"/>
              <w:widowControl/>
              <w:suppressLineNumbers w:val="0"/>
              <w:kinsoku/>
              <w:wordWrap w:val="0"/>
              <w:overflowPunct/>
              <w:topLinePunct w:val="0"/>
              <w:autoSpaceDE/>
              <w:autoSpaceDN/>
              <w:bidi w:val="0"/>
              <w:adjustRightInd/>
              <w:snapToGrid/>
              <w:spacing w:line="240" w:lineRule="auto"/>
              <w:jc w:val="center"/>
              <w:textAlignment w:val="auto"/>
              <w:rPr>
                <w:rFonts w:hint="default" w:ascii="Times New Roman" w:hAnsi="Times New Roman" w:eastAsia="宋体" w:cs="Times New Roman"/>
                <w:b w:val="0"/>
                <w:bCs w:val="0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</w:pPr>
            <w:r>
              <w:rPr>
                <w:rFonts w:hint="default" w:ascii="Times New Roman" w:hAnsi="Times New Roman" w:eastAsia="宋体" w:cs="Times New Roman"/>
                <w:b w:val="0"/>
                <w:bCs w:val="0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15~19层</w:t>
            </w:r>
          </w:p>
        </w:tc>
        <w:tc>
          <w:tcPr>
            <w:tcW w:w="4261" w:type="dxa"/>
          </w:tcPr>
          <w:p w14:paraId="2D511107">
            <w:pPr>
              <w:keepNext w:val="0"/>
              <w:keepLines w:val="0"/>
              <w:pageBreakBefore w:val="0"/>
              <w:widowControl/>
              <w:suppressLineNumbers w:val="0"/>
              <w:kinsoku/>
              <w:wordWrap w:val="0"/>
              <w:overflowPunct/>
              <w:topLinePunct w:val="0"/>
              <w:autoSpaceDE/>
              <w:autoSpaceDN/>
              <w:bidi w:val="0"/>
              <w:adjustRightInd/>
              <w:snapToGrid/>
              <w:spacing w:line="240" w:lineRule="auto"/>
              <w:jc w:val="center"/>
              <w:textAlignment w:val="auto"/>
              <w:rPr>
                <w:rFonts w:hint="default" w:ascii="Times New Roman" w:hAnsi="Times New Roman" w:eastAsia="宋体" w:cs="Times New Roman"/>
                <w:b w:val="0"/>
                <w:bCs w:val="0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</w:pPr>
            <w:r>
              <w:rPr>
                <w:rFonts w:hint="default" w:ascii="Times New Roman" w:hAnsi="Times New Roman" w:eastAsia="宋体" w:cs="Times New Roman"/>
                <w:b w:val="0"/>
                <w:bCs w:val="0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大型/巨型敌人开启2个变位</w:t>
            </w:r>
          </w:p>
        </w:tc>
      </w:tr>
      <w:tr w14:paraId="6F585A1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4261" w:type="dxa"/>
          </w:tcPr>
          <w:p w14:paraId="5E53E021">
            <w:pPr>
              <w:keepNext w:val="0"/>
              <w:keepLines w:val="0"/>
              <w:pageBreakBefore w:val="0"/>
              <w:widowControl/>
              <w:suppressLineNumbers w:val="0"/>
              <w:kinsoku/>
              <w:wordWrap w:val="0"/>
              <w:overflowPunct/>
              <w:topLinePunct w:val="0"/>
              <w:autoSpaceDE/>
              <w:autoSpaceDN/>
              <w:bidi w:val="0"/>
              <w:adjustRightInd/>
              <w:snapToGrid/>
              <w:spacing w:line="240" w:lineRule="auto"/>
              <w:jc w:val="center"/>
              <w:textAlignment w:val="auto"/>
              <w:rPr>
                <w:rFonts w:hint="default" w:ascii="Times New Roman" w:hAnsi="Times New Roman" w:eastAsia="宋体" w:cs="Times New Roman"/>
                <w:b w:val="0"/>
                <w:bCs w:val="0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</w:pPr>
            <w:r>
              <w:rPr>
                <w:rFonts w:hint="default" w:ascii="Times New Roman" w:hAnsi="Times New Roman" w:eastAsia="宋体" w:cs="Times New Roman"/>
                <w:b w:val="0"/>
                <w:bCs w:val="0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20层+</w:t>
            </w:r>
          </w:p>
        </w:tc>
        <w:tc>
          <w:tcPr>
            <w:tcW w:w="4261" w:type="dxa"/>
          </w:tcPr>
          <w:p w14:paraId="10107EB0">
            <w:pPr>
              <w:keepNext w:val="0"/>
              <w:keepLines w:val="0"/>
              <w:pageBreakBefore w:val="0"/>
              <w:widowControl/>
              <w:suppressLineNumbers w:val="0"/>
              <w:kinsoku/>
              <w:wordWrap w:val="0"/>
              <w:overflowPunct/>
              <w:topLinePunct w:val="0"/>
              <w:autoSpaceDE/>
              <w:autoSpaceDN/>
              <w:bidi w:val="0"/>
              <w:adjustRightInd/>
              <w:snapToGrid/>
              <w:spacing w:line="240" w:lineRule="auto"/>
              <w:jc w:val="center"/>
              <w:textAlignment w:val="auto"/>
              <w:rPr>
                <w:rFonts w:hint="default" w:ascii="Times New Roman" w:hAnsi="Times New Roman" w:eastAsia="宋体" w:cs="Times New Roman"/>
                <w:b w:val="0"/>
                <w:bCs w:val="0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</w:pPr>
            <w:r>
              <w:rPr>
                <w:rFonts w:hint="default" w:ascii="Times New Roman" w:hAnsi="Times New Roman" w:eastAsia="宋体" w:cs="Times New Roman"/>
                <w:b w:val="0"/>
                <w:bCs w:val="0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全部敌人开启2个变位</w:t>
            </w:r>
          </w:p>
        </w:tc>
      </w:tr>
    </w:tbl>
    <w:p w14:paraId="0540E4B9">
      <w:pPr>
        <w:keepNext w:val="0"/>
        <w:keepLines w:val="0"/>
        <w:pageBreakBefore w:val="0"/>
        <w:widowControl w:val="0"/>
        <w:kinsoku/>
        <w:wordWrap w:val="0"/>
        <w:overflowPunct/>
        <w:topLinePunct w:val="0"/>
        <w:autoSpaceDE/>
        <w:autoSpaceDN/>
        <w:bidi w:val="0"/>
        <w:adjustRightInd/>
        <w:snapToGrid/>
        <w:spacing w:line="240" w:lineRule="auto"/>
        <w:ind w:leftChars="0" w:firstLine="420" w:firstLineChars="0"/>
        <w:jc w:val="both"/>
        <w:textAlignment w:val="auto"/>
        <w:rPr>
          <w:rFonts w:hint="default" w:ascii="Times New Roman" w:hAnsi="Times New Roman" w:eastAsia="宋体" w:cs="Times New Roman"/>
          <w:i w:val="0"/>
          <w:iCs w:val="0"/>
          <w:caps w:val="0"/>
          <w:color w:val="0F1115"/>
          <w:spacing w:val="0"/>
          <w:kern w:val="2"/>
          <w:sz w:val="24"/>
          <w:szCs w:val="24"/>
          <w:lang w:val="en-US" w:eastAsia="zh-CN" w:bidi="ar-SA"/>
        </w:rPr>
      </w:pPr>
      <w:r>
        <w:rPr>
          <w:rFonts w:hint="default" w:ascii="Times New Roman" w:hAnsi="Times New Roman" w:eastAsia="宋体" w:cs="Times New Roman"/>
          <w:i w:val="0"/>
          <w:iCs w:val="0"/>
          <w:caps w:val="0"/>
          <w:color w:val="0F1115"/>
          <w:spacing w:val="0"/>
          <w:kern w:val="2"/>
          <w:sz w:val="24"/>
          <w:szCs w:val="24"/>
          <w:lang w:val="en-US" w:eastAsia="zh-CN" w:bidi="ar-SA"/>
        </w:rPr>
        <w:t>变位槽作为功能槽的附加层，不单独占用槽位计数。具体敌人实际变位数 = min(体型允许上限, 当前进度允许上限)。空变位槽不产生修饰效果。变位刻印从当前层级的变位池中独立随机抽取，不受信息素影响。</w:t>
      </w:r>
    </w:p>
    <w:p w14:paraId="30B59934">
      <w:pPr>
        <w:keepNext w:val="0"/>
        <w:keepLines w:val="0"/>
        <w:pageBreakBefore w:val="0"/>
        <w:widowControl w:val="0"/>
        <w:kinsoku/>
        <w:wordWrap w:val="0"/>
        <w:overflowPunct/>
        <w:topLinePunct w:val="0"/>
        <w:autoSpaceDE/>
        <w:autoSpaceDN/>
        <w:bidi w:val="0"/>
        <w:adjustRightInd/>
        <w:snapToGrid/>
        <w:spacing w:line="240" w:lineRule="auto"/>
        <w:ind w:leftChars="0" w:firstLine="420" w:firstLineChars="0"/>
        <w:jc w:val="both"/>
        <w:textAlignment w:val="auto"/>
        <w:rPr>
          <w:rFonts w:hint="default" w:ascii="Times New Roman" w:hAnsi="Times New Roman" w:eastAsia="宋体" w:cs="Times New Roman"/>
          <w:i w:val="0"/>
          <w:iCs w:val="0"/>
          <w:caps w:val="0"/>
          <w:color w:val="0F1115"/>
          <w:spacing w:val="0"/>
          <w:kern w:val="2"/>
          <w:sz w:val="24"/>
          <w:szCs w:val="24"/>
          <w:lang w:val="en-US" w:eastAsia="zh-CN" w:bidi="ar-SA"/>
        </w:rPr>
      </w:pPr>
      <w:r>
        <w:rPr>
          <w:rFonts w:hint="default" w:ascii="Times New Roman" w:hAnsi="Times New Roman" w:eastAsia="宋体" w:cs="Times New Roman"/>
          <w:i w:val="0"/>
          <w:iCs w:val="0"/>
          <w:caps w:val="0"/>
          <w:color w:val="0F1115"/>
          <w:spacing w:val="0"/>
          <w:kern w:val="2"/>
          <w:sz w:val="24"/>
          <w:szCs w:val="24"/>
          <w:lang w:val="en-US" w:eastAsia="zh-CN" w:bidi="ar-SA"/>
        </w:rPr>
        <w:t>设计意图：进度决定"世界允许几个变位"，体型决定"这个个体能挂载几个变位"，两者取最小。变位与进度挂钩，使"越深层敌人越复杂"的压迫感逐层递进，与每五层的环境异象形成双节奏压迫。</w:t>
      </w:r>
    </w:p>
    <w:p w14:paraId="3D6CCA57">
      <w:pPr>
        <w:keepNext w:val="0"/>
        <w:keepLines w:val="0"/>
        <w:pageBreakBefore w:val="0"/>
        <w:widowControl w:val="0"/>
        <w:kinsoku/>
        <w:wordWrap w:val="0"/>
        <w:overflowPunct/>
        <w:topLinePunct w:val="0"/>
        <w:autoSpaceDE/>
        <w:autoSpaceDN/>
        <w:bidi w:val="0"/>
        <w:adjustRightInd/>
        <w:snapToGrid/>
        <w:spacing w:line="240" w:lineRule="auto"/>
        <w:ind w:leftChars="0" w:firstLine="420" w:firstLineChars="0"/>
        <w:jc w:val="both"/>
        <w:textAlignment w:val="auto"/>
        <w:rPr>
          <w:rFonts w:hint="default" w:ascii="Times New Roman" w:hAnsi="Times New Roman" w:eastAsia="宋体" w:cs="Times New Roman"/>
          <w:i w:val="0"/>
          <w:iCs w:val="0"/>
          <w:caps w:val="0"/>
          <w:color w:val="0F1115"/>
          <w:spacing w:val="0"/>
          <w:kern w:val="2"/>
          <w:sz w:val="24"/>
          <w:szCs w:val="24"/>
          <w:lang w:val="en-US" w:eastAsia="zh-CN" w:bidi="ar-SA"/>
        </w:rPr>
      </w:pPr>
    </w:p>
    <w:p w14:paraId="3162CC24">
      <w:pPr>
        <w:keepNext w:val="0"/>
        <w:keepLines w:val="0"/>
        <w:pageBreakBefore w:val="0"/>
        <w:widowControl/>
        <w:suppressLineNumbers w:val="0"/>
        <w:kinsoku/>
        <w:wordWrap w:val="0"/>
        <w:overflowPunct/>
        <w:topLinePunct w:val="0"/>
        <w:autoSpaceDE/>
        <w:autoSpaceDN/>
        <w:bidi w:val="0"/>
        <w:adjustRightInd/>
        <w:snapToGrid/>
        <w:spacing w:before="0" w:beforeAutospacing="0" w:after="0" w:afterAutospacing="0" w:line="240" w:lineRule="auto"/>
        <w:ind w:left="0" w:leftChars="0" w:right="0" w:rightChars="0" w:firstLine="0" w:firstLineChars="0"/>
        <w:jc w:val="left"/>
        <w:textAlignment w:val="auto"/>
        <w:outlineLvl w:val="2"/>
        <w:rPr>
          <w:rFonts w:hint="default" w:ascii="Times New Roman" w:hAnsi="Times New Roman" w:eastAsia="宋体" w:cs="Times New Roman"/>
          <w:b/>
          <w:bCs/>
          <w:caps w:val="0"/>
          <w:color w:val="0F1115"/>
          <w:spacing w:val="0"/>
          <w:kern w:val="0"/>
          <w:sz w:val="24"/>
          <w:szCs w:val="24"/>
          <w:lang w:val="en-US" w:eastAsia="zh-CN" w:bidi="ar"/>
        </w:rPr>
      </w:pPr>
      <w:bookmarkStart w:id="13" w:name="_Toc7002"/>
      <w:r>
        <w:rPr>
          <w:rFonts w:hint="default" w:ascii="Times New Roman" w:hAnsi="Times New Roman" w:eastAsia="宋体" w:cs="Times New Roman"/>
          <w:b/>
          <w:bCs/>
          <w:caps w:val="0"/>
          <w:color w:val="0F1115"/>
          <w:spacing w:val="0"/>
          <w:kern w:val="0"/>
          <w:sz w:val="24"/>
          <w:szCs w:val="24"/>
          <w:lang w:val="en-US" w:eastAsia="zh-CN" w:bidi="ar"/>
        </w:rPr>
        <w:t>2.3.2.时机驱动的分层AI决策</w:t>
      </w:r>
      <w:bookmarkEnd w:id="13"/>
    </w:p>
    <w:p w14:paraId="6B7B8161">
      <w:pPr>
        <w:keepNext w:val="0"/>
        <w:keepLines w:val="0"/>
        <w:pageBreakBefore w:val="0"/>
        <w:widowControl w:val="0"/>
        <w:kinsoku/>
        <w:wordWrap w:val="0"/>
        <w:overflowPunct/>
        <w:topLinePunct w:val="0"/>
        <w:autoSpaceDE/>
        <w:autoSpaceDN/>
        <w:bidi w:val="0"/>
        <w:adjustRightInd/>
        <w:snapToGrid/>
        <w:spacing w:line="240" w:lineRule="auto"/>
        <w:ind w:leftChars="0" w:firstLine="420" w:firstLineChars="0"/>
        <w:jc w:val="both"/>
        <w:textAlignment w:val="auto"/>
        <w:rPr>
          <w:rFonts w:hint="default" w:ascii="Times New Roman" w:hAnsi="Times New Roman" w:eastAsia="宋体" w:cs="Times New Roman"/>
          <w:b w:val="0"/>
          <w:bCs w:val="0"/>
          <w:i w:val="0"/>
          <w:iCs w:val="0"/>
          <w:caps w:val="0"/>
          <w:color w:val="0F1115"/>
          <w:spacing w:val="0"/>
          <w:kern w:val="2"/>
          <w:sz w:val="24"/>
          <w:szCs w:val="24"/>
          <w:lang w:val="en-US" w:eastAsia="zh-CN" w:bidi="ar-SA"/>
        </w:rPr>
      </w:pPr>
      <w:r>
        <w:rPr>
          <w:rFonts w:hint="default" w:ascii="Times New Roman" w:hAnsi="Times New Roman" w:eastAsia="宋体" w:cs="Times New Roman"/>
          <w:b w:val="0"/>
          <w:bCs w:val="0"/>
          <w:i w:val="0"/>
          <w:iCs w:val="0"/>
          <w:caps w:val="0"/>
          <w:color w:val="0F1115"/>
          <w:spacing w:val="0"/>
          <w:kern w:val="2"/>
          <w:sz w:val="24"/>
          <w:szCs w:val="24"/>
          <w:lang w:val="en-US" w:eastAsia="zh-CN" w:bidi="ar-SA"/>
        </w:rPr>
        <w:t>敌人AI采用固定行为树骨架 + 时机驱动的标签查询，不采用权重混算。仅本位标签参与行为决策，变位标签被忽略（变位不改变技能的主要逻辑，仅修饰效果）。决策分为三层，按执行时机分层查询：</w:t>
      </w:r>
    </w:p>
    <w:p w14:paraId="58AFCE1A">
      <w:pPr>
        <w:keepNext w:val="0"/>
        <w:keepLines w:val="0"/>
        <w:pageBreakBefore w:val="0"/>
        <w:widowControl w:val="0"/>
        <w:kinsoku/>
        <w:wordWrap w:val="0"/>
        <w:overflowPunct/>
        <w:topLinePunct w:val="0"/>
        <w:autoSpaceDE/>
        <w:autoSpaceDN/>
        <w:bidi w:val="0"/>
        <w:adjustRightInd/>
        <w:snapToGrid/>
        <w:spacing w:line="240" w:lineRule="auto"/>
        <w:ind w:leftChars="0" w:firstLine="420" w:firstLineChars="0"/>
        <w:jc w:val="both"/>
        <w:textAlignment w:val="auto"/>
        <w:rPr>
          <w:rFonts w:hint="default" w:ascii="Times New Roman" w:hAnsi="Times New Roman" w:eastAsia="宋体" w:cs="Times New Roman"/>
          <w:i w:val="0"/>
          <w:iCs w:val="0"/>
          <w:caps w:val="0"/>
          <w:color w:val="0F1115"/>
          <w:spacing w:val="0"/>
          <w:kern w:val="2"/>
          <w:sz w:val="24"/>
          <w:szCs w:val="24"/>
          <w:lang w:val="en-US" w:eastAsia="zh-CN" w:bidi="ar-SA"/>
        </w:rPr>
      </w:pPr>
      <w:r>
        <w:rPr>
          <w:rFonts w:hint="default" w:ascii="Times New Roman" w:hAnsi="Times New Roman" w:eastAsia="宋体" w:cs="Times New Roman"/>
          <w:i w:val="0"/>
          <w:iCs w:val="0"/>
          <w:caps w:val="0"/>
          <w:color w:val="0F1115"/>
          <w:spacing w:val="0"/>
          <w:kern w:val="2"/>
          <w:sz w:val="24"/>
          <w:szCs w:val="24"/>
          <w:lang w:val="en-US" w:eastAsia="zh-CN" w:bidi="ar-SA"/>
        </w:rPr>
        <w:t>位移决策（刚被赋予 / 受到威胁时触发）：读取位移槽刻印的本位标签</w:t>
      </w:r>
      <w:r>
        <w:rPr>
          <w:rFonts w:hint="eastAsia" w:ascii="Times New Roman" w:hAnsi="Times New Roman" w:eastAsia="宋体" w:cs="Times New Roman"/>
          <w:i w:val="0"/>
          <w:iCs w:val="0"/>
          <w:caps w:val="0"/>
          <w:color w:val="0F1115"/>
          <w:spacing w:val="0"/>
          <w:kern w:val="2"/>
          <w:sz w:val="24"/>
          <w:szCs w:val="24"/>
          <w:lang w:val="en-US" w:eastAsia="zh-CN" w:bidi="ar-SA"/>
        </w:rPr>
        <w:t>，</w:t>
      </w:r>
      <w:r>
        <w:rPr>
          <w:rFonts w:hint="default" w:ascii="Times New Roman" w:hAnsi="Times New Roman" w:eastAsia="宋体" w:cs="Times New Roman"/>
          <w:i w:val="0"/>
          <w:iCs w:val="0"/>
          <w:caps w:val="0"/>
          <w:color w:val="0F1115"/>
          <w:spacing w:val="0"/>
          <w:kern w:val="2"/>
          <w:sz w:val="24"/>
          <w:szCs w:val="24"/>
          <w:lang w:val="en-US" w:eastAsia="zh-CN" w:bidi="ar-SA"/>
        </w:rPr>
        <w:t>Dash向玩家方向突进</w:t>
      </w:r>
      <w:r>
        <w:rPr>
          <w:rFonts w:hint="eastAsia" w:ascii="Times New Roman" w:hAnsi="Times New Roman" w:eastAsia="宋体" w:cs="Times New Roman"/>
          <w:i w:val="0"/>
          <w:iCs w:val="0"/>
          <w:caps w:val="0"/>
          <w:color w:val="0F1115"/>
          <w:spacing w:val="0"/>
          <w:kern w:val="2"/>
          <w:sz w:val="24"/>
          <w:szCs w:val="24"/>
          <w:lang w:val="en-US" w:eastAsia="zh-CN" w:bidi="ar-SA"/>
        </w:rPr>
        <w:t>，</w:t>
      </w:r>
      <w:r>
        <w:rPr>
          <w:rFonts w:hint="default" w:ascii="Times New Roman" w:hAnsi="Times New Roman" w:eastAsia="宋体" w:cs="Times New Roman"/>
          <w:i w:val="0"/>
          <w:iCs w:val="0"/>
          <w:caps w:val="0"/>
          <w:color w:val="0F1115"/>
          <w:spacing w:val="0"/>
          <w:kern w:val="2"/>
          <w:sz w:val="24"/>
          <w:szCs w:val="24"/>
          <w:lang w:val="en-US" w:eastAsia="zh-CN" w:bidi="ar-SA"/>
        </w:rPr>
        <w:t>Escape远离玩家（向后/侧向位移）</w:t>
      </w:r>
      <w:r>
        <w:rPr>
          <w:rFonts w:hint="eastAsia" w:ascii="Times New Roman" w:hAnsi="Times New Roman" w:eastAsia="宋体" w:cs="Times New Roman"/>
          <w:i w:val="0"/>
          <w:iCs w:val="0"/>
          <w:caps w:val="0"/>
          <w:color w:val="0F1115"/>
          <w:spacing w:val="0"/>
          <w:kern w:val="2"/>
          <w:sz w:val="24"/>
          <w:szCs w:val="24"/>
          <w:lang w:val="en-US" w:eastAsia="zh-CN" w:bidi="ar-SA"/>
        </w:rPr>
        <w:t>，</w:t>
      </w:r>
      <w:r>
        <w:rPr>
          <w:rFonts w:hint="default" w:ascii="Times New Roman" w:hAnsi="Times New Roman" w:eastAsia="宋体" w:cs="Times New Roman"/>
          <w:i w:val="0"/>
          <w:iCs w:val="0"/>
          <w:caps w:val="0"/>
          <w:color w:val="0F1115"/>
          <w:spacing w:val="0"/>
          <w:kern w:val="2"/>
          <w:sz w:val="24"/>
          <w:szCs w:val="24"/>
          <w:lang w:val="en-US" w:eastAsia="zh-CN" w:bidi="ar-SA"/>
        </w:rPr>
        <w:t>无标签 / 空槽 不主动使用位移</w:t>
      </w:r>
      <w:r>
        <w:rPr>
          <w:rFonts w:hint="eastAsia" w:ascii="Times New Roman" w:hAnsi="Times New Roman" w:eastAsia="宋体" w:cs="Times New Roman"/>
          <w:i w:val="0"/>
          <w:iCs w:val="0"/>
          <w:caps w:val="0"/>
          <w:color w:val="0F1115"/>
          <w:spacing w:val="0"/>
          <w:kern w:val="2"/>
          <w:sz w:val="24"/>
          <w:szCs w:val="24"/>
          <w:lang w:val="en-US" w:eastAsia="zh-CN" w:bidi="ar-SA"/>
        </w:rPr>
        <w:t>。</w:t>
      </w:r>
    </w:p>
    <w:p w14:paraId="36AC4E65">
      <w:pPr>
        <w:keepNext w:val="0"/>
        <w:keepLines w:val="0"/>
        <w:pageBreakBefore w:val="0"/>
        <w:widowControl w:val="0"/>
        <w:kinsoku/>
        <w:wordWrap w:val="0"/>
        <w:overflowPunct/>
        <w:topLinePunct w:val="0"/>
        <w:autoSpaceDE/>
        <w:autoSpaceDN/>
        <w:bidi w:val="0"/>
        <w:adjustRightInd/>
        <w:snapToGrid/>
        <w:spacing w:line="240" w:lineRule="auto"/>
        <w:ind w:left="0" w:leftChars="0" w:firstLine="420" w:firstLineChars="0"/>
        <w:jc w:val="both"/>
        <w:textAlignment w:val="auto"/>
        <w:rPr>
          <w:rFonts w:hint="default" w:ascii="Times New Roman" w:hAnsi="Times New Roman" w:eastAsia="宋体" w:cs="Times New Roman"/>
          <w:i w:val="0"/>
          <w:iCs w:val="0"/>
          <w:caps w:val="0"/>
          <w:color w:val="0F1115"/>
          <w:spacing w:val="0"/>
          <w:kern w:val="2"/>
          <w:sz w:val="24"/>
          <w:szCs w:val="24"/>
          <w:lang w:val="en-US" w:eastAsia="zh-CN" w:bidi="ar-SA"/>
        </w:rPr>
      </w:pPr>
      <w:r>
        <w:rPr>
          <w:rFonts w:hint="default" w:ascii="Times New Roman" w:hAnsi="Times New Roman" w:eastAsia="宋体" w:cs="Times New Roman"/>
          <w:i w:val="0"/>
          <w:iCs w:val="0"/>
          <w:caps w:val="0"/>
          <w:color w:val="0F1115"/>
          <w:spacing w:val="0"/>
          <w:kern w:val="2"/>
          <w:sz w:val="24"/>
          <w:szCs w:val="24"/>
          <w:lang w:val="en-US" w:eastAsia="zh-CN" w:bidi="ar-SA"/>
        </w:rPr>
        <w:t>技能决策（技能槽冷却完毕时触发）：读取技能槽刻印的本位标签</w:t>
      </w:r>
      <w:r>
        <w:rPr>
          <w:rFonts w:hint="eastAsia" w:ascii="Times New Roman" w:hAnsi="Times New Roman" w:eastAsia="宋体" w:cs="Times New Roman"/>
          <w:i w:val="0"/>
          <w:iCs w:val="0"/>
          <w:caps w:val="0"/>
          <w:color w:val="0F1115"/>
          <w:spacing w:val="0"/>
          <w:kern w:val="2"/>
          <w:sz w:val="24"/>
          <w:szCs w:val="24"/>
          <w:lang w:val="en-US" w:eastAsia="zh-CN" w:bidi="ar-SA"/>
        </w:rPr>
        <w:t>，</w:t>
      </w:r>
      <w:r>
        <w:rPr>
          <w:rFonts w:hint="default" w:ascii="Times New Roman" w:hAnsi="Times New Roman" w:eastAsia="宋体" w:cs="Times New Roman"/>
          <w:i w:val="0"/>
          <w:iCs w:val="0"/>
          <w:caps w:val="0"/>
          <w:color w:val="0F1115"/>
          <w:spacing w:val="0"/>
          <w:kern w:val="2"/>
          <w:sz w:val="24"/>
          <w:szCs w:val="24"/>
          <w:lang w:val="en-US" w:eastAsia="zh-CN" w:bidi="ar-SA"/>
        </w:rPr>
        <w:t>Ranged保持 600~1000 距离释放</w:t>
      </w:r>
      <w:r>
        <w:rPr>
          <w:rFonts w:hint="eastAsia" w:ascii="Times New Roman" w:hAnsi="Times New Roman" w:eastAsia="宋体" w:cs="Times New Roman"/>
          <w:i w:val="0"/>
          <w:iCs w:val="0"/>
          <w:caps w:val="0"/>
          <w:color w:val="0F1115"/>
          <w:spacing w:val="0"/>
          <w:kern w:val="2"/>
          <w:sz w:val="24"/>
          <w:szCs w:val="24"/>
          <w:lang w:val="en-US" w:eastAsia="zh-CN" w:bidi="ar-SA"/>
        </w:rPr>
        <w:t>，</w:t>
      </w:r>
      <w:r>
        <w:rPr>
          <w:rFonts w:hint="default" w:ascii="Times New Roman" w:hAnsi="Times New Roman" w:eastAsia="宋体" w:cs="Times New Roman"/>
          <w:i w:val="0"/>
          <w:iCs w:val="0"/>
          <w:caps w:val="0"/>
          <w:color w:val="0F1115"/>
          <w:spacing w:val="0"/>
          <w:kern w:val="2"/>
          <w:sz w:val="24"/>
          <w:szCs w:val="24"/>
          <w:lang w:val="en-US" w:eastAsia="zh-CN" w:bidi="ar-SA"/>
        </w:rPr>
        <w:t>Melee移动到近战范围（&lt; 200）释放</w:t>
      </w:r>
      <w:r>
        <w:rPr>
          <w:rFonts w:hint="eastAsia" w:ascii="Times New Roman" w:hAnsi="Times New Roman" w:eastAsia="宋体" w:cs="Times New Roman"/>
          <w:i w:val="0"/>
          <w:iCs w:val="0"/>
          <w:caps w:val="0"/>
          <w:color w:val="0F1115"/>
          <w:spacing w:val="0"/>
          <w:kern w:val="2"/>
          <w:sz w:val="24"/>
          <w:szCs w:val="24"/>
          <w:lang w:val="en-US" w:eastAsia="zh-CN" w:bidi="ar-SA"/>
        </w:rPr>
        <w:t>，</w:t>
      </w:r>
      <w:r>
        <w:rPr>
          <w:rFonts w:hint="default" w:ascii="Times New Roman" w:hAnsi="Times New Roman" w:eastAsia="宋体" w:cs="Times New Roman"/>
          <w:i w:val="0"/>
          <w:iCs w:val="0"/>
          <w:caps w:val="0"/>
          <w:color w:val="0F1115"/>
          <w:spacing w:val="0"/>
          <w:kern w:val="2"/>
          <w:sz w:val="24"/>
          <w:szCs w:val="24"/>
          <w:lang w:val="en-US" w:eastAsia="zh-CN" w:bidi="ar-SA"/>
        </w:rPr>
        <w:t>AOE移动到玩家当前位置释放</w:t>
      </w:r>
      <w:r>
        <w:rPr>
          <w:rFonts w:hint="eastAsia" w:ascii="Times New Roman" w:hAnsi="Times New Roman" w:eastAsia="宋体" w:cs="Times New Roman"/>
          <w:i w:val="0"/>
          <w:iCs w:val="0"/>
          <w:caps w:val="0"/>
          <w:color w:val="0F1115"/>
          <w:spacing w:val="0"/>
          <w:kern w:val="2"/>
          <w:sz w:val="24"/>
          <w:szCs w:val="24"/>
          <w:lang w:val="en-US" w:eastAsia="zh-CN" w:bidi="ar-SA"/>
        </w:rPr>
        <w:t>，</w:t>
      </w:r>
      <w:r>
        <w:rPr>
          <w:rFonts w:hint="default" w:ascii="Times New Roman" w:hAnsi="Times New Roman" w:eastAsia="宋体" w:cs="Times New Roman"/>
          <w:i w:val="0"/>
          <w:iCs w:val="0"/>
          <w:caps w:val="0"/>
          <w:color w:val="0F1115"/>
          <w:spacing w:val="0"/>
          <w:kern w:val="2"/>
          <w:sz w:val="24"/>
          <w:szCs w:val="24"/>
          <w:lang w:val="en-US" w:eastAsia="zh-CN" w:bidi="ar-SA"/>
        </w:rPr>
        <w:t>Heal生命 &lt; 50% 时释放</w:t>
      </w:r>
      <w:r>
        <w:rPr>
          <w:rFonts w:hint="eastAsia" w:ascii="Times New Roman" w:hAnsi="Times New Roman" w:eastAsia="宋体" w:cs="Times New Roman"/>
          <w:i w:val="0"/>
          <w:iCs w:val="0"/>
          <w:caps w:val="0"/>
          <w:color w:val="0F1115"/>
          <w:spacing w:val="0"/>
          <w:kern w:val="2"/>
          <w:sz w:val="24"/>
          <w:szCs w:val="24"/>
          <w:lang w:val="en-US" w:eastAsia="zh-CN" w:bidi="ar-SA"/>
        </w:rPr>
        <w:t>，</w:t>
      </w:r>
      <w:r>
        <w:rPr>
          <w:rFonts w:hint="default" w:ascii="Times New Roman" w:hAnsi="Times New Roman" w:eastAsia="宋体" w:cs="Times New Roman"/>
          <w:i w:val="0"/>
          <w:iCs w:val="0"/>
          <w:caps w:val="0"/>
          <w:color w:val="0F1115"/>
          <w:spacing w:val="0"/>
          <w:kern w:val="2"/>
          <w:sz w:val="24"/>
          <w:szCs w:val="24"/>
          <w:lang w:val="en-US" w:eastAsia="zh-CN" w:bidi="ar-SA"/>
        </w:rPr>
        <w:t>无标签默认近战范围释放</w:t>
      </w:r>
      <w:r>
        <w:rPr>
          <w:rFonts w:hint="eastAsia" w:ascii="Times New Roman" w:hAnsi="Times New Roman" w:eastAsia="宋体" w:cs="Times New Roman"/>
          <w:i w:val="0"/>
          <w:iCs w:val="0"/>
          <w:caps w:val="0"/>
          <w:color w:val="0F1115"/>
          <w:spacing w:val="0"/>
          <w:kern w:val="2"/>
          <w:sz w:val="24"/>
          <w:szCs w:val="24"/>
          <w:lang w:val="en-US" w:eastAsia="zh-CN" w:bidi="ar-SA"/>
        </w:rPr>
        <w:t>。</w:t>
      </w:r>
    </w:p>
    <w:p w14:paraId="3CD4F5AF">
      <w:pPr>
        <w:keepNext w:val="0"/>
        <w:keepLines w:val="0"/>
        <w:pageBreakBefore w:val="0"/>
        <w:widowControl w:val="0"/>
        <w:kinsoku/>
        <w:wordWrap w:val="0"/>
        <w:overflowPunct/>
        <w:topLinePunct w:val="0"/>
        <w:autoSpaceDE/>
        <w:autoSpaceDN/>
        <w:bidi w:val="0"/>
        <w:adjustRightInd/>
        <w:snapToGrid/>
        <w:spacing w:line="240" w:lineRule="auto"/>
        <w:ind w:left="0" w:leftChars="0" w:firstLine="420" w:firstLineChars="0"/>
        <w:jc w:val="both"/>
        <w:textAlignment w:val="auto"/>
        <w:rPr>
          <w:rFonts w:hint="default" w:ascii="Times New Roman" w:hAnsi="Times New Roman" w:eastAsia="宋体" w:cs="Times New Roman"/>
          <w:i w:val="0"/>
          <w:iCs w:val="0"/>
          <w:caps w:val="0"/>
          <w:color w:val="0F1115"/>
          <w:spacing w:val="0"/>
          <w:kern w:val="2"/>
          <w:sz w:val="24"/>
          <w:szCs w:val="24"/>
          <w:lang w:val="en-US" w:eastAsia="zh-CN" w:bidi="ar-SA"/>
        </w:rPr>
      </w:pPr>
      <w:r>
        <w:rPr>
          <w:rFonts w:hint="default" w:ascii="Times New Roman" w:hAnsi="Times New Roman" w:eastAsia="宋体" w:cs="Times New Roman"/>
          <w:i w:val="0"/>
          <w:iCs w:val="0"/>
          <w:caps w:val="0"/>
          <w:color w:val="0F1115"/>
          <w:spacing w:val="0"/>
          <w:kern w:val="2"/>
          <w:sz w:val="24"/>
          <w:szCs w:val="24"/>
          <w:lang w:val="en-US" w:eastAsia="zh-CN" w:bidi="ar-SA"/>
        </w:rPr>
        <w:t>普攻决策（技能槽冷却中时触发）：读取普攻槽刻印的本位标签</w:t>
      </w:r>
      <w:r>
        <w:rPr>
          <w:rFonts w:hint="eastAsia" w:ascii="Times New Roman" w:hAnsi="Times New Roman" w:eastAsia="宋体" w:cs="Times New Roman"/>
          <w:i w:val="0"/>
          <w:iCs w:val="0"/>
          <w:caps w:val="0"/>
          <w:color w:val="0F1115"/>
          <w:spacing w:val="0"/>
          <w:kern w:val="2"/>
          <w:sz w:val="24"/>
          <w:szCs w:val="24"/>
          <w:lang w:val="en-US" w:eastAsia="zh-CN" w:bidi="ar-SA"/>
        </w:rPr>
        <w:t>，</w:t>
      </w:r>
      <w:r>
        <w:rPr>
          <w:rFonts w:hint="default" w:ascii="Times New Roman" w:hAnsi="Times New Roman" w:eastAsia="宋体" w:cs="Times New Roman"/>
          <w:i w:val="0"/>
          <w:iCs w:val="0"/>
          <w:caps w:val="0"/>
          <w:color w:val="0F1115"/>
          <w:spacing w:val="0"/>
          <w:kern w:val="2"/>
          <w:sz w:val="24"/>
          <w:szCs w:val="24"/>
          <w:lang w:val="en-US" w:eastAsia="zh-CN" w:bidi="ar-SA"/>
        </w:rPr>
        <w:t>Ranged保持 600~1000 距离循环普攻</w:t>
      </w:r>
      <w:r>
        <w:rPr>
          <w:rFonts w:hint="eastAsia" w:ascii="Times New Roman" w:hAnsi="Times New Roman" w:eastAsia="宋体" w:cs="Times New Roman"/>
          <w:i w:val="0"/>
          <w:iCs w:val="0"/>
          <w:caps w:val="0"/>
          <w:color w:val="0F1115"/>
          <w:spacing w:val="0"/>
          <w:kern w:val="2"/>
          <w:sz w:val="24"/>
          <w:szCs w:val="24"/>
          <w:lang w:val="en-US" w:eastAsia="zh-CN" w:bidi="ar-SA"/>
        </w:rPr>
        <w:t>，</w:t>
      </w:r>
      <w:r>
        <w:rPr>
          <w:rFonts w:hint="default" w:ascii="Times New Roman" w:hAnsi="Times New Roman" w:eastAsia="宋体" w:cs="Times New Roman"/>
          <w:i w:val="0"/>
          <w:iCs w:val="0"/>
          <w:caps w:val="0"/>
          <w:color w:val="0F1115"/>
          <w:spacing w:val="0"/>
          <w:kern w:val="2"/>
          <w:sz w:val="24"/>
          <w:szCs w:val="24"/>
          <w:lang w:val="en-US" w:eastAsia="zh-CN" w:bidi="ar-SA"/>
        </w:rPr>
        <w:t>Melee近战范围循环普攻</w:t>
      </w:r>
      <w:r>
        <w:rPr>
          <w:rFonts w:hint="eastAsia" w:ascii="Times New Roman" w:hAnsi="Times New Roman" w:eastAsia="宋体" w:cs="Times New Roman"/>
          <w:i w:val="0"/>
          <w:iCs w:val="0"/>
          <w:caps w:val="0"/>
          <w:color w:val="0F1115"/>
          <w:spacing w:val="0"/>
          <w:kern w:val="2"/>
          <w:sz w:val="24"/>
          <w:szCs w:val="24"/>
          <w:lang w:val="en-US" w:eastAsia="zh-CN" w:bidi="ar-SA"/>
        </w:rPr>
        <w:t>，</w:t>
      </w:r>
      <w:r>
        <w:rPr>
          <w:rFonts w:hint="default" w:ascii="Times New Roman" w:hAnsi="Times New Roman" w:eastAsia="宋体" w:cs="Times New Roman"/>
          <w:i w:val="0"/>
          <w:iCs w:val="0"/>
          <w:caps w:val="0"/>
          <w:color w:val="0F1115"/>
          <w:spacing w:val="0"/>
          <w:kern w:val="2"/>
          <w:sz w:val="24"/>
          <w:szCs w:val="24"/>
          <w:lang w:val="en-US" w:eastAsia="zh-CN" w:bidi="ar-SA"/>
        </w:rPr>
        <w:t>无标签 / 空槽 → 默认近战挥击</w:t>
      </w:r>
      <w:r>
        <w:rPr>
          <w:rFonts w:hint="eastAsia" w:ascii="Times New Roman" w:hAnsi="Times New Roman" w:eastAsia="宋体" w:cs="Times New Roman"/>
          <w:i w:val="0"/>
          <w:iCs w:val="0"/>
          <w:caps w:val="0"/>
          <w:color w:val="0F1115"/>
          <w:spacing w:val="0"/>
          <w:kern w:val="2"/>
          <w:sz w:val="24"/>
          <w:szCs w:val="24"/>
          <w:lang w:val="en-US" w:eastAsia="zh-CN" w:bidi="ar-SA"/>
        </w:rPr>
        <w:t>。</w:t>
      </w:r>
    </w:p>
    <w:p w14:paraId="61AF0DAE">
      <w:pPr>
        <w:keepNext w:val="0"/>
        <w:keepLines w:val="0"/>
        <w:pageBreakBefore w:val="0"/>
        <w:widowControl w:val="0"/>
        <w:kinsoku/>
        <w:wordWrap w:val="0"/>
        <w:overflowPunct/>
        <w:topLinePunct w:val="0"/>
        <w:autoSpaceDE/>
        <w:autoSpaceDN/>
        <w:bidi w:val="0"/>
        <w:adjustRightInd/>
        <w:snapToGrid/>
        <w:spacing w:line="240" w:lineRule="auto"/>
        <w:ind w:leftChars="0" w:firstLine="420" w:firstLineChars="0"/>
        <w:jc w:val="both"/>
        <w:textAlignment w:val="auto"/>
        <w:rPr>
          <w:rFonts w:hint="default" w:ascii="Times New Roman" w:hAnsi="Times New Roman" w:eastAsia="宋体" w:cs="Times New Roman"/>
          <w:i w:val="0"/>
          <w:iCs w:val="0"/>
          <w:caps w:val="0"/>
          <w:color w:val="0F1115"/>
          <w:spacing w:val="0"/>
          <w:kern w:val="2"/>
          <w:sz w:val="24"/>
          <w:szCs w:val="24"/>
          <w:lang w:val="en-US" w:eastAsia="zh-CN" w:bidi="ar-SA"/>
        </w:rPr>
      </w:pPr>
      <w:r>
        <w:rPr>
          <w:rFonts w:hint="default" w:ascii="Times New Roman" w:hAnsi="Times New Roman" w:eastAsia="宋体" w:cs="Times New Roman"/>
          <w:i w:val="0"/>
          <w:iCs w:val="0"/>
          <w:caps w:val="0"/>
          <w:color w:val="0F1115"/>
          <w:spacing w:val="0"/>
          <w:kern w:val="2"/>
          <w:sz w:val="24"/>
          <w:szCs w:val="24"/>
          <w:lang w:val="en-US" w:eastAsia="zh-CN" w:bidi="ar-SA"/>
        </w:rPr>
        <w:t>行为标签定义：</w:t>
      </w:r>
    </w:p>
    <w:tbl>
      <w:tblPr>
        <w:tblStyle w:val="14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130"/>
        <w:gridCol w:w="1517"/>
        <w:gridCol w:w="2744"/>
        <w:gridCol w:w="2131"/>
      </w:tblGrid>
      <w:tr w14:paraId="104075F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130" w:type="dxa"/>
          </w:tcPr>
          <w:p w14:paraId="63EB54BA">
            <w:pPr>
              <w:keepNext w:val="0"/>
              <w:keepLines w:val="0"/>
              <w:pageBreakBefore w:val="0"/>
              <w:widowControl/>
              <w:suppressLineNumbers w:val="0"/>
              <w:kinsoku/>
              <w:wordWrap w:val="0"/>
              <w:overflowPunct/>
              <w:topLinePunct w:val="0"/>
              <w:autoSpaceDE/>
              <w:autoSpaceDN/>
              <w:bidi w:val="0"/>
              <w:adjustRightInd/>
              <w:snapToGrid/>
              <w:spacing w:line="250" w:lineRule="atLeast"/>
              <w:jc w:val="center"/>
              <w:textAlignment w:val="auto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标签</w:t>
            </w:r>
          </w:p>
        </w:tc>
        <w:tc>
          <w:tcPr>
            <w:tcW w:w="1517" w:type="dxa"/>
          </w:tcPr>
          <w:p w14:paraId="0EB2B5F1">
            <w:pPr>
              <w:keepNext w:val="0"/>
              <w:keepLines w:val="0"/>
              <w:pageBreakBefore w:val="0"/>
              <w:widowControl/>
              <w:suppressLineNumbers w:val="0"/>
              <w:kinsoku/>
              <w:wordWrap w:val="0"/>
              <w:overflowPunct/>
              <w:topLinePunct w:val="0"/>
              <w:autoSpaceDE/>
              <w:autoSpaceDN/>
              <w:bidi w:val="0"/>
              <w:adjustRightInd/>
              <w:snapToGrid/>
              <w:spacing w:line="250" w:lineRule="atLeast"/>
              <w:jc w:val="center"/>
              <w:textAlignment w:val="auto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含义</w:t>
            </w:r>
          </w:p>
        </w:tc>
        <w:tc>
          <w:tcPr>
            <w:tcW w:w="2744" w:type="dxa"/>
          </w:tcPr>
          <w:p w14:paraId="45985FBF">
            <w:pPr>
              <w:keepNext w:val="0"/>
              <w:keepLines w:val="0"/>
              <w:pageBreakBefore w:val="0"/>
              <w:widowControl/>
              <w:suppressLineNumbers w:val="0"/>
              <w:kinsoku/>
              <w:wordWrap w:val="0"/>
              <w:overflowPunct/>
              <w:topLinePunct w:val="0"/>
              <w:autoSpaceDE/>
              <w:autoSpaceDN/>
              <w:bidi w:val="0"/>
              <w:adjustRightInd/>
              <w:snapToGrid/>
              <w:spacing w:line="250" w:lineRule="atLeast"/>
              <w:jc w:val="center"/>
              <w:textAlignment w:val="auto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影响阈值</w:t>
            </w:r>
          </w:p>
        </w:tc>
        <w:tc>
          <w:tcPr>
            <w:tcW w:w="2131" w:type="dxa"/>
          </w:tcPr>
          <w:p w14:paraId="013EB4C3">
            <w:pPr>
              <w:keepNext w:val="0"/>
              <w:keepLines w:val="0"/>
              <w:pageBreakBefore w:val="0"/>
              <w:widowControl/>
              <w:suppressLineNumbers w:val="0"/>
              <w:kinsoku/>
              <w:wordWrap w:val="0"/>
              <w:overflowPunct/>
              <w:topLinePunct w:val="0"/>
              <w:autoSpaceDE/>
              <w:autoSpaceDN/>
              <w:bidi w:val="0"/>
              <w:adjustRightInd/>
              <w:snapToGrid/>
              <w:spacing w:line="250" w:lineRule="atLeast"/>
              <w:jc w:val="center"/>
              <w:textAlignment w:val="auto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适用槽位</w:t>
            </w:r>
          </w:p>
        </w:tc>
      </w:tr>
      <w:tr w14:paraId="71032D8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130" w:type="dxa"/>
          </w:tcPr>
          <w:p w14:paraId="4169A542">
            <w:pPr>
              <w:keepNext w:val="0"/>
              <w:keepLines w:val="0"/>
              <w:pageBreakBefore w:val="0"/>
              <w:widowControl/>
              <w:suppressLineNumbers w:val="0"/>
              <w:kinsoku/>
              <w:wordWrap w:val="0"/>
              <w:overflowPunct/>
              <w:topLinePunct w:val="0"/>
              <w:autoSpaceDE/>
              <w:autoSpaceDN/>
              <w:bidi w:val="0"/>
              <w:adjustRightInd/>
              <w:snapToGrid/>
              <w:spacing w:line="250" w:lineRule="atLeast"/>
              <w:jc w:val="center"/>
              <w:textAlignment w:val="auto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Melee</w:t>
            </w:r>
          </w:p>
        </w:tc>
        <w:tc>
          <w:tcPr>
            <w:tcW w:w="1517" w:type="dxa"/>
          </w:tcPr>
          <w:p w14:paraId="77F491B1">
            <w:pPr>
              <w:keepNext w:val="0"/>
              <w:keepLines w:val="0"/>
              <w:pageBreakBefore w:val="0"/>
              <w:widowControl/>
              <w:suppressLineNumbers w:val="0"/>
              <w:kinsoku/>
              <w:wordWrap w:val="0"/>
              <w:overflowPunct/>
              <w:topLinePunct w:val="0"/>
              <w:autoSpaceDE/>
              <w:autoSpaceDN/>
              <w:bidi w:val="0"/>
              <w:adjustRightInd/>
              <w:snapToGrid/>
              <w:spacing w:line="250" w:lineRule="atLeast"/>
              <w:jc w:val="center"/>
              <w:textAlignment w:val="auto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近战攻击</w:t>
            </w:r>
          </w:p>
        </w:tc>
        <w:tc>
          <w:tcPr>
            <w:tcW w:w="2744" w:type="dxa"/>
          </w:tcPr>
          <w:p w14:paraId="1EE804E4">
            <w:pPr>
              <w:keepNext w:val="0"/>
              <w:keepLines w:val="0"/>
              <w:pageBreakBefore w:val="0"/>
              <w:widowControl/>
              <w:suppressLineNumbers w:val="0"/>
              <w:kinsoku/>
              <w:wordWrap w:val="0"/>
              <w:overflowPunct/>
              <w:topLinePunct w:val="0"/>
              <w:autoSpaceDE/>
              <w:autoSpaceDN/>
              <w:bidi w:val="0"/>
              <w:adjustRightInd/>
              <w:snapToGrid/>
              <w:spacing w:line="250" w:lineRule="atLeast"/>
              <w:jc w:val="center"/>
              <w:textAlignment w:val="auto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距离 &lt; 200</w:t>
            </w:r>
          </w:p>
        </w:tc>
        <w:tc>
          <w:tcPr>
            <w:tcW w:w="2131" w:type="dxa"/>
          </w:tcPr>
          <w:p w14:paraId="0D3C19E6">
            <w:pPr>
              <w:keepNext w:val="0"/>
              <w:keepLines w:val="0"/>
              <w:pageBreakBefore w:val="0"/>
              <w:widowControl/>
              <w:suppressLineNumbers w:val="0"/>
              <w:kinsoku/>
              <w:wordWrap w:val="0"/>
              <w:overflowPunct/>
              <w:topLinePunct w:val="0"/>
              <w:autoSpaceDE/>
              <w:autoSpaceDN/>
              <w:bidi w:val="0"/>
              <w:adjustRightInd/>
              <w:snapToGrid/>
              <w:spacing w:line="250" w:lineRule="atLeast"/>
              <w:jc w:val="center"/>
              <w:textAlignment w:val="auto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普攻/技能</w:t>
            </w:r>
          </w:p>
        </w:tc>
      </w:tr>
      <w:tr w14:paraId="1228066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130" w:type="dxa"/>
          </w:tcPr>
          <w:p w14:paraId="1F705563">
            <w:pPr>
              <w:keepNext w:val="0"/>
              <w:keepLines w:val="0"/>
              <w:pageBreakBefore w:val="0"/>
              <w:widowControl/>
              <w:suppressLineNumbers w:val="0"/>
              <w:kinsoku/>
              <w:wordWrap w:val="0"/>
              <w:overflowPunct/>
              <w:topLinePunct w:val="0"/>
              <w:autoSpaceDE/>
              <w:autoSpaceDN/>
              <w:bidi w:val="0"/>
              <w:adjustRightInd/>
              <w:snapToGrid/>
              <w:spacing w:line="250" w:lineRule="atLeast"/>
              <w:jc w:val="center"/>
              <w:textAlignment w:val="auto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Ranged</w:t>
            </w:r>
          </w:p>
        </w:tc>
        <w:tc>
          <w:tcPr>
            <w:tcW w:w="1517" w:type="dxa"/>
          </w:tcPr>
          <w:p w14:paraId="4E58EA7E">
            <w:pPr>
              <w:keepNext w:val="0"/>
              <w:keepLines w:val="0"/>
              <w:pageBreakBefore w:val="0"/>
              <w:widowControl/>
              <w:suppressLineNumbers w:val="0"/>
              <w:kinsoku/>
              <w:wordWrap w:val="0"/>
              <w:overflowPunct/>
              <w:topLinePunct w:val="0"/>
              <w:autoSpaceDE/>
              <w:autoSpaceDN/>
              <w:bidi w:val="0"/>
              <w:adjustRightInd/>
              <w:snapToGrid/>
              <w:spacing w:line="250" w:lineRule="atLeast"/>
              <w:jc w:val="center"/>
              <w:textAlignment w:val="auto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远程攻击</w:t>
            </w:r>
          </w:p>
        </w:tc>
        <w:tc>
          <w:tcPr>
            <w:tcW w:w="2744" w:type="dxa"/>
          </w:tcPr>
          <w:p w14:paraId="08218F69">
            <w:pPr>
              <w:keepNext w:val="0"/>
              <w:keepLines w:val="0"/>
              <w:pageBreakBefore w:val="0"/>
              <w:widowControl/>
              <w:suppressLineNumbers w:val="0"/>
              <w:kinsoku/>
              <w:wordWrap w:val="0"/>
              <w:overflowPunct/>
              <w:topLinePunct w:val="0"/>
              <w:autoSpaceDE/>
              <w:autoSpaceDN/>
              <w:bidi w:val="0"/>
              <w:adjustRightInd/>
              <w:snapToGrid/>
              <w:spacing w:line="250" w:lineRule="atLeast"/>
              <w:jc w:val="center"/>
              <w:textAlignment w:val="auto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保持 600~1000</w:t>
            </w:r>
          </w:p>
        </w:tc>
        <w:tc>
          <w:tcPr>
            <w:tcW w:w="2131" w:type="dxa"/>
          </w:tcPr>
          <w:p w14:paraId="1E40D5A2">
            <w:pPr>
              <w:keepNext w:val="0"/>
              <w:keepLines w:val="0"/>
              <w:pageBreakBefore w:val="0"/>
              <w:widowControl/>
              <w:suppressLineNumbers w:val="0"/>
              <w:kinsoku/>
              <w:wordWrap w:val="0"/>
              <w:overflowPunct/>
              <w:topLinePunct w:val="0"/>
              <w:autoSpaceDE/>
              <w:autoSpaceDN/>
              <w:bidi w:val="0"/>
              <w:adjustRightInd/>
              <w:snapToGrid/>
              <w:spacing w:line="250" w:lineRule="atLeast"/>
              <w:jc w:val="center"/>
              <w:textAlignment w:val="auto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普攻/技能</w:t>
            </w:r>
          </w:p>
        </w:tc>
      </w:tr>
      <w:tr w14:paraId="54049EF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130" w:type="dxa"/>
          </w:tcPr>
          <w:p w14:paraId="23BFB81E">
            <w:pPr>
              <w:keepNext w:val="0"/>
              <w:keepLines w:val="0"/>
              <w:pageBreakBefore w:val="0"/>
              <w:widowControl/>
              <w:suppressLineNumbers w:val="0"/>
              <w:kinsoku/>
              <w:wordWrap w:val="0"/>
              <w:overflowPunct/>
              <w:topLinePunct w:val="0"/>
              <w:autoSpaceDE/>
              <w:autoSpaceDN/>
              <w:bidi w:val="0"/>
              <w:adjustRightInd/>
              <w:snapToGrid/>
              <w:spacing w:line="250" w:lineRule="atLeast"/>
              <w:jc w:val="center"/>
              <w:textAlignment w:val="auto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AOE</w:t>
            </w:r>
          </w:p>
        </w:tc>
        <w:tc>
          <w:tcPr>
            <w:tcW w:w="1517" w:type="dxa"/>
          </w:tcPr>
          <w:p w14:paraId="1743F783">
            <w:pPr>
              <w:keepNext w:val="0"/>
              <w:keepLines w:val="0"/>
              <w:pageBreakBefore w:val="0"/>
              <w:widowControl/>
              <w:suppressLineNumbers w:val="0"/>
              <w:kinsoku/>
              <w:wordWrap w:val="0"/>
              <w:overflowPunct/>
              <w:topLinePunct w:val="0"/>
              <w:autoSpaceDE/>
              <w:autoSpaceDN/>
              <w:bidi w:val="0"/>
              <w:adjustRightInd/>
              <w:snapToGrid/>
              <w:spacing w:line="250" w:lineRule="atLeast"/>
              <w:jc w:val="center"/>
              <w:textAlignment w:val="auto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范围技能</w:t>
            </w:r>
          </w:p>
        </w:tc>
        <w:tc>
          <w:tcPr>
            <w:tcW w:w="2744" w:type="dxa"/>
          </w:tcPr>
          <w:p w14:paraId="40459224">
            <w:pPr>
              <w:keepNext w:val="0"/>
              <w:keepLines w:val="0"/>
              <w:pageBreakBefore w:val="0"/>
              <w:widowControl/>
              <w:suppressLineNumbers w:val="0"/>
              <w:kinsoku/>
              <w:wordWrap w:val="0"/>
              <w:overflowPunct/>
              <w:topLinePunct w:val="0"/>
              <w:autoSpaceDE/>
              <w:autoSpaceDN/>
              <w:bidi w:val="0"/>
              <w:adjustRightInd/>
              <w:snapToGrid/>
              <w:spacing w:line="250" w:lineRule="atLeast"/>
              <w:jc w:val="center"/>
              <w:textAlignment w:val="auto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移动到玩家位置释放</w:t>
            </w:r>
          </w:p>
        </w:tc>
        <w:tc>
          <w:tcPr>
            <w:tcW w:w="2131" w:type="dxa"/>
          </w:tcPr>
          <w:p w14:paraId="19527EDE">
            <w:pPr>
              <w:keepNext w:val="0"/>
              <w:keepLines w:val="0"/>
              <w:pageBreakBefore w:val="0"/>
              <w:widowControl/>
              <w:suppressLineNumbers w:val="0"/>
              <w:kinsoku/>
              <w:wordWrap w:val="0"/>
              <w:overflowPunct/>
              <w:topLinePunct w:val="0"/>
              <w:autoSpaceDE/>
              <w:autoSpaceDN/>
              <w:bidi w:val="0"/>
              <w:adjustRightInd/>
              <w:snapToGrid/>
              <w:spacing w:line="250" w:lineRule="atLeast"/>
              <w:jc w:val="center"/>
              <w:textAlignment w:val="auto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技能</w:t>
            </w:r>
          </w:p>
        </w:tc>
      </w:tr>
      <w:tr w14:paraId="66DAE97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130" w:type="dxa"/>
          </w:tcPr>
          <w:p w14:paraId="01F58AC9">
            <w:pPr>
              <w:keepNext w:val="0"/>
              <w:keepLines w:val="0"/>
              <w:pageBreakBefore w:val="0"/>
              <w:widowControl/>
              <w:suppressLineNumbers w:val="0"/>
              <w:kinsoku/>
              <w:wordWrap w:val="0"/>
              <w:overflowPunct/>
              <w:topLinePunct w:val="0"/>
              <w:autoSpaceDE/>
              <w:autoSpaceDN/>
              <w:bidi w:val="0"/>
              <w:adjustRightInd/>
              <w:snapToGrid/>
              <w:spacing w:line="250" w:lineRule="atLeast"/>
              <w:jc w:val="center"/>
              <w:textAlignment w:val="auto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Dash</w:t>
            </w:r>
          </w:p>
        </w:tc>
        <w:tc>
          <w:tcPr>
            <w:tcW w:w="1517" w:type="dxa"/>
          </w:tcPr>
          <w:p w14:paraId="6009E486">
            <w:pPr>
              <w:keepNext w:val="0"/>
              <w:keepLines w:val="0"/>
              <w:pageBreakBefore w:val="0"/>
              <w:widowControl/>
              <w:suppressLineNumbers w:val="0"/>
              <w:kinsoku/>
              <w:wordWrap w:val="0"/>
              <w:overflowPunct/>
              <w:topLinePunct w:val="0"/>
              <w:autoSpaceDE/>
              <w:autoSpaceDN/>
              <w:bidi w:val="0"/>
              <w:adjustRightInd/>
              <w:snapToGrid/>
              <w:spacing w:line="250" w:lineRule="atLeast"/>
              <w:jc w:val="center"/>
              <w:textAlignment w:val="auto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突进</w:t>
            </w:r>
          </w:p>
        </w:tc>
        <w:tc>
          <w:tcPr>
            <w:tcW w:w="2744" w:type="dxa"/>
          </w:tcPr>
          <w:p w14:paraId="6FAD0ACF">
            <w:pPr>
              <w:keepNext w:val="0"/>
              <w:keepLines w:val="0"/>
              <w:pageBreakBefore w:val="0"/>
              <w:widowControl/>
              <w:suppressLineNumbers w:val="0"/>
              <w:kinsoku/>
              <w:wordWrap w:val="0"/>
              <w:overflowPunct/>
              <w:topLinePunct w:val="0"/>
              <w:autoSpaceDE/>
              <w:autoSpaceDN/>
              <w:bidi w:val="0"/>
              <w:adjustRightInd/>
              <w:snapToGrid/>
              <w:spacing w:line="250" w:lineRule="atLeast"/>
              <w:jc w:val="center"/>
              <w:textAlignment w:val="auto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向玩家突进 400~600</w:t>
            </w:r>
          </w:p>
        </w:tc>
        <w:tc>
          <w:tcPr>
            <w:tcW w:w="2131" w:type="dxa"/>
          </w:tcPr>
          <w:p w14:paraId="7A4BED50">
            <w:pPr>
              <w:keepNext w:val="0"/>
              <w:keepLines w:val="0"/>
              <w:pageBreakBefore w:val="0"/>
              <w:widowControl/>
              <w:suppressLineNumbers w:val="0"/>
              <w:kinsoku/>
              <w:wordWrap w:val="0"/>
              <w:overflowPunct/>
              <w:topLinePunct w:val="0"/>
              <w:autoSpaceDE/>
              <w:autoSpaceDN/>
              <w:bidi w:val="0"/>
              <w:adjustRightInd/>
              <w:snapToGrid/>
              <w:spacing w:line="250" w:lineRule="atLeast"/>
              <w:jc w:val="center"/>
              <w:textAlignment w:val="auto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位移</w:t>
            </w:r>
          </w:p>
        </w:tc>
      </w:tr>
      <w:tr w14:paraId="64B856F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130" w:type="dxa"/>
          </w:tcPr>
          <w:p w14:paraId="06D74B55">
            <w:pPr>
              <w:keepNext w:val="0"/>
              <w:keepLines w:val="0"/>
              <w:pageBreakBefore w:val="0"/>
              <w:widowControl/>
              <w:suppressLineNumbers w:val="0"/>
              <w:kinsoku/>
              <w:wordWrap w:val="0"/>
              <w:overflowPunct/>
              <w:topLinePunct w:val="0"/>
              <w:autoSpaceDE/>
              <w:autoSpaceDN/>
              <w:bidi w:val="0"/>
              <w:adjustRightInd/>
              <w:snapToGrid/>
              <w:spacing w:line="250" w:lineRule="atLeast"/>
              <w:jc w:val="center"/>
              <w:textAlignment w:val="auto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Escape</w:t>
            </w:r>
          </w:p>
        </w:tc>
        <w:tc>
          <w:tcPr>
            <w:tcW w:w="1517" w:type="dxa"/>
          </w:tcPr>
          <w:p w14:paraId="0086EE0E">
            <w:pPr>
              <w:keepNext w:val="0"/>
              <w:keepLines w:val="0"/>
              <w:pageBreakBefore w:val="0"/>
              <w:widowControl/>
              <w:suppressLineNumbers w:val="0"/>
              <w:kinsoku/>
              <w:wordWrap w:val="0"/>
              <w:overflowPunct/>
              <w:topLinePunct w:val="0"/>
              <w:autoSpaceDE/>
              <w:autoSpaceDN/>
              <w:bidi w:val="0"/>
              <w:adjustRightInd/>
              <w:snapToGrid/>
              <w:spacing w:line="250" w:lineRule="atLeast"/>
              <w:jc w:val="center"/>
              <w:textAlignment w:val="auto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躲避</w:t>
            </w:r>
          </w:p>
        </w:tc>
        <w:tc>
          <w:tcPr>
            <w:tcW w:w="2744" w:type="dxa"/>
          </w:tcPr>
          <w:p w14:paraId="457996E6">
            <w:pPr>
              <w:keepNext w:val="0"/>
              <w:keepLines w:val="0"/>
              <w:pageBreakBefore w:val="0"/>
              <w:widowControl/>
              <w:suppressLineNumbers w:val="0"/>
              <w:kinsoku/>
              <w:wordWrap w:val="0"/>
              <w:overflowPunct/>
              <w:topLinePunct w:val="0"/>
              <w:autoSpaceDE/>
              <w:autoSpaceDN/>
              <w:bidi w:val="0"/>
              <w:adjustRightInd/>
              <w:snapToGrid/>
              <w:spacing w:line="250" w:lineRule="atLeast"/>
              <w:jc w:val="center"/>
              <w:textAlignment w:val="auto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远离玩家 500~800</w:t>
            </w:r>
          </w:p>
        </w:tc>
        <w:tc>
          <w:tcPr>
            <w:tcW w:w="2131" w:type="dxa"/>
          </w:tcPr>
          <w:p w14:paraId="2E7EFDC4">
            <w:pPr>
              <w:keepNext w:val="0"/>
              <w:keepLines w:val="0"/>
              <w:pageBreakBefore w:val="0"/>
              <w:widowControl/>
              <w:suppressLineNumbers w:val="0"/>
              <w:kinsoku/>
              <w:wordWrap w:val="0"/>
              <w:overflowPunct/>
              <w:topLinePunct w:val="0"/>
              <w:autoSpaceDE/>
              <w:autoSpaceDN/>
              <w:bidi w:val="0"/>
              <w:adjustRightInd/>
              <w:snapToGrid/>
              <w:spacing w:line="250" w:lineRule="atLeast"/>
              <w:jc w:val="center"/>
              <w:textAlignment w:val="auto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位移</w:t>
            </w:r>
          </w:p>
        </w:tc>
      </w:tr>
      <w:tr w14:paraId="2CD6BCE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130" w:type="dxa"/>
          </w:tcPr>
          <w:p w14:paraId="779BDBBF">
            <w:pPr>
              <w:keepNext w:val="0"/>
              <w:keepLines w:val="0"/>
              <w:pageBreakBefore w:val="0"/>
              <w:widowControl/>
              <w:suppressLineNumbers w:val="0"/>
              <w:kinsoku/>
              <w:wordWrap w:val="0"/>
              <w:overflowPunct/>
              <w:topLinePunct w:val="0"/>
              <w:autoSpaceDE/>
              <w:autoSpaceDN/>
              <w:bidi w:val="0"/>
              <w:adjustRightInd/>
              <w:snapToGrid/>
              <w:spacing w:line="250" w:lineRule="atLeast"/>
              <w:jc w:val="center"/>
              <w:textAlignment w:val="auto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Heal</w:t>
            </w:r>
          </w:p>
        </w:tc>
        <w:tc>
          <w:tcPr>
            <w:tcW w:w="1517" w:type="dxa"/>
          </w:tcPr>
          <w:p w14:paraId="433182C4">
            <w:pPr>
              <w:keepNext w:val="0"/>
              <w:keepLines w:val="0"/>
              <w:pageBreakBefore w:val="0"/>
              <w:widowControl/>
              <w:suppressLineNumbers w:val="0"/>
              <w:kinsoku/>
              <w:wordWrap w:val="0"/>
              <w:overflowPunct/>
              <w:topLinePunct w:val="0"/>
              <w:autoSpaceDE/>
              <w:autoSpaceDN/>
              <w:bidi w:val="0"/>
              <w:adjustRightInd/>
              <w:snapToGrid/>
              <w:spacing w:line="250" w:lineRule="atLeast"/>
              <w:jc w:val="center"/>
              <w:textAlignment w:val="auto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治疗</w:t>
            </w:r>
          </w:p>
        </w:tc>
        <w:tc>
          <w:tcPr>
            <w:tcW w:w="2744" w:type="dxa"/>
          </w:tcPr>
          <w:p w14:paraId="468F0D44">
            <w:pPr>
              <w:keepNext w:val="0"/>
              <w:keepLines w:val="0"/>
              <w:pageBreakBefore w:val="0"/>
              <w:widowControl/>
              <w:suppressLineNumbers w:val="0"/>
              <w:kinsoku/>
              <w:wordWrap w:val="0"/>
              <w:overflowPunct/>
              <w:topLinePunct w:val="0"/>
              <w:autoSpaceDE/>
              <w:autoSpaceDN/>
              <w:bidi w:val="0"/>
              <w:adjustRightInd/>
              <w:snapToGrid/>
              <w:spacing w:line="250" w:lineRule="atLeast"/>
              <w:jc w:val="center"/>
              <w:textAlignment w:val="auto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生命 &lt; 50% 时释放</w:t>
            </w:r>
          </w:p>
        </w:tc>
        <w:tc>
          <w:tcPr>
            <w:tcW w:w="2131" w:type="dxa"/>
          </w:tcPr>
          <w:p w14:paraId="68848C00">
            <w:pPr>
              <w:keepNext w:val="0"/>
              <w:keepLines w:val="0"/>
              <w:pageBreakBefore w:val="0"/>
              <w:widowControl/>
              <w:suppressLineNumbers w:val="0"/>
              <w:kinsoku/>
              <w:wordWrap w:val="0"/>
              <w:overflowPunct/>
              <w:topLinePunct w:val="0"/>
              <w:autoSpaceDE/>
              <w:autoSpaceDN/>
              <w:bidi w:val="0"/>
              <w:adjustRightInd/>
              <w:snapToGrid/>
              <w:spacing w:line="250" w:lineRule="atLeast"/>
              <w:jc w:val="center"/>
              <w:textAlignment w:val="auto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技能</w:t>
            </w:r>
          </w:p>
        </w:tc>
      </w:tr>
      <w:tr w14:paraId="7892A1A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130" w:type="dxa"/>
          </w:tcPr>
          <w:p w14:paraId="74FDF973">
            <w:pPr>
              <w:keepNext w:val="0"/>
              <w:keepLines w:val="0"/>
              <w:pageBreakBefore w:val="0"/>
              <w:widowControl/>
              <w:suppressLineNumbers w:val="0"/>
              <w:kinsoku/>
              <w:wordWrap w:val="0"/>
              <w:overflowPunct/>
              <w:topLinePunct w:val="0"/>
              <w:autoSpaceDE/>
              <w:autoSpaceDN/>
              <w:bidi w:val="0"/>
              <w:adjustRightInd/>
              <w:snapToGrid/>
              <w:spacing w:line="250" w:lineRule="atLeast"/>
              <w:jc w:val="center"/>
              <w:textAlignment w:val="auto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Summon</w:t>
            </w:r>
          </w:p>
        </w:tc>
        <w:tc>
          <w:tcPr>
            <w:tcW w:w="1517" w:type="dxa"/>
          </w:tcPr>
          <w:p w14:paraId="338FF7C3">
            <w:pPr>
              <w:keepNext w:val="0"/>
              <w:keepLines w:val="0"/>
              <w:pageBreakBefore w:val="0"/>
              <w:widowControl/>
              <w:suppressLineNumbers w:val="0"/>
              <w:kinsoku/>
              <w:wordWrap w:val="0"/>
              <w:overflowPunct/>
              <w:topLinePunct w:val="0"/>
              <w:autoSpaceDE/>
              <w:autoSpaceDN/>
              <w:bidi w:val="0"/>
              <w:adjustRightInd/>
              <w:snapToGrid/>
              <w:spacing w:line="250" w:lineRule="atLeast"/>
              <w:jc w:val="center"/>
              <w:textAlignment w:val="auto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召唤</w:t>
            </w:r>
          </w:p>
        </w:tc>
        <w:tc>
          <w:tcPr>
            <w:tcW w:w="2744" w:type="dxa"/>
          </w:tcPr>
          <w:p w14:paraId="46E52282">
            <w:pPr>
              <w:keepNext w:val="0"/>
              <w:keepLines w:val="0"/>
              <w:pageBreakBefore w:val="0"/>
              <w:widowControl/>
              <w:suppressLineNumbers w:val="0"/>
              <w:kinsoku/>
              <w:wordWrap w:val="0"/>
              <w:overflowPunct/>
              <w:topLinePunct w:val="0"/>
              <w:autoSpaceDE/>
              <w:autoSpaceDN/>
              <w:bidi w:val="0"/>
              <w:adjustRightInd/>
              <w:snapToGrid/>
              <w:spacing w:line="250" w:lineRule="atLeast"/>
              <w:jc w:val="center"/>
              <w:textAlignment w:val="auto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在玩家周围召唤</w:t>
            </w:r>
          </w:p>
        </w:tc>
        <w:tc>
          <w:tcPr>
            <w:tcW w:w="2131" w:type="dxa"/>
          </w:tcPr>
          <w:p w14:paraId="79F35F94">
            <w:pPr>
              <w:keepNext w:val="0"/>
              <w:keepLines w:val="0"/>
              <w:pageBreakBefore w:val="0"/>
              <w:widowControl/>
              <w:suppressLineNumbers w:val="0"/>
              <w:kinsoku/>
              <w:wordWrap w:val="0"/>
              <w:overflowPunct/>
              <w:topLinePunct w:val="0"/>
              <w:autoSpaceDE/>
              <w:autoSpaceDN/>
              <w:bidi w:val="0"/>
              <w:adjustRightInd/>
              <w:snapToGrid/>
              <w:spacing w:line="250" w:lineRule="atLeast"/>
              <w:jc w:val="center"/>
              <w:textAlignment w:val="auto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技能</w:t>
            </w:r>
          </w:p>
        </w:tc>
      </w:tr>
    </w:tbl>
    <w:p w14:paraId="18B86A0E">
      <w:pPr>
        <w:keepNext w:val="0"/>
        <w:keepLines w:val="0"/>
        <w:pageBreakBefore w:val="0"/>
        <w:widowControl w:val="0"/>
        <w:kinsoku/>
        <w:wordWrap w:val="0"/>
        <w:overflowPunct/>
        <w:topLinePunct w:val="0"/>
        <w:autoSpaceDE/>
        <w:autoSpaceDN/>
        <w:bidi w:val="0"/>
        <w:adjustRightInd/>
        <w:snapToGrid/>
        <w:spacing w:line="240" w:lineRule="auto"/>
        <w:ind w:leftChars="0" w:firstLine="420" w:firstLineChars="0"/>
        <w:jc w:val="both"/>
        <w:textAlignment w:val="auto"/>
        <w:rPr>
          <w:rFonts w:hint="default" w:ascii="Times New Roman" w:hAnsi="Times New Roman" w:eastAsia="宋体" w:cs="Times New Roman"/>
          <w:i w:val="0"/>
          <w:iCs w:val="0"/>
          <w:caps w:val="0"/>
          <w:color w:val="0F1115"/>
          <w:spacing w:val="0"/>
          <w:kern w:val="2"/>
          <w:sz w:val="24"/>
          <w:szCs w:val="24"/>
          <w:lang w:val="en-US" w:eastAsia="zh-CN" w:bidi="ar-SA"/>
        </w:rPr>
      </w:pPr>
      <w:r>
        <w:rPr>
          <w:rFonts w:hint="default" w:ascii="Times New Roman" w:hAnsi="Times New Roman" w:eastAsia="宋体" w:cs="Times New Roman"/>
          <w:i w:val="0"/>
          <w:iCs w:val="0"/>
          <w:caps w:val="0"/>
          <w:color w:val="0F1115"/>
          <w:spacing w:val="0"/>
          <w:kern w:val="2"/>
          <w:sz w:val="24"/>
          <w:szCs w:val="24"/>
          <w:lang w:val="en-US" w:eastAsia="zh-CN" w:bidi="ar-SA"/>
        </w:rPr>
        <w:t>设计原则：行为可预期</w:t>
      </w:r>
      <w:r>
        <w:rPr>
          <w:rFonts w:hint="eastAsia" w:ascii="Times New Roman" w:hAnsi="Times New Roman" w:eastAsia="宋体" w:cs="Times New Roman"/>
          <w:i w:val="0"/>
          <w:iCs w:val="0"/>
          <w:caps w:val="0"/>
          <w:color w:val="0F1115"/>
          <w:spacing w:val="0"/>
          <w:kern w:val="2"/>
          <w:sz w:val="24"/>
          <w:szCs w:val="24"/>
          <w:lang w:val="en-US" w:eastAsia="zh-CN" w:bidi="ar-SA"/>
        </w:rPr>
        <w:t>。</w:t>
      </w:r>
      <w:r>
        <w:rPr>
          <w:rFonts w:hint="default" w:ascii="Times New Roman" w:hAnsi="Times New Roman" w:eastAsia="宋体" w:cs="Times New Roman"/>
          <w:i w:val="0"/>
          <w:iCs w:val="0"/>
          <w:caps w:val="0"/>
          <w:color w:val="0F1115"/>
          <w:spacing w:val="0"/>
          <w:kern w:val="2"/>
          <w:sz w:val="24"/>
          <w:szCs w:val="24"/>
          <w:lang w:val="en-US" w:eastAsia="zh-CN" w:bidi="ar-SA"/>
        </w:rPr>
        <w:t>玩家通过UI看到敌人携带的刻印标签，即可预判其行动模式，形成"观察</w:t>
      </w:r>
      <w:r>
        <w:rPr>
          <w:rFonts w:hint="eastAsia" w:ascii="Times New Roman" w:hAnsi="Times New Roman" w:eastAsia="宋体" w:cs="Times New Roman"/>
          <w:i w:val="0"/>
          <w:iCs w:val="0"/>
          <w:caps w:val="0"/>
          <w:color w:val="0F1115"/>
          <w:spacing w:val="0"/>
          <w:kern w:val="2"/>
          <w:sz w:val="24"/>
          <w:szCs w:val="24"/>
          <w:lang w:val="en-US" w:eastAsia="zh-CN" w:bidi="ar-SA"/>
        </w:rPr>
        <w:t>，</w:t>
      </w:r>
      <w:r>
        <w:rPr>
          <w:rFonts w:hint="default" w:ascii="Times New Roman" w:hAnsi="Times New Roman" w:eastAsia="宋体" w:cs="Times New Roman"/>
          <w:i w:val="0"/>
          <w:iCs w:val="0"/>
          <w:caps w:val="0"/>
          <w:color w:val="0F1115"/>
          <w:spacing w:val="0"/>
          <w:kern w:val="2"/>
          <w:sz w:val="24"/>
          <w:szCs w:val="24"/>
          <w:lang w:val="en-US" w:eastAsia="zh-CN" w:bidi="ar-SA"/>
        </w:rPr>
        <w:t>对策</w:t>
      </w:r>
      <w:r>
        <w:rPr>
          <w:rFonts w:hint="eastAsia" w:ascii="Times New Roman" w:hAnsi="Times New Roman" w:eastAsia="宋体" w:cs="Times New Roman"/>
          <w:i w:val="0"/>
          <w:iCs w:val="0"/>
          <w:caps w:val="0"/>
          <w:color w:val="0F1115"/>
          <w:spacing w:val="0"/>
          <w:kern w:val="2"/>
          <w:sz w:val="24"/>
          <w:szCs w:val="24"/>
          <w:lang w:val="en-US" w:eastAsia="zh-CN" w:bidi="ar-SA"/>
        </w:rPr>
        <w:t>，</w:t>
      </w:r>
      <w:r>
        <w:rPr>
          <w:rFonts w:hint="default" w:ascii="Times New Roman" w:hAnsi="Times New Roman" w:eastAsia="宋体" w:cs="Times New Roman"/>
          <w:i w:val="0"/>
          <w:iCs w:val="0"/>
          <w:caps w:val="0"/>
          <w:color w:val="0F1115"/>
          <w:spacing w:val="0"/>
          <w:kern w:val="2"/>
          <w:sz w:val="24"/>
          <w:szCs w:val="24"/>
          <w:lang w:val="en-US" w:eastAsia="zh-CN" w:bidi="ar-SA"/>
        </w:rPr>
        <w:t>执行"的策略循环。变位标签不参与决策，保证行为逻辑纯净。</w:t>
      </w:r>
    </w:p>
    <w:p w14:paraId="73F2F7FC">
      <w:pPr>
        <w:keepNext w:val="0"/>
        <w:keepLines w:val="0"/>
        <w:pageBreakBefore w:val="0"/>
        <w:widowControl w:val="0"/>
        <w:kinsoku/>
        <w:wordWrap w:val="0"/>
        <w:overflowPunct/>
        <w:topLinePunct w:val="0"/>
        <w:autoSpaceDE/>
        <w:autoSpaceDN/>
        <w:bidi w:val="0"/>
        <w:adjustRightInd/>
        <w:snapToGrid/>
        <w:spacing w:line="240" w:lineRule="auto"/>
        <w:ind w:leftChars="0" w:firstLine="420" w:firstLineChars="0"/>
        <w:jc w:val="both"/>
        <w:textAlignment w:val="auto"/>
        <w:rPr>
          <w:rFonts w:hint="default" w:ascii="Times New Roman" w:hAnsi="Times New Roman" w:eastAsia="宋体" w:cs="Times New Roman"/>
          <w:i w:val="0"/>
          <w:iCs w:val="0"/>
          <w:caps w:val="0"/>
          <w:color w:val="0F1115"/>
          <w:spacing w:val="0"/>
          <w:kern w:val="2"/>
          <w:sz w:val="24"/>
          <w:szCs w:val="24"/>
          <w:lang w:val="en-US" w:eastAsia="zh-CN" w:bidi="ar-SA"/>
        </w:rPr>
      </w:pPr>
    </w:p>
    <w:p w14:paraId="4D4461A4">
      <w:pPr>
        <w:keepNext w:val="0"/>
        <w:keepLines w:val="0"/>
        <w:pageBreakBefore w:val="0"/>
        <w:widowControl/>
        <w:suppressLineNumbers w:val="0"/>
        <w:kinsoku/>
        <w:wordWrap w:val="0"/>
        <w:overflowPunct/>
        <w:topLinePunct w:val="0"/>
        <w:autoSpaceDE/>
        <w:autoSpaceDN/>
        <w:bidi w:val="0"/>
        <w:adjustRightInd/>
        <w:snapToGrid/>
        <w:spacing w:before="0" w:beforeAutospacing="0" w:after="0" w:afterAutospacing="0" w:line="240" w:lineRule="auto"/>
        <w:ind w:left="0" w:leftChars="0" w:right="0" w:rightChars="0" w:firstLine="0" w:firstLineChars="0"/>
        <w:jc w:val="left"/>
        <w:textAlignment w:val="auto"/>
        <w:outlineLvl w:val="2"/>
        <w:rPr>
          <w:rFonts w:hint="default" w:ascii="Times New Roman" w:hAnsi="Times New Roman" w:eastAsia="宋体" w:cs="Times New Roman"/>
          <w:b/>
          <w:bCs/>
          <w:caps w:val="0"/>
          <w:color w:val="0F1115"/>
          <w:spacing w:val="0"/>
          <w:kern w:val="0"/>
          <w:sz w:val="24"/>
          <w:szCs w:val="24"/>
          <w:lang w:val="en-US" w:eastAsia="zh-CN" w:bidi="ar"/>
        </w:rPr>
      </w:pPr>
      <w:bookmarkStart w:id="14" w:name="_Toc25853"/>
      <w:r>
        <w:rPr>
          <w:rFonts w:hint="default" w:ascii="Times New Roman" w:hAnsi="Times New Roman" w:eastAsia="宋体" w:cs="Times New Roman"/>
          <w:b/>
          <w:bCs/>
          <w:caps w:val="0"/>
          <w:color w:val="0F1115"/>
          <w:spacing w:val="0"/>
          <w:kern w:val="0"/>
          <w:sz w:val="24"/>
          <w:szCs w:val="24"/>
          <w:lang w:val="en-US" w:eastAsia="zh-CN" w:bidi="ar"/>
        </w:rPr>
        <w:t>2.3.3.信息素机制</w:t>
      </w:r>
      <w:bookmarkEnd w:id="14"/>
    </w:p>
    <w:p w14:paraId="30FB7BD1">
      <w:pPr>
        <w:keepNext w:val="0"/>
        <w:keepLines w:val="0"/>
        <w:pageBreakBefore w:val="0"/>
        <w:widowControl w:val="0"/>
        <w:kinsoku/>
        <w:wordWrap w:val="0"/>
        <w:overflowPunct/>
        <w:topLinePunct w:val="0"/>
        <w:autoSpaceDE/>
        <w:autoSpaceDN/>
        <w:bidi w:val="0"/>
        <w:adjustRightInd/>
        <w:snapToGrid/>
        <w:spacing w:line="240" w:lineRule="auto"/>
        <w:ind w:leftChars="0" w:firstLine="420" w:firstLineChars="0"/>
        <w:jc w:val="both"/>
        <w:textAlignment w:val="auto"/>
        <w:rPr>
          <w:rFonts w:hint="default" w:ascii="Times New Roman" w:hAnsi="Times New Roman" w:eastAsia="宋体" w:cs="Times New Roman"/>
          <w:b w:val="0"/>
          <w:bCs w:val="0"/>
          <w:i w:val="0"/>
          <w:iCs w:val="0"/>
          <w:caps w:val="0"/>
          <w:color w:val="0F1115"/>
          <w:spacing w:val="0"/>
          <w:kern w:val="2"/>
          <w:sz w:val="24"/>
          <w:szCs w:val="24"/>
          <w:lang w:val="en-US" w:eastAsia="zh-CN" w:bidi="ar-SA"/>
        </w:rPr>
      </w:pPr>
      <w:r>
        <w:rPr>
          <w:rFonts w:hint="default" w:ascii="Times New Roman" w:hAnsi="Times New Roman" w:eastAsia="宋体" w:cs="Times New Roman"/>
          <w:b w:val="0"/>
          <w:bCs w:val="0"/>
          <w:i w:val="0"/>
          <w:iCs w:val="0"/>
          <w:caps w:val="0"/>
          <w:color w:val="0F1115"/>
          <w:spacing w:val="0"/>
          <w:kern w:val="2"/>
          <w:sz w:val="24"/>
          <w:szCs w:val="24"/>
          <w:lang w:val="en-US" w:eastAsia="zh-CN" w:bidi="ar-SA"/>
        </w:rPr>
        <w:t>敌人被击杀时在死亡位置留下信息素点，记录击杀所用技能的本位标签（属性标签如Fire/Water与行为标签如Ranged/Melee均被记录）。后续在该点刷新的敌人，含相同标签的刻印获得三倍抽取权重，使其配置向玩家偏好趋同。</w:t>
      </w:r>
    </w:p>
    <w:p w14:paraId="1910B1EB">
      <w:pPr>
        <w:keepNext w:val="0"/>
        <w:keepLines w:val="0"/>
        <w:pageBreakBefore w:val="0"/>
        <w:widowControl w:val="0"/>
        <w:kinsoku/>
        <w:wordWrap w:val="0"/>
        <w:overflowPunct/>
        <w:topLinePunct w:val="0"/>
        <w:autoSpaceDE/>
        <w:autoSpaceDN/>
        <w:bidi w:val="0"/>
        <w:adjustRightInd/>
        <w:snapToGrid/>
        <w:spacing w:line="240" w:lineRule="auto"/>
        <w:ind w:leftChars="0" w:firstLine="420" w:firstLineChars="0"/>
        <w:jc w:val="both"/>
        <w:textAlignment w:val="auto"/>
        <w:rPr>
          <w:rFonts w:hint="default" w:ascii="Times New Roman" w:hAnsi="Times New Roman" w:eastAsia="宋体" w:cs="Times New Roman"/>
          <w:i w:val="0"/>
          <w:iCs w:val="0"/>
          <w:caps w:val="0"/>
          <w:color w:val="0F1115"/>
          <w:spacing w:val="0"/>
          <w:kern w:val="2"/>
          <w:sz w:val="24"/>
          <w:szCs w:val="24"/>
          <w:lang w:val="en-US" w:eastAsia="zh-CN" w:bidi="ar-SA"/>
        </w:rPr>
      </w:pPr>
      <w:r>
        <w:rPr>
          <w:rFonts w:hint="default" w:ascii="Times New Roman" w:hAnsi="Times New Roman" w:eastAsia="宋体" w:cs="Times New Roman"/>
          <w:i w:val="0"/>
          <w:iCs w:val="0"/>
          <w:caps w:val="0"/>
          <w:color w:val="0F1115"/>
          <w:spacing w:val="0"/>
          <w:kern w:val="2"/>
          <w:sz w:val="24"/>
          <w:szCs w:val="24"/>
          <w:lang w:val="en-US" w:eastAsia="zh-CN" w:bidi="ar-SA"/>
        </w:rPr>
        <w:t>关键链路：信息素记录标签 → 抽取权重偏向同标签刻印 → 敌人携带同标签刻印 → 分层AI读取标签 → 行为自动适配标签语义。信息素点存在三波刷新的生命周期，三波后衰减归零。每五层全局重置。</w:t>
      </w:r>
    </w:p>
    <w:p w14:paraId="475BC925">
      <w:pPr>
        <w:keepNext w:val="0"/>
        <w:keepLines w:val="0"/>
        <w:pageBreakBefore w:val="0"/>
        <w:widowControl w:val="0"/>
        <w:kinsoku/>
        <w:wordWrap w:val="0"/>
        <w:overflowPunct/>
        <w:topLinePunct w:val="0"/>
        <w:autoSpaceDE/>
        <w:autoSpaceDN/>
        <w:bidi w:val="0"/>
        <w:adjustRightInd/>
        <w:snapToGrid/>
        <w:spacing w:line="240" w:lineRule="auto"/>
        <w:ind w:leftChars="0" w:firstLine="420" w:firstLineChars="0"/>
        <w:jc w:val="both"/>
        <w:textAlignment w:val="auto"/>
        <w:rPr>
          <w:rFonts w:hint="default" w:ascii="Times New Roman" w:hAnsi="Times New Roman" w:eastAsia="宋体" w:cs="Times New Roman"/>
          <w:i w:val="0"/>
          <w:iCs w:val="0"/>
          <w:caps w:val="0"/>
          <w:color w:val="0F1115"/>
          <w:spacing w:val="0"/>
          <w:kern w:val="2"/>
          <w:sz w:val="24"/>
          <w:szCs w:val="24"/>
          <w:lang w:val="en-US" w:eastAsia="zh-CN" w:bidi="ar-SA"/>
        </w:rPr>
      </w:pPr>
    </w:p>
    <w:p w14:paraId="663B07D0">
      <w:pPr>
        <w:keepNext w:val="0"/>
        <w:keepLines w:val="0"/>
        <w:pageBreakBefore w:val="0"/>
        <w:widowControl/>
        <w:suppressLineNumbers w:val="0"/>
        <w:kinsoku/>
        <w:wordWrap w:val="0"/>
        <w:overflowPunct/>
        <w:topLinePunct w:val="0"/>
        <w:autoSpaceDE/>
        <w:autoSpaceDN/>
        <w:bidi w:val="0"/>
        <w:adjustRightInd/>
        <w:snapToGrid/>
        <w:spacing w:before="0" w:beforeAutospacing="0" w:after="0" w:afterAutospacing="0" w:line="240" w:lineRule="auto"/>
        <w:ind w:left="0" w:leftChars="0" w:right="0" w:rightChars="0" w:firstLine="0" w:firstLineChars="0"/>
        <w:jc w:val="left"/>
        <w:textAlignment w:val="auto"/>
        <w:outlineLvl w:val="2"/>
        <w:rPr>
          <w:rFonts w:hint="default" w:ascii="Times New Roman" w:hAnsi="Times New Roman" w:eastAsia="宋体" w:cs="Times New Roman"/>
          <w:b/>
          <w:bCs/>
          <w:caps w:val="0"/>
          <w:color w:val="0F1115"/>
          <w:spacing w:val="0"/>
          <w:kern w:val="0"/>
          <w:sz w:val="24"/>
          <w:szCs w:val="24"/>
          <w:lang w:val="en-US" w:eastAsia="zh-CN" w:bidi="ar"/>
        </w:rPr>
      </w:pPr>
      <w:bookmarkStart w:id="15" w:name="_Toc9964"/>
      <w:r>
        <w:rPr>
          <w:rFonts w:hint="default" w:ascii="Times New Roman" w:hAnsi="Times New Roman" w:eastAsia="宋体" w:cs="Times New Roman"/>
          <w:b/>
          <w:bCs/>
          <w:caps w:val="0"/>
          <w:color w:val="0F1115"/>
          <w:spacing w:val="0"/>
          <w:kern w:val="0"/>
          <w:sz w:val="24"/>
          <w:szCs w:val="24"/>
          <w:lang w:val="en-US" w:eastAsia="zh-CN" w:bidi="ar"/>
        </w:rPr>
        <w:t>2.3.4.抗性机制</w:t>
      </w:r>
      <w:bookmarkEnd w:id="15"/>
    </w:p>
    <w:p w14:paraId="7F354448">
      <w:pPr>
        <w:keepNext w:val="0"/>
        <w:keepLines w:val="0"/>
        <w:pageBreakBefore w:val="0"/>
        <w:widowControl w:val="0"/>
        <w:kinsoku/>
        <w:wordWrap w:val="0"/>
        <w:overflowPunct/>
        <w:topLinePunct w:val="0"/>
        <w:autoSpaceDE/>
        <w:autoSpaceDN/>
        <w:bidi w:val="0"/>
        <w:adjustRightInd/>
        <w:snapToGrid/>
        <w:spacing w:line="240" w:lineRule="auto"/>
        <w:ind w:leftChars="0" w:firstLine="420" w:firstLineChars="0"/>
        <w:jc w:val="both"/>
        <w:textAlignment w:val="auto"/>
        <w:rPr>
          <w:rFonts w:hint="default" w:ascii="Times New Roman" w:hAnsi="Times New Roman" w:eastAsia="宋体" w:cs="Times New Roman"/>
          <w:b w:val="0"/>
          <w:bCs w:val="0"/>
          <w:i w:val="0"/>
          <w:iCs w:val="0"/>
          <w:caps w:val="0"/>
          <w:color w:val="0F1115"/>
          <w:spacing w:val="0"/>
          <w:kern w:val="2"/>
          <w:sz w:val="24"/>
          <w:szCs w:val="24"/>
          <w:lang w:val="en-US" w:eastAsia="zh-CN" w:bidi="ar-SA"/>
        </w:rPr>
      </w:pPr>
      <w:r>
        <w:rPr>
          <w:rFonts w:hint="default" w:ascii="Times New Roman" w:hAnsi="Times New Roman" w:eastAsia="宋体" w:cs="Times New Roman"/>
          <w:b w:val="0"/>
          <w:bCs w:val="0"/>
          <w:i w:val="0"/>
          <w:iCs w:val="0"/>
          <w:caps w:val="0"/>
          <w:color w:val="0F1115"/>
          <w:spacing w:val="0"/>
          <w:kern w:val="2"/>
          <w:sz w:val="24"/>
          <w:szCs w:val="24"/>
          <w:lang w:val="en-US" w:eastAsia="zh-CN" w:bidi="ar-SA"/>
        </w:rPr>
        <w:t>同一刷新点被同一属性标签（Fire/Water/Air/Earth）反复击杀时，该点敌人对该属性产生可叠加的百分比抗性（每层 +10%，上限 60%）。外观以渐变色纹路警示（红→紫渐变）。每五层全局重置。</w:t>
      </w:r>
    </w:p>
    <w:p w14:paraId="5AF24BB9">
      <w:pPr>
        <w:keepNext w:val="0"/>
        <w:keepLines w:val="0"/>
        <w:pageBreakBefore w:val="0"/>
        <w:widowControl/>
        <w:suppressLineNumbers w:val="0"/>
        <w:shd w:val="clear" w:fill="FFFFFF"/>
        <w:kinsoku/>
        <w:wordWrap w:val="0"/>
        <w:overflowPunct/>
        <w:topLinePunct w:val="0"/>
        <w:autoSpaceDE/>
        <w:autoSpaceDN/>
        <w:bidi w:val="0"/>
        <w:adjustRightInd/>
        <w:snapToGrid/>
        <w:spacing w:before="0" w:beforeAutospacing="0" w:after="0" w:afterAutospacing="0" w:line="240" w:lineRule="auto"/>
        <w:ind w:left="0" w:right="0" w:firstLine="0"/>
        <w:textAlignment w:val="auto"/>
        <w:outlineLvl w:val="9"/>
        <w:rPr>
          <w:rFonts w:hint="default" w:ascii="Times New Roman" w:hAnsi="Times New Roman" w:eastAsia="宋体" w:cs="Times New Roman"/>
          <w:b w:val="0"/>
          <w:bCs w:val="0"/>
          <w:caps w:val="0"/>
          <w:color w:val="0F1115"/>
          <w:spacing w:val="0"/>
          <w:sz w:val="24"/>
          <w:szCs w:val="24"/>
          <w:shd w:val="clear" w:fill="FFFFFF"/>
        </w:rPr>
      </w:pPr>
    </w:p>
    <w:p w14:paraId="70B2876E">
      <w:pPr>
        <w:pStyle w:val="3"/>
        <w:keepNext w:val="0"/>
        <w:keepLines w:val="0"/>
        <w:pageBreakBefore w:val="0"/>
        <w:widowControl/>
        <w:suppressLineNumbers w:val="0"/>
        <w:shd w:val="clear" w:fill="FFFFFF"/>
        <w:kinsoku/>
        <w:wordWrap w:val="0"/>
        <w:overflowPunct/>
        <w:topLinePunct w:val="0"/>
        <w:autoSpaceDE/>
        <w:autoSpaceDN/>
        <w:bidi w:val="0"/>
        <w:adjustRightInd/>
        <w:snapToGrid/>
        <w:spacing w:before="0" w:beforeAutospacing="0" w:after="0" w:afterAutospacing="0" w:line="240" w:lineRule="auto"/>
        <w:ind w:left="0" w:right="0" w:firstLine="0"/>
        <w:textAlignment w:val="auto"/>
        <w:outlineLvl w:val="1"/>
        <w:rPr>
          <w:rFonts w:hint="default" w:ascii="Times New Roman" w:hAnsi="Times New Roman" w:eastAsia="宋体" w:cs="Times New Roman"/>
          <w:b/>
          <w:bCs/>
          <w:caps w:val="0"/>
          <w:color w:val="0F1115"/>
          <w:spacing w:val="0"/>
          <w:sz w:val="28"/>
          <w:szCs w:val="28"/>
        </w:rPr>
      </w:pPr>
      <w:bookmarkStart w:id="16" w:name="_Toc32454"/>
      <w:r>
        <w:rPr>
          <w:rFonts w:hint="default" w:ascii="Times New Roman" w:hAnsi="Times New Roman" w:eastAsia="宋体" w:cs="Times New Roman"/>
          <w:b/>
          <w:bCs/>
          <w:caps w:val="0"/>
          <w:color w:val="0F1115"/>
          <w:spacing w:val="0"/>
          <w:sz w:val="28"/>
          <w:szCs w:val="28"/>
          <w:shd w:val="clear" w:fill="FFFFFF"/>
        </w:rPr>
        <w:t>2.4</w:t>
      </w:r>
      <w:r>
        <w:rPr>
          <w:rFonts w:hint="default" w:ascii="Times New Roman" w:hAnsi="Times New Roman" w:eastAsia="宋体" w:cs="Times New Roman"/>
          <w:b/>
          <w:bCs/>
          <w:caps w:val="0"/>
          <w:color w:val="0F1115"/>
          <w:spacing w:val="0"/>
          <w:sz w:val="28"/>
          <w:szCs w:val="28"/>
          <w:shd w:val="clear" w:fill="FFFFFF"/>
          <w:lang w:val="en-US" w:eastAsia="zh-CN"/>
        </w:rPr>
        <w:t>.</w:t>
      </w:r>
      <w:r>
        <w:rPr>
          <w:rFonts w:hint="default" w:ascii="Times New Roman" w:hAnsi="Times New Roman" w:eastAsia="宋体" w:cs="Times New Roman"/>
          <w:b/>
          <w:bCs/>
          <w:caps w:val="0"/>
          <w:color w:val="0F1115"/>
          <w:spacing w:val="0"/>
          <w:sz w:val="28"/>
          <w:szCs w:val="28"/>
          <w:shd w:val="clear" w:fill="FFFFFF"/>
        </w:rPr>
        <w:t>基础战斗属性</w:t>
      </w:r>
      <w:bookmarkEnd w:id="16"/>
    </w:p>
    <w:p w14:paraId="3F8DE84F">
      <w:pPr>
        <w:keepNext w:val="0"/>
        <w:keepLines w:val="0"/>
        <w:pageBreakBefore w:val="0"/>
        <w:widowControl/>
        <w:suppressLineNumbers w:val="0"/>
        <w:shd w:val="clear" w:fill="FFFFFF"/>
        <w:kinsoku/>
        <w:wordWrap w:val="0"/>
        <w:overflowPunct/>
        <w:topLinePunct w:val="0"/>
        <w:autoSpaceDE/>
        <w:autoSpaceDN/>
        <w:bidi w:val="0"/>
        <w:adjustRightInd/>
        <w:snapToGrid/>
        <w:spacing w:before="0" w:beforeAutospacing="0" w:after="0" w:afterAutospacing="0" w:line="240" w:lineRule="auto"/>
        <w:ind w:left="0" w:right="0" w:firstLine="420" w:firstLineChars="0"/>
        <w:textAlignment w:val="auto"/>
        <w:outlineLvl w:val="9"/>
        <w:rPr>
          <w:rFonts w:hint="default" w:ascii="Times New Roman" w:hAnsi="Times New Roman" w:eastAsia="宋体" w:cs="Times New Roman"/>
          <w:b w:val="0"/>
          <w:bCs w:val="0"/>
          <w:caps w:val="0"/>
          <w:color w:val="0F1115"/>
          <w:spacing w:val="0"/>
          <w:sz w:val="24"/>
          <w:szCs w:val="24"/>
          <w:shd w:val="clear" w:fill="FFFFFF"/>
        </w:rPr>
      </w:pPr>
      <w:r>
        <w:rPr>
          <w:rFonts w:hint="default" w:ascii="Times New Roman" w:hAnsi="Times New Roman" w:eastAsia="宋体" w:cs="Times New Roman"/>
          <w:b w:val="0"/>
          <w:bCs w:val="0"/>
          <w:caps w:val="0"/>
          <w:color w:val="0F1115"/>
          <w:spacing w:val="0"/>
          <w:sz w:val="24"/>
          <w:szCs w:val="24"/>
          <w:shd w:val="clear" w:fill="FFFFFF"/>
        </w:rPr>
        <w:t>生命值100，灵感值0/100，移动速度400，库容固定8格。</w:t>
      </w:r>
    </w:p>
    <w:p w14:paraId="77A25C8C">
      <w:pPr>
        <w:keepNext w:val="0"/>
        <w:keepLines w:val="0"/>
        <w:pageBreakBefore w:val="0"/>
        <w:kinsoku/>
        <w:wordWrap w:val="0"/>
        <w:overflowPunct/>
        <w:topLinePunct w:val="0"/>
        <w:autoSpaceDE/>
        <w:autoSpaceDN/>
        <w:bidi w:val="0"/>
        <w:adjustRightInd/>
        <w:snapToGrid/>
        <w:textAlignment w:val="auto"/>
        <w:rPr>
          <w:rFonts w:hint="default"/>
        </w:rPr>
      </w:pPr>
    </w:p>
    <w:p w14:paraId="755EE6A1">
      <w:pPr>
        <w:keepNext w:val="0"/>
        <w:keepLines w:val="0"/>
        <w:pageBreakBefore w:val="0"/>
        <w:kinsoku/>
        <w:wordWrap w:val="0"/>
        <w:overflowPunct/>
        <w:topLinePunct w:val="0"/>
        <w:autoSpaceDE/>
        <w:autoSpaceDN/>
        <w:bidi w:val="0"/>
        <w:adjustRightInd/>
        <w:snapToGrid/>
        <w:textAlignment w:val="auto"/>
        <w:rPr>
          <w:rFonts w:hint="default"/>
        </w:rPr>
      </w:pPr>
    </w:p>
    <w:p w14:paraId="6B360D79">
      <w:pPr>
        <w:pStyle w:val="2"/>
        <w:keepNext w:val="0"/>
        <w:keepLines w:val="0"/>
        <w:pageBreakBefore w:val="0"/>
        <w:widowControl/>
        <w:suppressLineNumbers w:val="0"/>
        <w:shd w:val="clear" w:fill="FFFFFF"/>
        <w:kinsoku/>
        <w:wordWrap w:val="0"/>
        <w:overflowPunct/>
        <w:topLinePunct w:val="0"/>
        <w:autoSpaceDE/>
        <w:autoSpaceDN/>
        <w:bidi w:val="0"/>
        <w:adjustRightInd/>
        <w:snapToGrid/>
        <w:spacing w:before="0" w:beforeAutospacing="0" w:after="0" w:afterAutospacing="0" w:line="240" w:lineRule="auto"/>
        <w:ind w:left="0" w:right="0" w:firstLine="0"/>
        <w:textAlignment w:val="auto"/>
        <w:outlineLvl w:val="0"/>
        <w:rPr>
          <w:rFonts w:hint="default" w:ascii="Times New Roman" w:hAnsi="Times New Roman" w:eastAsia="宋体" w:cs="Times New Roman"/>
          <w:b/>
          <w:bCs/>
          <w:caps w:val="0"/>
          <w:color w:val="0F1115"/>
          <w:spacing w:val="0"/>
          <w:sz w:val="30"/>
          <w:szCs w:val="30"/>
        </w:rPr>
      </w:pPr>
      <w:bookmarkStart w:id="17" w:name="_Toc28599"/>
      <w:r>
        <w:rPr>
          <w:rFonts w:hint="default" w:ascii="Times New Roman" w:hAnsi="Times New Roman" w:eastAsia="宋体" w:cs="Times New Roman"/>
          <w:b/>
          <w:bCs/>
          <w:caps w:val="0"/>
          <w:color w:val="0F1115"/>
          <w:spacing w:val="0"/>
          <w:sz w:val="30"/>
          <w:szCs w:val="30"/>
          <w:shd w:val="clear" w:fill="FFFFFF"/>
        </w:rPr>
        <w:t>3.刻印系统设计</w:t>
      </w:r>
      <w:bookmarkEnd w:id="17"/>
    </w:p>
    <w:p w14:paraId="701D6885">
      <w:pPr>
        <w:pStyle w:val="3"/>
        <w:keepNext w:val="0"/>
        <w:keepLines w:val="0"/>
        <w:pageBreakBefore w:val="0"/>
        <w:widowControl/>
        <w:suppressLineNumbers w:val="0"/>
        <w:shd w:val="clear" w:fill="FFFFFF"/>
        <w:kinsoku/>
        <w:wordWrap w:val="0"/>
        <w:overflowPunct/>
        <w:topLinePunct w:val="0"/>
        <w:autoSpaceDE/>
        <w:autoSpaceDN/>
        <w:bidi w:val="0"/>
        <w:adjustRightInd/>
        <w:snapToGrid/>
        <w:spacing w:before="0" w:beforeAutospacing="0" w:after="0" w:afterAutospacing="0" w:line="240" w:lineRule="auto"/>
        <w:ind w:left="0" w:right="0" w:firstLine="0"/>
        <w:textAlignment w:val="auto"/>
        <w:outlineLvl w:val="1"/>
        <w:rPr>
          <w:rFonts w:hint="default" w:ascii="Times New Roman" w:hAnsi="Times New Roman" w:eastAsia="宋体" w:cs="Times New Roman"/>
          <w:b/>
          <w:bCs/>
          <w:caps w:val="0"/>
          <w:color w:val="0F1115"/>
          <w:spacing w:val="0"/>
          <w:sz w:val="28"/>
          <w:szCs w:val="28"/>
        </w:rPr>
      </w:pPr>
      <w:bookmarkStart w:id="18" w:name="_Toc32533"/>
      <w:r>
        <w:rPr>
          <w:rFonts w:hint="default" w:ascii="Times New Roman" w:hAnsi="Times New Roman" w:eastAsia="宋体" w:cs="Times New Roman"/>
          <w:b/>
          <w:bCs/>
          <w:caps w:val="0"/>
          <w:color w:val="0F1115"/>
          <w:spacing w:val="0"/>
          <w:sz w:val="28"/>
          <w:szCs w:val="28"/>
          <w:shd w:val="clear" w:fill="FFFFFF"/>
        </w:rPr>
        <w:t>3.1</w:t>
      </w:r>
      <w:r>
        <w:rPr>
          <w:rFonts w:hint="default" w:ascii="Times New Roman" w:hAnsi="Times New Roman" w:eastAsia="宋体" w:cs="Times New Roman"/>
          <w:b/>
          <w:bCs/>
          <w:caps w:val="0"/>
          <w:color w:val="0F1115"/>
          <w:spacing w:val="0"/>
          <w:sz w:val="28"/>
          <w:szCs w:val="28"/>
          <w:shd w:val="clear" w:fill="FFFFFF"/>
          <w:lang w:val="en-US" w:eastAsia="zh-CN"/>
        </w:rPr>
        <w:t>.</w:t>
      </w:r>
      <w:r>
        <w:rPr>
          <w:rFonts w:hint="default" w:ascii="Times New Roman" w:hAnsi="Times New Roman" w:eastAsia="宋体" w:cs="Times New Roman"/>
          <w:b/>
          <w:bCs/>
          <w:caps w:val="0"/>
          <w:color w:val="0F1115"/>
          <w:spacing w:val="0"/>
          <w:sz w:val="28"/>
          <w:szCs w:val="28"/>
          <w:shd w:val="clear" w:fill="FFFFFF"/>
        </w:rPr>
        <w:t>刻印结构</w:t>
      </w:r>
      <w:bookmarkEnd w:id="18"/>
    </w:p>
    <w:p w14:paraId="59CF2AB5">
      <w:pPr>
        <w:pStyle w:val="12"/>
        <w:keepNext w:val="0"/>
        <w:keepLines w:val="0"/>
        <w:pageBreakBefore w:val="0"/>
        <w:widowControl/>
        <w:suppressLineNumbers w:val="0"/>
        <w:shd w:val="clear" w:fill="FFFFFF"/>
        <w:kinsoku/>
        <w:wordWrap w:val="0"/>
        <w:overflowPunct/>
        <w:topLinePunct w:val="0"/>
        <w:autoSpaceDE/>
        <w:autoSpaceDN/>
        <w:bidi w:val="0"/>
        <w:adjustRightInd/>
        <w:snapToGrid/>
        <w:spacing w:beforeAutospacing="0" w:afterAutospacing="0" w:line="240" w:lineRule="auto"/>
        <w:ind w:left="0" w:right="0" w:firstLine="420" w:firstLineChars="0"/>
        <w:textAlignment w:val="auto"/>
        <w:rPr>
          <w:rFonts w:hint="default" w:ascii="Times New Roman" w:hAnsi="Times New Roman" w:eastAsia="宋体" w:cs="Times New Roman"/>
          <w:i w:val="0"/>
          <w:iCs w:val="0"/>
          <w:caps w:val="0"/>
          <w:color w:val="0F1115"/>
          <w:spacing w:val="0"/>
          <w:sz w:val="24"/>
          <w:szCs w:val="24"/>
          <w:shd w:val="clear" w:fill="FFFFFF"/>
        </w:rPr>
      </w:pPr>
      <w:r>
        <w:rPr>
          <w:rFonts w:hint="default" w:ascii="Times New Roman" w:hAnsi="Times New Roman" w:eastAsia="宋体" w:cs="Times New Roman"/>
          <w:i w:val="0"/>
          <w:iCs w:val="0"/>
          <w:caps w:val="0"/>
          <w:color w:val="0F1115"/>
          <w:spacing w:val="0"/>
          <w:sz w:val="24"/>
          <w:szCs w:val="24"/>
          <w:shd w:val="clear" w:fill="FFFFFF"/>
        </w:rPr>
        <w:t>每枚刻印是一个独立的蓝图类，继承自刻印基类 U</w:t>
      </w:r>
      <w:r>
        <w:rPr>
          <w:rFonts w:hint="eastAsia" w:ascii="Times New Roman" w:hAnsi="Times New Roman" w:eastAsia="宋体" w:cs="Times New Roman"/>
          <w:i w:val="0"/>
          <w:iCs w:val="0"/>
          <w:caps w:val="0"/>
          <w:color w:val="0F1115"/>
          <w:spacing w:val="0"/>
          <w:sz w:val="24"/>
          <w:szCs w:val="24"/>
          <w:shd w:val="clear" w:fill="FFFFFF"/>
          <w:lang w:eastAsia="zh-CN"/>
        </w:rPr>
        <w:t>Glyph</w:t>
      </w:r>
      <w:r>
        <w:rPr>
          <w:rFonts w:hint="default" w:ascii="Times New Roman" w:hAnsi="Times New Roman" w:eastAsia="宋体" w:cs="Times New Roman"/>
          <w:i w:val="0"/>
          <w:iCs w:val="0"/>
          <w:caps w:val="0"/>
          <w:color w:val="0F1115"/>
          <w:spacing w:val="0"/>
          <w:sz w:val="24"/>
          <w:szCs w:val="24"/>
          <w:shd w:val="clear" w:fill="FFFFFF"/>
        </w:rPr>
        <w:t>Base（UObject 子类）。基础信息包括唯一标识符、显示名称、描述文本、图标资源、最大等级和当前等级。</w:t>
      </w:r>
    </w:p>
    <w:p w14:paraId="1CA88E89">
      <w:pPr>
        <w:pStyle w:val="12"/>
        <w:keepNext w:val="0"/>
        <w:keepLines w:val="0"/>
        <w:pageBreakBefore w:val="0"/>
        <w:widowControl/>
        <w:suppressLineNumbers w:val="0"/>
        <w:shd w:val="clear" w:fill="FFFFFF"/>
        <w:kinsoku/>
        <w:wordWrap w:val="0"/>
        <w:overflowPunct/>
        <w:topLinePunct w:val="0"/>
        <w:autoSpaceDE/>
        <w:autoSpaceDN/>
        <w:bidi w:val="0"/>
        <w:adjustRightInd/>
        <w:snapToGrid/>
        <w:spacing w:beforeAutospacing="0" w:afterAutospacing="0" w:line="240" w:lineRule="auto"/>
        <w:ind w:left="0" w:right="0" w:firstLine="420" w:firstLineChars="0"/>
        <w:textAlignment w:val="auto"/>
        <w:rPr>
          <w:rFonts w:hint="default" w:ascii="Times New Roman" w:hAnsi="Times New Roman" w:eastAsia="宋体" w:cs="Times New Roman"/>
          <w:i w:val="0"/>
          <w:iCs w:val="0"/>
          <w:caps w:val="0"/>
          <w:color w:val="0F1115"/>
          <w:spacing w:val="0"/>
          <w:sz w:val="24"/>
          <w:szCs w:val="24"/>
          <w:shd w:val="clear" w:fill="FFFFFF"/>
        </w:rPr>
      </w:pPr>
      <w:r>
        <w:rPr>
          <w:rFonts w:hint="default" w:ascii="Times New Roman" w:hAnsi="Times New Roman" w:eastAsia="宋体" w:cs="Times New Roman"/>
          <w:i w:val="0"/>
          <w:iCs w:val="0"/>
          <w:caps w:val="0"/>
          <w:color w:val="0F1115"/>
          <w:spacing w:val="0"/>
          <w:sz w:val="24"/>
          <w:szCs w:val="24"/>
          <w:shd w:val="clear" w:fill="FFFFFF"/>
        </w:rPr>
        <w:t>刻印本身无物理实体，不继承 AActor。所有刻印实例由 U</w:t>
      </w:r>
      <w:r>
        <w:rPr>
          <w:rFonts w:hint="eastAsia" w:ascii="Times New Roman" w:hAnsi="Times New Roman" w:eastAsia="宋体" w:cs="Times New Roman"/>
          <w:i w:val="0"/>
          <w:iCs w:val="0"/>
          <w:caps w:val="0"/>
          <w:color w:val="0F1115"/>
          <w:spacing w:val="0"/>
          <w:sz w:val="24"/>
          <w:szCs w:val="24"/>
          <w:shd w:val="clear" w:fill="FFFFFF"/>
          <w:lang w:val="en-US" w:eastAsia="zh-CN"/>
        </w:rPr>
        <w:t>Glyph</w:t>
      </w:r>
      <w:r>
        <w:rPr>
          <w:rFonts w:hint="default" w:ascii="Times New Roman" w:hAnsi="Times New Roman" w:eastAsia="宋体" w:cs="Times New Roman"/>
          <w:i w:val="0"/>
          <w:iCs w:val="0"/>
          <w:caps w:val="0"/>
          <w:color w:val="0F1115"/>
          <w:spacing w:val="0"/>
          <w:sz w:val="24"/>
          <w:szCs w:val="24"/>
          <w:shd w:val="clear" w:fill="FFFFFF"/>
        </w:rPr>
        <w:t>InventoryComponent 持有和管理，通过 NewObject&lt;</w:t>
      </w:r>
      <w:r>
        <w:rPr>
          <w:rFonts w:hint="eastAsia" w:ascii="Times New Roman" w:hAnsi="Times New Roman" w:eastAsia="宋体" w:cs="Times New Roman"/>
          <w:i w:val="0"/>
          <w:iCs w:val="0"/>
          <w:caps w:val="0"/>
          <w:color w:val="0F1115"/>
          <w:spacing w:val="0"/>
          <w:sz w:val="24"/>
          <w:szCs w:val="24"/>
          <w:shd w:val="clear" w:fill="FFFFFF"/>
          <w:lang w:val="en-US" w:eastAsia="zh-CN"/>
        </w:rPr>
        <w:t>UC_Glyph</w:t>
      </w:r>
      <w:r>
        <w:rPr>
          <w:rFonts w:hint="default" w:ascii="Times New Roman" w:hAnsi="Times New Roman" w:eastAsia="宋体" w:cs="Times New Roman"/>
          <w:i w:val="0"/>
          <w:iCs w:val="0"/>
          <w:caps w:val="0"/>
          <w:color w:val="0F1115"/>
          <w:spacing w:val="0"/>
          <w:sz w:val="24"/>
          <w:szCs w:val="24"/>
          <w:shd w:val="clear" w:fill="FFFFFF"/>
        </w:rPr>
        <w:t>Base&gt;() 创建。</w:t>
      </w:r>
    </w:p>
    <w:p w14:paraId="4E8565D6">
      <w:pPr>
        <w:pStyle w:val="12"/>
        <w:keepNext w:val="0"/>
        <w:keepLines w:val="0"/>
        <w:pageBreakBefore w:val="0"/>
        <w:widowControl/>
        <w:suppressLineNumbers w:val="0"/>
        <w:shd w:val="clear" w:fill="FFFFFF"/>
        <w:kinsoku/>
        <w:wordWrap w:val="0"/>
        <w:overflowPunct/>
        <w:topLinePunct w:val="0"/>
        <w:autoSpaceDE/>
        <w:autoSpaceDN/>
        <w:bidi w:val="0"/>
        <w:adjustRightInd/>
        <w:snapToGrid/>
        <w:spacing w:beforeAutospacing="0" w:afterAutospacing="0" w:line="240" w:lineRule="auto"/>
        <w:ind w:left="0" w:right="0" w:firstLine="420" w:firstLineChars="0"/>
        <w:textAlignment w:val="auto"/>
        <w:rPr>
          <w:rFonts w:hint="default" w:ascii="Times New Roman" w:hAnsi="Times New Roman" w:eastAsia="宋体" w:cs="Times New Roman"/>
          <w:i w:val="0"/>
          <w:iCs w:val="0"/>
          <w:caps w:val="0"/>
          <w:color w:val="0F1115"/>
          <w:spacing w:val="0"/>
          <w:sz w:val="24"/>
          <w:szCs w:val="24"/>
          <w:shd w:val="clear" w:fill="FFFFFF"/>
        </w:rPr>
      </w:pPr>
      <w:r>
        <w:rPr>
          <w:rFonts w:hint="default" w:ascii="Times New Roman" w:hAnsi="Times New Roman" w:eastAsia="宋体" w:cs="Times New Roman"/>
          <w:i w:val="0"/>
          <w:iCs w:val="0"/>
          <w:caps w:val="0"/>
          <w:color w:val="0F1115"/>
          <w:spacing w:val="0"/>
          <w:sz w:val="24"/>
          <w:szCs w:val="24"/>
          <w:shd w:val="clear" w:fill="FFFFFF"/>
        </w:rPr>
        <w:t>本位事件（蓝图可重写/实现）如下表所示。所有事件均为 BlueprintNativeEvent，允许蓝图重写 C++ 默认实现。</w:t>
      </w:r>
    </w:p>
    <w:tbl>
      <w:tblPr>
        <w:tblStyle w:val="13"/>
        <w:tblW w:w="4999" w:type="pct"/>
        <w:tblInd w:w="0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shd w:val="clear" w:color="auto" w:fill="FFFFFF"/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2265"/>
        <w:gridCol w:w="3490"/>
        <w:gridCol w:w="2714"/>
      </w:tblGrid>
      <w:tr w14:paraId="774F4DE4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FFFFFF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Header/>
        </w:trPr>
        <w:tc>
          <w:tcPr>
            <w:tcW w:w="1337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00" w:type="dxa"/>
              <w:left w:w="0" w:type="dxa"/>
              <w:bottom w:w="100" w:type="dxa"/>
              <w:right w:w="160" w:type="dxa"/>
            </w:tcMar>
            <w:vAlign w:val="center"/>
          </w:tcPr>
          <w:p w14:paraId="7B508D41">
            <w:pPr>
              <w:keepNext w:val="0"/>
              <w:keepLines w:val="0"/>
              <w:pageBreakBefore w:val="0"/>
              <w:widowControl/>
              <w:suppressLineNumbers w:val="0"/>
              <w:kinsoku/>
              <w:wordWrap w:val="0"/>
              <w:overflowPunct/>
              <w:topLinePunct w:val="0"/>
              <w:autoSpaceDE/>
              <w:autoSpaceDN/>
              <w:bidi w:val="0"/>
              <w:adjustRightInd/>
              <w:snapToGrid/>
              <w:spacing w:line="250" w:lineRule="atLeast"/>
              <w:jc w:val="center"/>
              <w:textAlignment w:val="auto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事件</w:t>
            </w:r>
          </w:p>
        </w:tc>
        <w:tc>
          <w:tcPr>
            <w:tcW w:w="2060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3354F275">
            <w:pPr>
              <w:keepNext w:val="0"/>
              <w:keepLines w:val="0"/>
              <w:pageBreakBefore w:val="0"/>
              <w:widowControl/>
              <w:suppressLineNumbers w:val="0"/>
              <w:kinsoku/>
              <w:wordWrap w:val="0"/>
              <w:overflowPunct/>
              <w:topLinePunct w:val="0"/>
              <w:autoSpaceDE/>
              <w:autoSpaceDN/>
              <w:bidi w:val="0"/>
              <w:adjustRightInd/>
              <w:snapToGrid/>
              <w:spacing w:line="250" w:lineRule="atLeast"/>
              <w:jc w:val="center"/>
              <w:textAlignment w:val="auto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触发时机</w:t>
            </w:r>
          </w:p>
        </w:tc>
        <w:tc>
          <w:tcPr>
            <w:tcW w:w="1601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7448AF77">
            <w:pPr>
              <w:keepNext w:val="0"/>
              <w:keepLines w:val="0"/>
              <w:pageBreakBefore w:val="0"/>
              <w:widowControl/>
              <w:suppressLineNumbers w:val="0"/>
              <w:kinsoku/>
              <w:wordWrap w:val="0"/>
              <w:overflowPunct/>
              <w:topLinePunct w:val="0"/>
              <w:autoSpaceDE/>
              <w:autoSpaceDN/>
              <w:bidi w:val="0"/>
              <w:adjustRightInd/>
              <w:snapToGrid/>
              <w:spacing w:line="250" w:lineRule="atLeast"/>
              <w:jc w:val="center"/>
              <w:textAlignment w:val="auto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主要职责</w:t>
            </w:r>
          </w:p>
        </w:tc>
      </w:tr>
      <w:tr w14:paraId="31070D80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1337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00" w:type="dxa"/>
              <w:left w:w="0" w:type="dxa"/>
              <w:bottom w:w="100" w:type="dxa"/>
              <w:right w:w="160" w:type="dxa"/>
            </w:tcMar>
            <w:vAlign w:val="center"/>
          </w:tcPr>
          <w:p w14:paraId="4F2EC4BD">
            <w:pPr>
              <w:keepNext w:val="0"/>
              <w:keepLines w:val="0"/>
              <w:pageBreakBefore w:val="0"/>
              <w:widowControl/>
              <w:suppressLineNumbers w:val="0"/>
              <w:kinsoku/>
              <w:wordWrap w:val="0"/>
              <w:overflowPunct/>
              <w:topLinePunct w:val="0"/>
              <w:autoSpaceDE/>
              <w:autoSpaceDN/>
              <w:bidi w:val="0"/>
              <w:adjustRightInd/>
              <w:snapToGrid/>
              <w:spacing w:line="250" w:lineRule="atLeast"/>
              <w:jc w:val="center"/>
              <w:textAlignment w:val="auto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OnCast()</w:t>
            </w:r>
          </w:p>
        </w:tc>
        <w:tc>
          <w:tcPr>
            <w:tcW w:w="2060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2103AA94">
            <w:pPr>
              <w:keepNext w:val="0"/>
              <w:keepLines w:val="0"/>
              <w:pageBreakBefore w:val="0"/>
              <w:widowControl/>
              <w:suppressLineNumbers w:val="0"/>
              <w:kinsoku/>
              <w:wordWrap w:val="0"/>
              <w:overflowPunct/>
              <w:topLinePunct w:val="0"/>
              <w:autoSpaceDE/>
              <w:autoSpaceDN/>
              <w:bidi w:val="0"/>
              <w:adjustRightInd/>
              <w:snapToGrid/>
              <w:spacing w:line="250" w:lineRule="atLeast"/>
              <w:jc w:val="center"/>
              <w:textAlignment w:val="auto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技能释放时</w:t>
            </w:r>
          </w:p>
        </w:tc>
        <w:tc>
          <w:tcPr>
            <w:tcW w:w="1601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00" w:type="dxa"/>
              <w:left w:w="160" w:type="dxa"/>
              <w:bottom w:w="100" w:type="dxa"/>
              <w:right w:w="0" w:type="dxa"/>
            </w:tcMar>
            <w:vAlign w:val="center"/>
          </w:tcPr>
          <w:p w14:paraId="5FB2B81F">
            <w:pPr>
              <w:keepNext w:val="0"/>
              <w:keepLines w:val="0"/>
              <w:pageBreakBefore w:val="0"/>
              <w:widowControl/>
              <w:suppressLineNumbers w:val="0"/>
              <w:kinsoku/>
              <w:wordWrap w:val="0"/>
              <w:overflowPunct/>
              <w:topLinePunct w:val="0"/>
              <w:autoSpaceDE/>
              <w:autoSpaceDN/>
              <w:bidi w:val="0"/>
              <w:adjustRightInd/>
              <w:snapToGrid/>
              <w:spacing w:line="250" w:lineRule="atLeast"/>
              <w:jc w:val="center"/>
              <w:textAlignment w:val="auto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处理释放逻辑、消耗资源</w:t>
            </w:r>
          </w:p>
        </w:tc>
      </w:tr>
      <w:tr w14:paraId="670A8FAF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FFFFFF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1337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00" w:type="dxa"/>
              <w:left w:w="0" w:type="dxa"/>
              <w:bottom w:w="100" w:type="dxa"/>
              <w:right w:w="160" w:type="dxa"/>
            </w:tcMar>
            <w:vAlign w:val="center"/>
          </w:tcPr>
          <w:p w14:paraId="1CFBAA2B">
            <w:pPr>
              <w:keepNext w:val="0"/>
              <w:keepLines w:val="0"/>
              <w:pageBreakBefore w:val="0"/>
              <w:widowControl/>
              <w:suppressLineNumbers w:val="0"/>
              <w:kinsoku/>
              <w:wordWrap w:val="0"/>
              <w:overflowPunct/>
              <w:topLinePunct w:val="0"/>
              <w:autoSpaceDE/>
              <w:autoSpaceDN/>
              <w:bidi w:val="0"/>
              <w:adjustRightInd/>
              <w:snapToGrid/>
              <w:spacing w:line="250" w:lineRule="atLeast"/>
              <w:jc w:val="center"/>
              <w:textAlignment w:val="auto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OnSpawn(Actor)</w:t>
            </w:r>
          </w:p>
        </w:tc>
        <w:tc>
          <w:tcPr>
            <w:tcW w:w="2060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076DC081">
            <w:pPr>
              <w:keepNext w:val="0"/>
              <w:keepLines w:val="0"/>
              <w:pageBreakBefore w:val="0"/>
              <w:widowControl/>
              <w:suppressLineNumbers w:val="0"/>
              <w:kinsoku/>
              <w:wordWrap w:val="0"/>
              <w:overflowPunct/>
              <w:topLinePunct w:val="0"/>
              <w:autoSpaceDE/>
              <w:autoSpaceDN/>
              <w:bidi w:val="0"/>
              <w:adjustRightInd/>
              <w:snapToGrid/>
              <w:spacing w:line="250" w:lineRule="atLeast"/>
              <w:jc w:val="center"/>
              <w:textAlignment w:val="auto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生成实体（投射物/召唤物）时</w:t>
            </w:r>
          </w:p>
        </w:tc>
        <w:tc>
          <w:tcPr>
            <w:tcW w:w="1601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00" w:type="dxa"/>
              <w:left w:w="160" w:type="dxa"/>
              <w:bottom w:w="100" w:type="dxa"/>
              <w:right w:w="0" w:type="dxa"/>
            </w:tcMar>
            <w:vAlign w:val="center"/>
          </w:tcPr>
          <w:p w14:paraId="1349C29D">
            <w:pPr>
              <w:keepNext w:val="0"/>
              <w:keepLines w:val="0"/>
              <w:pageBreakBefore w:val="0"/>
              <w:widowControl/>
              <w:suppressLineNumbers w:val="0"/>
              <w:kinsoku/>
              <w:wordWrap w:val="0"/>
              <w:overflowPunct/>
              <w:topLinePunct w:val="0"/>
              <w:autoSpaceDE/>
              <w:autoSpaceDN/>
              <w:bidi w:val="0"/>
              <w:adjustRightInd/>
              <w:snapToGrid/>
              <w:spacing w:line="250" w:lineRule="atLeast"/>
              <w:jc w:val="center"/>
              <w:textAlignment w:val="auto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初始化生成的实体</w:t>
            </w:r>
          </w:p>
        </w:tc>
      </w:tr>
      <w:tr w14:paraId="377F1B1E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1337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00" w:type="dxa"/>
              <w:left w:w="0" w:type="dxa"/>
              <w:bottom w:w="100" w:type="dxa"/>
              <w:right w:w="160" w:type="dxa"/>
            </w:tcMar>
            <w:vAlign w:val="center"/>
          </w:tcPr>
          <w:p w14:paraId="3514D649">
            <w:pPr>
              <w:keepNext w:val="0"/>
              <w:keepLines w:val="0"/>
              <w:pageBreakBefore w:val="0"/>
              <w:widowControl/>
              <w:suppressLineNumbers w:val="0"/>
              <w:kinsoku/>
              <w:wordWrap w:val="0"/>
              <w:overflowPunct/>
              <w:topLinePunct w:val="0"/>
              <w:autoSpaceDE/>
              <w:autoSpaceDN/>
              <w:bidi w:val="0"/>
              <w:adjustRightInd/>
              <w:snapToGrid/>
              <w:spacing w:line="250" w:lineRule="atLeast"/>
              <w:jc w:val="center"/>
              <w:textAlignment w:val="auto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OnTravel(DeltaTime)</w:t>
            </w:r>
          </w:p>
        </w:tc>
        <w:tc>
          <w:tcPr>
            <w:tcW w:w="2060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0EFC67FE">
            <w:pPr>
              <w:keepNext w:val="0"/>
              <w:keepLines w:val="0"/>
              <w:pageBreakBefore w:val="0"/>
              <w:widowControl/>
              <w:suppressLineNumbers w:val="0"/>
              <w:kinsoku/>
              <w:wordWrap w:val="0"/>
              <w:overflowPunct/>
              <w:topLinePunct w:val="0"/>
              <w:autoSpaceDE/>
              <w:autoSpaceDN/>
              <w:bidi w:val="0"/>
              <w:adjustRightInd/>
              <w:snapToGrid/>
              <w:spacing w:line="250" w:lineRule="atLeast"/>
              <w:jc w:val="center"/>
              <w:textAlignment w:val="auto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持续过程中每帧调用</w:t>
            </w:r>
          </w:p>
        </w:tc>
        <w:tc>
          <w:tcPr>
            <w:tcW w:w="1601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00" w:type="dxa"/>
              <w:left w:w="160" w:type="dxa"/>
              <w:bottom w:w="100" w:type="dxa"/>
              <w:right w:w="0" w:type="dxa"/>
            </w:tcMar>
            <w:vAlign w:val="center"/>
          </w:tcPr>
          <w:p w14:paraId="72CB006B">
            <w:pPr>
              <w:keepNext w:val="0"/>
              <w:keepLines w:val="0"/>
              <w:pageBreakBefore w:val="0"/>
              <w:widowControl/>
              <w:suppressLineNumbers w:val="0"/>
              <w:kinsoku/>
              <w:wordWrap w:val="0"/>
              <w:overflowPunct/>
              <w:topLinePunct w:val="0"/>
              <w:autoSpaceDE/>
              <w:autoSpaceDN/>
              <w:bidi w:val="0"/>
              <w:adjustRightInd/>
              <w:snapToGrid/>
              <w:spacing w:line="250" w:lineRule="atLeast"/>
              <w:jc w:val="center"/>
              <w:textAlignment w:val="auto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处理移动、状态更新</w:t>
            </w:r>
          </w:p>
        </w:tc>
      </w:tr>
      <w:tr w14:paraId="57003E1E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1337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00" w:type="dxa"/>
              <w:left w:w="0" w:type="dxa"/>
              <w:bottom w:w="100" w:type="dxa"/>
              <w:right w:w="160" w:type="dxa"/>
            </w:tcMar>
            <w:vAlign w:val="center"/>
          </w:tcPr>
          <w:p w14:paraId="3163834A">
            <w:pPr>
              <w:keepNext w:val="0"/>
              <w:keepLines w:val="0"/>
              <w:pageBreakBefore w:val="0"/>
              <w:widowControl/>
              <w:suppressLineNumbers w:val="0"/>
              <w:kinsoku/>
              <w:wordWrap w:val="0"/>
              <w:overflowPunct/>
              <w:topLinePunct w:val="0"/>
              <w:autoSpaceDE/>
              <w:autoSpaceDN/>
              <w:bidi w:val="0"/>
              <w:adjustRightInd/>
              <w:snapToGrid/>
              <w:spacing w:line="250" w:lineRule="atLeast"/>
              <w:jc w:val="center"/>
              <w:textAlignment w:val="auto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OnHit(Target)</w:t>
            </w:r>
          </w:p>
        </w:tc>
        <w:tc>
          <w:tcPr>
            <w:tcW w:w="2060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3AFF2933">
            <w:pPr>
              <w:keepNext w:val="0"/>
              <w:keepLines w:val="0"/>
              <w:pageBreakBefore w:val="0"/>
              <w:widowControl/>
              <w:suppressLineNumbers w:val="0"/>
              <w:kinsoku/>
              <w:wordWrap w:val="0"/>
              <w:overflowPunct/>
              <w:topLinePunct w:val="0"/>
              <w:autoSpaceDE/>
              <w:autoSpaceDN/>
              <w:bidi w:val="0"/>
              <w:adjustRightInd/>
              <w:snapToGrid/>
              <w:spacing w:line="250" w:lineRule="atLeast"/>
              <w:jc w:val="center"/>
              <w:textAlignment w:val="auto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命中目标时</w:t>
            </w:r>
          </w:p>
        </w:tc>
        <w:tc>
          <w:tcPr>
            <w:tcW w:w="1601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00" w:type="dxa"/>
              <w:left w:w="160" w:type="dxa"/>
              <w:bottom w:w="100" w:type="dxa"/>
              <w:right w:w="0" w:type="dxa"/>
            </w:tcMar>
            <w:vAlign w:val="center"/>
          </w:tcPr>
          <w:p w14:paraId="54DEA4EA">
            <w:pPr>
              <w:keepNext w:val="0"/>
              <w:keepLines w:val="0"/>
              <w:pageBreakBefore w:val="0"/>
              <w:widowControl/>
              <w:suppressLineNumbers w:val="0"/>
              <w:kinsoku/>
              <w:wordWrap w:val="0"/>
              <w:overflowPunct/>
              <w:topLinePunct w:val="0"/>
              <w:autoSpaceDE/>
              <w:autoSpaceDN/>
              <w:bidi w:val="0"/>
              <w:adjustRightInd/>
              <w:snapToGrid/>
              <w:spacing w:line="250" w:lineRule="atLeast"/>
              <w:jc w:val="center"/>
              <w:textAlignment w:val="auto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处理伤害和命中效果</w:t>
            </w:r>
          </w:p>
        </w:tc>
      </w:tr>
      <w:tr w14:paraId="7A677CDC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1337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00" w:type="dxa"/>
              <w:left w:w="0" w:type="dxa"/>
              <w:bottom w:w="100" w:type="dxa"/>
              <w:right w:w="160" w:type="dxa"/>
            </w:tcMar>
            <w:vAlign w:val="center"/>
          </w:tcPr>
          <w:p w14:paraId="10E7872F">
            <w:pPr>
              <w:keepNext w:val="0"/>
              <w:keepLines w:val="0"/>
              <w:pageBreakBefore w:val="0"/>
              <w:widowControl/>
              <w:suppressLineNumbers w:val="0"/>
              <w:kinsoku/>
              <w:wordWrap w:val="0"/>
              <w:overflowPunct/>
              <w:topLinePunct w:val="0"/>
              <w:autoSpaceDE/>
              <w:autoSpaceDN/>
              <w:bidi w:val="0"/>
              <w:adjustRightInd/>
              <w:snapToGrid/>
              <w:spacing w:line="250" w:lineRule="atLeast"/>
              <w:jc w:val="center"/>
              <w:textAlignment w:val="auto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OnFinish()</w:t>
            </w:r>
          </w:p>
        </w:tc>
        <w:tc>
          <w:tcPr>
            <w:tcW w:w="2060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5A247E64">
            <w:pPr>
              <w:keepNext w:val="0"/>
              <w:keepLines w:val="0"/>
              <w:pageBreakBefore w:val="0"/>
              <w:widowControl/>
              <w:suppressLineNumbers w:val="0"/>
              <w:kinsoku/>
              <w:wordWrap w:val="0"/>
              <w:overflowPunct/>
              <w:topLinePunct w:val="0"/>
              <w:autoSpaceDE/>
              <w:autoSpaceDN/>
              <w:bidi w:val="0"/>
              <w:adjustRightInd/>
              <w:snapToGrid/>
              <w:spacing w:line="250" w:lineRule="atLeast"/>
              <w:jc w:val="center"/>
              <w:textAlignment w:val="auto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技能结束时</w:t>
            </w:r>
          </w:p>
        </w:tc>
        <w:tc>
          <w:tcPr>
            <w:tcW w:w="1601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00" w:type="dxa"/>
              <w:left w:w="160" w:type="dxa"/>
              <w:bottom w:w="100" w:type="dxa"/>
              <w:right w:w="0" w:type="dxa"/>
            </w:tcMar>
            <w:vAlign w:val="center"/>
          </w:tcPr>
          <w:p w14:paraId="40546447">
            <w:pPr>
              <w:keepNext w:val="0"/>
              <w:keepLines w:val="0"/>
              <w:pageBreakBefore w:val="0"/>
              <w:widowControl/>
              <w:suppressLineNumbers w:val="0"/>
              <w:kinsoku/>
              <w:wordWrap w:val="0"/>
              <w:overflowPunct/>
              <w:topLinePunct w:val="0"/>
              <w:autoSpaceDE/>
              <w:autoSpaceDN/>
              <w:bidi w:val="0"/>
              <w:adjustRightInd/>
              <w:snapToGrid/>
              <w:spacing w:line="250" w:lineRule="atLeast"/>
              <w:jc w:val="center"/>
              <w:textAlignment w:val="auto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处理清理和收尾</w:t>
            </w:r>
          </w:p>
        </w:tc>
      </w:tr>
    </w:tbl>
    <w:p w14:paraId="624BA194">
      <w:pPr>
        <w:pStyle w:val="12"/>
        <w:keepNext w:val="0"/>
        <w:keepLines w:val="0"/>
        <w:pageBreakBefore w:val="0"/>
        <w:widowControl/>
        <w:suppressLineNumbers w:val="0"/>
        <w:shd w:val="clear" w:fill="FFFFFF"/>
        <w:kinsoku/>
        <w:wordWrap w:val="0"/>
        <w:overflowPunct/>
        <w:topLinePunct w:val="0"/>
        <w:autoSpaceDE/>
        <w:autoSpaceDN/>
        <w:bidi w:val="0"/>
        <w:adjustRightInd/>
        <w:snapToGrid/>
        <w:spacing w:beforeAutospacing="0" w:afterAutospacing="0" w:line="240" w:lineRule="auto"/>
        <w:ind w:right="0" w:firstLine="420" w:firstLineChars="0"/>
        <w:textAlignment w:val="auto"/>
        <w:rPr>
          <w:rFonts w:hint="default" w:ascii="Times New Roman" w:hAnsi="Times New Roman" w:eastAsia="宋体" w:cs="Times New Roman"/>
          <w:b w:val="0"/>
          <w:bCs w:val="0"/>
          <w:i w:val="0"/>
          <w:iCs w:val="0"/>
          <w:caps w:val="0"/>
          <w:color w:val="0F1115"/>
          <w:spacing w:val="0"/>
          <w:sz w:val="24"/>
          <w:szCs w:val="24"/>
          <w:shd w:val="clear" w:fill="FFFFFF"/>
        </w:rPr>
      </w:pPr>
      <w:r>
        <w:rPr>
          <w:rFonts w:hint="default" w:ascii="Times New Roman" w:hAnsi="Times New Roman" w:eastAsia="宋体" w:cs="Times New Roman"/>
          <w:b w:val="0"/>
          <w:bCs w:val="0"/>
          <w:i w:val="0"/>
          <w:iCs w:val="0"/>
          <w:caps w:val="0"/>
          <w:color w:val="0F1115"/>
          <w:spacing w:val="0"/>
          <w:sz w:val="24"/>
          <w:szCs w:val="24"/>
          <w:shd w:val="clear" w:fill="FFFFFF"/>
        </w:rPr>
        <w:t>每个本位事件内部执行三件事：执行本位行为、调用工具组件函数、广播事件给变位。本位不持有任何变位的引用，也不为变位预留任何逻辑分支。本位只读取 FBaseEventContext 中的数据，不知道数据是被谁修改的。这保证了“本位不知道变位存在”的设计原则。</w:t>
      </w:r>
    </w:p>
    <w:p w14:paraId="4D066BD8">
      <w:pPr>
        <w:pStyle w:val="12"/>
        <w:keepNext w:val="0"/>
        <w:keepLines w:val="0"/>
        <w:pageBreakBefore w:val="0"/>
        <w:widowControl/>
        <w:suppressLineNumbers w:val="0"/>
        <w:shd w:val="clear" w:fill="FFFFFF"/>
        <w:kinsoku/>
        <w:wordWrap w:val="0"/>
        <w:overflowPunct/>
        <w:topLinePunct w:val="0"/>
        <w:autoSpaceDE/>
        <w:autoSpaceDN/>
        <w:bidi w:val="0"/>
        <w:adjustRightInd/>
        <w:snapToGrid/>
        <w:spacing w:beforeAutospacing="0" w:afterAutospacing="0" w:line="240" w:lineRule="auto"/>
        <w:ind w:left="0" w:right="0" w:firstLine="420" w:firstLineChars="0"/>
        <w:textAlignment w:val="auto"/>
        <w:rPr>
          <w:rFonts w:hint="default" w:ascii="Times New Roman" w:hAnsi="Times New Roman" w:eastAsia="宋体" w:cs="Times New Roman"/>
          <w:b w:val="0"/>
          <w:bCs w:val="0"/>
          <w:i w:val="0"/>
          <w:iCs w:val="0"/>
          <w:caps w:val="0"/>
          <w:color w:val="0F1115"/>
          <w:spacing w:val="0"/>
          <w:sz w:val="24"/>
          <w:szCs w:val="24"/>
          <w:shd w:val="clear" w:fill="FFFFFF"/>
        </w:rPr>
      </w:pPr>
      <w:r>
        <w:rPr>
          <w:rFonts w:hint="default" w:ascii="Times New Roman" w:hAnsi="Times New Roman" w:eastAsia="宋体" w:cs="Times New Roman"/>
          <w:b w:val="0"/>
          <w:bCs w:val="0"/>
          <w:i w:val="0"/>
          <w:iCs w:val="0"/>
          <w:caps w:val="0"/>
          <w:color w:val="0F1115"/>
          <w:spacing w:val="0"/>
          <w:sz w:val="24"/>
          <w:szCs w:val="24"/>
          <w:shd w:val="clear" w:fill="FFFFFF"/>
        </w:rPr>
        <w:t>变位事件接收（蓝图可重写）：OnEventReceived(EventType, Context)，接收本位广播的事件，判断事件类型和当前功能槽，执行对应的响应逻辑。</w:t>
      </w:r>
    </w:p>
    <w:p w14:paraId="11FA5ACB">
      <w:pPr>
        <w:pStyle w:val="12"/>
        <w:keepNext w:val="0"/>
        <w:keepLines w:val="0"/>
        <w:pageBreakBefore w:val="0"/>
        <w:widowControl/>
        <w:suppressLineNumbers w:val="0"/>
        <w:shd w:val="clear" w:fill="FFFFFF"/>
        <w:kinsoku/>
        <w:wordWrap w:val="0"/>
        <w:overflowPunct/>
        <w:topLinePunct w:val="0"/>
        <w:autoSpaceDE/>
        <w:autoSpaceDN/>
        <w:bidi w:val="0"/>
        <w:adjustRightInd/>
        <w:snapToGrid/>
        <w:spacing w:beforeAutospacing="0" w:afterAutospacing="0" w:line="240" w:lineRule="auto"/>
        <w:ind w:left="0" w:right="0" w:firstLine="420" w:firstLineChars="0"/>
        <w:textAlignment w:val="auto"/>
        <w:rPr>
          <w:rFonts w:hint="default" w:ascii="Times New Roman" w:hAnsi="Times New Roman" w:eastAsia="宋体" w:cs="Times New Roman"/>
          <w:b w:val="0"/>
          <w:bCs w:val="0"/>
          <w:i w:val="0"/>
          <w:iCs w:val="0"/>
          <w:caps w:val="0"/>
          <w:color w:val="0F1115"/>
          <w:spacing w:val="0"/>
          <w:sz w:val="24"/>
          <w:szCs w:val="24"/>
          <w:shd w:val="clear" w:fill="FFFFFF"/>
        </w:rPr>
      </w:pPr>
      <w:r>
        <w:rPr>
          <w:rFonts w:hint="default" w:ascii="Times New Roman" w:hAnsi="Times New Roman" w:eastAsia="宋体" w:cs="Times New Roman"/>
          <w:b w:val="0"/>
          <w:bCs w:val="0"/>
          <w:i w:val="0"/>
          <w:iCs w:val="0"/>
          <w:caps w:val="0"/>
          <w:color w:val="0F1115"/>
          <w:spacing w:val="0"/>
          <w:sz w:val="24"/>
          <w:szCs w:val="24"/>
          <w:shd w:val="clear" w:fill="FFFFFF"/>
        </w:rPr>
        <w:t>事件广播系统：BroadcastEvent(EventType, Context)，本位调用此函数广播事件，变位接收并响应。</w:t>
      </w:r>
    </w:p>
    <w:p w14:paraId="24AA22CC">
      <w:pPr>
        <w:pStyle w:val="12"/>
        <w:keepNext w:val="0"/>
        <w:keepLines w:val="0"/>
        <w:pageBreakBefore w:val="0"/>
        <w:widowControl/>
        <w:suppressLineNumbers w:val="0"/>
        <w:shd w:val="clear" w:fill="FFFFFF"/>
        <w:kinsoku/>
        <w:wordWrap w:val="0"/>
        <w:overflowPunct/>
        <w:topLinePunct w:val="0"/>
        <w:autoSpaceDE/>
        <w:autoSpaceDN/>
        <w:bidi w:val="0"/>
        <w:adjustRightInd/>
        <w:snapToGrid/>
        <w:spacing w:beforeAutospacing="0" w:afterAutospacing="0" w:line="240" w:lineRule="auto"/>
        <w:ind w:left="0" w:right="0" w:firstLine="420" w:firstLineChars="0"/>
        <w:textAlignment w:val="auto"/>
        <w:rPr>
          <w:rFonts w:hint="default" w:ascii="Times New Roman" w:hAnsi="Times New Roman" w:eastAsia="宋体" w:cs="Times New Roman"/>
          <w:b w:val="0"/>
          <w:bCs w:val="0"/>
          <w:i w:val="0"/>
          <w:iCs w:val="0"/>
          <w:caps w:val="0"/>
          <w:color w:val="0F1115"/>
          <w:spacing w:val="0"/>
          <w:sz w:val="24"/>
          <w:szCs w:val="24"/>
          <w:shd w:val="clear" w:fill="FFFFFF"/>
        </w:rPr>
      </w:pPr>
      <w:r>
        <w:rPr>
          <w:rFonts w:hint="default" w:ascii="Times New Roman" w:hAnsi="Times New Roman" w:eastAsia="宋体" w:cs="Times New Roman"/>
          <w:b w:val="0"/>
          <w:bCs w:val="0"/>
          <w:i w:val="0"/>
          <w:iCs w:val="0"/>
          <w:caps w:val="0"/>
          <w:color w:val="0F1115"/>
          <w:spacing w:val="0"/>
          <w:sz w:val="24"/>
          <w:szCs w:val="24"/>
          <w:shd w:val="clear" w:fill="FFFFFF"/>
        </w:rPr>
        <w:t>AbilityRef 传递机制：功能槽 Ability 激活时，将自身引用（AbilityRef）传递给 InventoryComponent，后者将其转发给刻印的执行函数。刻印通过 AbilityRef 调用 GAS 原生功能。通过 IsValid() 检测 Ability 生命周期。</w:t>
      </w:r>
    </w:p>
    <w:p w14:paraId="0EAAE997">
      <w:pPr>
        <w:pStyle w:val="12"/>
        <w:keepNext w:val="0"/>
        <w:keepLines w:val="0"/>
        <w:pageBreakBefore w:val="0"/>
        <w:widowControl/>
        <w:suppressLineNumbers w:val="0"/>
        <w:shd w:val="clear" w:fill="FFFFFF"/>
        <w:kinsoku/>
        <w:wordWrap w:val="0"/>
        <w:overflowPunct/>
        <w:topLinePunct w:val="0"/>
        <w:autoSpaceDE/>
        <w:autoSpaceDN/>
        <w:bidi w:val="0"/>
        <w:adjustRightInd/>
        <w:snapToGrid/>
        <w:spacing w:beforeAutospacing="0" w:afterAutospacing="0" w:line="240" w:lineRule="auto"/>
        <w:ind w:left="0" w:right="0" w:firstLine="420" w:firstLineChars="0"/>
        <w:textAlignment w:val="auto"/>
        <w:rPr>
          <w:rFonts w:hint="default" w:ascii="Times New Roman" w:hAnsi="Times New Roman" w:eastAsia="宋体" w:cs="Times New Roman"/>
          <w:b w:val="0"/>
          <w:bCs w:val="0"/>
          <w:i w:val="0"/>
          <w:iCs w:val="0"/>
          <w:caps w:val="0"/>
          <w:color w:val="0F1115"/>
          <w:spacing w:val="0"/>
          <w:sz w:val="24"/>
          <w:szCs w:val="24"/>
          <w:shd w:val="clear" w:fill="FFFFFF"/>
        </w:rPr>
      </w:pPr>
    </w:p>
    <w:p w14:paraId="0E6CFF9C">
      <w:pPr>
        <w:pStyle w:val="3"/>
        <w:keepNext w:val="0"/>
        <w:keepLines w:val="0"/>
        <w:pageBreakBefore w:val="0"/>
        <w:widowControl/>
        <w:suppressLineNumbers w:val="0"/>
        <w:shd w:val="clear" w:fill="FFFFFF"/>
        <w:kinsoku/>
        <w:wordWrap w:val="0"/>
        <w:overflowPunct/>
        <w:topLinePunct w:val="0"/>
        <w:autoSpaceDE/>
        <w:autoSpaceDN/>
        <w:bidi w:val="0"/>
        <w:adjustRightInd/>
        <w:snapToGrid/>
        <w:spacing w:before="0" w:beforeAutospacing="0" w:after="0" w:afterAutospacing="0" w:line="240" w:lineRule="auto"/>
        <w:ind w:left="0" w:right="0" w:firstLine="0"/>
        <w:textAlignment w:val="auto"/>
        <w:outlineLvl w:val="1"/>
        <w:rPr>
          <w:rFonts w:hint="default" w:ascii="Times New Roman" w:hAnsi="Times New Roman" w:eastAsia="宋体" w:cs="Times New Roman"/>
          <w:b/>
          <w:bCs/>
          <w:caps w:val="0"/>
          <w:color w:val="0F1115"/>
          <w:spacing w:val="0"/>
          <w:sz w:val="28"/>
          <w:szCs w:val="28"/>
        </w:rPr>
      </w:pPr>
      <w:bookmarkStart w:id="19" w:name="_Toc1876"/>
      <w:r>
        <w:rPr>
          <w:rFonts w:hint="default" w:ascii="Times New Roman" w:hAnsi="Times New Roman" w:eastAsia="宋体" w:cs="Times New Roman"/>
          <w:b/>
          <w:bCs/>
          <w:caps w:val="0"/>
          <w:color w:val="0F1115"/>
          <w:spacing w:val="0"/>
          <w:sz w:val="28"/>
          <w:szCs w:val="28"/>
          <w:shd w:val="clear" w:fill="FFFFFF"/>
        </w:rPr>
        <w:t>3.2</w:t>
      </w:r>
      <w:r>
        <w:rPr>
          <w:rFonts w:hint="default" w:ascii="Times New Roman" w:hAnsi="Times New Roman" w:eastAsia="宋体" w:cs="Times New Roman"/>
          <w:b/>
          <w:bCs/>
          <w:caps w:val="0"/>
          <w:color w:val="0F1115"/>
          <w:spacing w:val="0"/>
          <w:sz w:val="28"/>
          <w:szCs w:val="28"/>
          <w:shd w:val="clear" w:fill="FFFFFF"/>
          <w:lang w:val="en-US" w:eastAsia="zh-CN"/>
        </w:rPr>
        <w:t>.</w:t>
      </w:r>
      <w:r>
        <w:rPr>
          <w:rFonts w:hint="eastAsia" w:ascii="Times New Roman" w:hAnsi="Times New Roman" w:cs="Times New Roman"/>
          <w:b/>
          <w:bCs/>
          <w:caps w:val="0"/>
          <w:color w:val="0F1115"/>
          <w:spacing w:val="0"/>
          <w:sz w:val="28"/>
          <w:szCs w:val="28"/>
          <w:shd w:val="clear" w:fill="FFFFFF"/>
          <w:lang w:val="en-US" w:eastAsia="zh-CN"/>
        </w:rPr>
        <w:t>蓄力</w:t>
      </w:r>
      <w:r>
        <w:rPr>
          <w:rFonts w:hint="default" w:ascii="Times New Roman" w:hAnsi="Times New Roman" w:eastAsia="宋体" w:cs="Times New Roman"/>
          <w:b/>
          <w:bCs/>
          <w:caps w:val="0"/>
          <w:color w:val="0F1115"/>
          <w:spacing w:val="0"/>
          <w:sz w:val="28"/>
          <w:szCs w:val="28"/>
          <w:shd w:val="clear" w:fill="FFFFFF"/>
        </w:rPr>
        <w:t>系统</w:t>
      </w:r>
      <w:bookmarkEnd w:id="19"/>
    </w:p>
    <w:p w14:paraId="1D69666F">
      <w:pPr>
        <w:pStyle w:val="12"/>
        <w:keepNext w:val="0"/>
        <w:keepLines w:val="0"/>
        <w:pageBreakBefore w:val="0"/>
        <w:widowControl/>
        <w:suppressLineNumbers w:val="0"/>
        <w:shd w:val="clear" w:fill="FFFFFF"/>
        <w:kinsoku/>
        <w:wordWrap w:val="0"/>
        <w:overflowPunct/>
        <w:topLinePunct w:val="0"/>
        <w:autoSpaceDE/>
        <w:autoSpaceDN/>
        <w:bidi w:val="0"/>
        <w:adjustRightInd/>
        <w:snapToGrid/>
        <w:spacing w:beforeAutospacing="0" w:afterAutospacing="0" w:line="240" w:lineRule="auto"/>
        <w:ind w:left="0" w:right="0" w:firstLine="420" w:firstLineChars="0"/>
        <w:textAlignment w:val="auto"/>
        <w:rPr>
          <w:rFonts w:hint="default" w:ascii="Times New Roman" w:hAnsi="Times New Roman" w:eastAsia="宋体" w:cs="Times New Roman"/>
          <w:b w:val="0"/>
          <w:bCs w:val="0"/>
          <w:i w:val="0"/>
          <w:iCs w:val="0"/>
          <w:caps w:val="0"/>
          <w:color w:val="0F1115"/>
          <w:spacing w:val="0"/>
          <w:sz w:val="24"/>
          <w:szCs w:val="24"/>
          <w:shd w:val="clear" w:fill="FFFFFF"/>
        </w:rPr>
      </w:pPr>
      <w:r>
        <w:rPr>
          <w:rFonts w:hint="default" w:ascii="Times New Roman" w:hAnsi="Times New Roman" w:eastAsia="宋体" w:cs="Times New Roman"/>
          <w:b w:val="0"/>
          <w:bCs w:val="0"/>
          <w:i w:val="0"/>
          <w:iCs w:val="0"/>
          <w:caps w:val="0"/>
          <w:color w:val="0F1115"/>
          <w:spacing w:val="0"/>
          <w:sz w:val="24"/>
          <w:szCs w:val="24"/>
          <w:shd w:val="clear" w:fill="FFFFFF"/>
        </w:rPr>
        <w:t>蓄力作为刻印的可选行为，由 UGlyphInventoryComponent统一调度，与 GAS 的 AbilityTask 解耦。刻印的 FBaseGlyphContext 中包含TArray&lt;float&gt; ChargeTime 数组，定义每段蓄力的持续时间。ActivateSlotGlyph 在功能槽 Ability 被激活时由 InventoryComponent 调用，是蓄力流程的统一入口。当ChargeTime为空数组时，刻印不蓄力，直接激活；当数组非空时，ActivateSlotGlyph启动蓄力流程，TickComponent以绝对时间差逐段推进 ChargeIndex，在每段达到时通过UGlyphBase::OnChargeLevelReached 通知刻印。蓄力中断或完成时调用SettleCharge 根据实际蓄力总时长修改 Context，然后执行ActivateGlyph。</w:t>
      </w:r>
    </w:p>
    <w:p w14:paraId="1BEF7A82">
      <w:pPr>
        <w:pStyle w:val="12"/>
        <w:keepNext w:val="0"/>
        <w:keepLines w:val="0"/>
        <w:pageBreakBefore w:val="0"/>
        <w:widowControl/>
        <w:suppressLineNumbers w:val="0"/>
        <w:shd w:val="clear" w:fill="FFFFFF"/>
        <w:kinsoku/>
        <w:wordWrap w:val="0"/>
        <w:overflowPunct/>
        <w:topLinePunct w:val="0"/>
        <w:autoSpaceDE/>
        <w:autoSpaceDN/>
        <w:bidi w:val="0"/>
        <w:adjustRightInd/>
        <w:snapToGrid/>
        <w:spacing w:beforeAutospacing="0" w:afterAutospacing="0" w:line="240" w:lineRule="auto"/>
        <w:ind w:left="0" w:right="0" w:firstLine="420" w:firstLineChars="0"/>
        <w:textAlignment w:val="auto"/>
        <w:rPr>
          <w:rFonts w:hint="default" w:ascii="Times New Roman" w:hAnsi="Times New Roman" w:eastAsia="宋体" w:cs="Times New Roman"/>
          <w:b w:val="0"/>
          <w:bCs w:val="0"/>
          <w:i w:val="0"/>
          <w:iCs w:val="0"/>
          <w:caps w:val="0"/>
          <w:color w:val="0F1115"/>
          <w:spacing w:val="0"/>
          <w:sz w:val="24"/>
          <w:szCs w:val="24"/>
          <w:shd w:val="clear" w:fill="FFFFFF"/>
        </w:rPr>
      </w:pPr>
      <w:r>
        <w:rPr>
          <w:rFonts w:hint="default" w:ascii="Times New Roman" w:hAnsi="Times New Roman" w:eastAsia="宋体" w:cs="Times New Roman"/>
          <w:b w:val="0"/>
          <w:bCs w:val="0"/>
          <w:i w:val="0"/>
          <w:iCs w:val="0"/>
          <w:caps w:val="0"/>
          <w:color w:val="0F1115"/>
          <w:spacing w:val="0"/>
          <w:sz w:val="24"/>
          <w:szCs w:val="24"/>
          <w:shd w:val="clear" w:fill="FFFFFF"/>
        </w:rPr>
        <w:t>蓄力动画通过蒙太奇数组（与ChargeTime一一对应）驱动，由 InventoryComponent 通过 ASC::PlayMontage 播放；蒙太奇中的 UAnimNotify_SendGameplayEvent 发送 GAS 事件，刻印在 PreActivate 中通过 CreateWaitGameplayEventTask（详见 8.2.5 AbilityTask C++ 中转方案）监听并响应蓄力期间的效果。蓄力系统不依赖GAS 的 AbilityTask 生命周期，蓄力状态由 InventoryComponent独立管理，Ability 取消时蓄力状态不受影响。</w:t>
      </w:r>
    </w:p>
    <w:p w14:paraId="0A3A066D">
      <w:pPr>
        <w:pStyle w:val="12"/>
        <w:keepNext w:val="0"/>
        <w:keepLines w:val="0"/>
        <w:pageBreakBefore w:val="0"/>
        <w:widowControl/>
        <w:suppressLineNumbers w:val="0"/>
        <w:shd w:val="clear" w:fill="FFFFFF"/>
        <w:kinsoku/>
        <w:wordWrap w:val="0"/>
        <w:overflowPunct/>
        <w:topLinePunct w:val="0"/>
        <w:autoSpaceDE/>
        <w:autoSpaceDN/>
        <w:bidi w:val="0"/>
        <w:adjustRightInd/>
        <w:snapToGrid/>
        <w:spacing w:beforeAutospacing="0" w:afterAutospacing="0" w:line="240" w:lineRule="auto"/>
        <w:ind w:right="0"/>
        <w:textAlignment w:val="auto"/>
        <w:rPr>
          <w:rFonts w:hint="default" w:ascii="Times New Roman" w:hAnsi="Times New Roman" w:eastAsia="宋体" w:cs="Times New Roman"/>
          <w:b w:val="0"/>
          <w:bCs w:val="0"/>
          <w:i w:val="0"/>
          <w:iCs w:val="0"/>
          <w:caps w:val="0"/>
          <w:color w:val="0F1115"/>
          <w:spacing w:val="0"/>
          <w:sz w:val="24"/>
          <w:szCs w:val="24"/>
          <w:shd w:val="clear" w:fill="FFFFFF"/>
        </w:rPr>
      </w:pPr>
    </w:p>
    <w:p w14:paraId="3B129F3C">
      <w:pPr>
        <w:pStyle w:val="3"/>
        <w:keepNext w:val="0"/>
        <w:keepLines w:val="0"/>
        <w:pageBreakBefore w:val="0"/>
        <w:widowControl/>
        <w:suppressLineNumbers w:val="0"/>
        <w:shd w:val="clear" w:fill="FFFFFF"/>
        <w:kinsoku/>
        <w:wordWrap w:val="0"/>
        <w:overflowPunct/>
        <w:topLinePunct w:val="0"/>
        <w:autoSpaceDE/>
        <w:autoSpaceDN/>
        <w:bidi w:val="0"/>
        <w:adjustRightInd/>
        <w:snapToGrid/>
        <w:spacing w:before="0" w:beforeAutospacing="0" w:after="0" w:afterAutospacing="0" w:line="240" w:lineRule="auto"/>
        <w:ind w:left="0" w:right="0" w:firstLine="0"/>
        <w:textAlignment w:val="auto"/>
        <w:outlineLvl w:val="1"/>
        <w:rPr>
          <w:rFonts w:hint="default" w:ascii="Times New Roman" w:hAnsi="Times New Roman" w:eastAsia="宋体" w:cs="Times New Roman"/>
          <w:b/>
          <w:bCs/>
          <w:caps w:val="0"/>
          <w:color w:val="0F1115"/>
          <w:spacing w:val="0"/>
          <w:sz w:val="28"/>
          <w:szCs w:val="28"/>
        </w:rPr>
      </w:pPr>
      <w:bookmarkStart w:id="20" w:name="_Toc29885"/>
      <w:r>
        <w:rPr>
          <w:rFonts w:hint="default" w:ascii="Times New Roman" w:hAnsi="Times New Roman" w:eastAsia="宋体" w:cs="Times New Roman"/>
          <w:b/>
          <w:bCs/>
          <w:caps w:val="0"/>
          <w:color w:val="0F1115"/>
          <w:spacing w:val="0"/>
          <w:sz w:val="28"/>
          <w:szCs w:val="28"/>
          <w:shd w:val="clear" w:fill="FFFFFF"/>
        </w:rPr>
        <w:t>3.</w:t>
      </w:r>
      <w:r>
        <w:rPr>
          <w:rFonts w:hint="eastAsia" w:ascii="Times New Roman" w:hAnsi="Times New Roman" w:cs="Times New Roman"/>
          <w:b/>
          <w:bCs/>
          <w:caps w:val="0"/>
          <w:color w:val="0F1115"/>
          <w:spacing w:val="0"/>
          <w:sz w:val="28"/>
          <w:szCs w:val="28"/>
          <w:shd w:val="clear" w:fill="FFFFFF"/>
          <w:lang w:val="en-US" w:eastAsia="zh-CN"/>
        </w:rPr>
        <w:t>3</w:t>
      </w:r>
      <w:r>
        <w:rPr>
          <w:rFonts w:hint="default" w:ascii="Times New Roman" w:hAnsi="Times New Roman" w:eastAsia="宋体" w:cs="Times New Roman"/>
          <w:b/>
          <w:bCs/>
          <w:caps w:val="0"/>
          <w:color w:val="0F1115"/>
          <w:spacing w:val="0"/>
          <w:sz w:val="28"/>
          <w:szCs w:val="28"/>
          <w:shd w:val="clear" w:fill="FFFFFF"/>
          <w:lang w:val="en-US" w:eastAsia="zh-CN"/>
        </w:rPr>
        <w:t>.</w:t>
      </w:r>
      <w:r>
        <w:rPr>
          <w:rFonts w:hint="default" w:ascii="Times New Roman" w:hAnsi="Times New Roman" w:eastAsia="宋体" w:cs="Times New Roman"/>
          <w:b/>
          <w:bCs/>
          <w:caps w:val="0"/>
          <w:color w:val="0F1115"/>
          <w:spacing w:val="0"/>
          <w:sz w:val="28"/>
          <w:szCs w:val="28"/>
          <w:shd w:val="clear" w:fill="FFFFFF"/>
        </w:rPr>
        <w:t>事件系统</w:t>
      </w:r>
      <w:bookmarkEnd w:id="20"/>
    </w:p>
    <w:p w14:paraId="21B737D1">
      <w:pPr>
        <w:pStyle w:val="12"/>
        <w:keepNext w:val="0"/>
        <w:keepLines w:val="0"/>
        <w:pageBreakBefore w:val="0"/>
        <w:widowControl/>
        <w:suppressLineNumbers w:val="0"/>
        <w:shd w:val="clear" w:fill="FFFFFF"/>
        <w:kinsoku/>
        <w:wordWrap w:val="0"/>
        <w:overflowPunct/>
        <w:topLinePunct w:val="0"/>
        <w:autoSpaceDE/>
        <w:autoSpaceDN/>
        <w:bidi w:val="0"/>
        <w:adjustRightInd/>
        <w:snapToGrid/>
        <w:spacing w:beforeAutospacing="0" w:afterAutospacing="0" w:line="240" w:lineRule="auto"/>
        <w:ind w:left="0" w:right="0" w:firstLine="420" w:firstLineChars="0"/>
        <w:textAlignment w:val="auto"/>
        <w:rPr>
          <w:rFonts w:hint="default" w:ascii="Times New Roman" w:hAnsi="Times New Roman" w:eastAsia="宋体" w:cs="Times New Roman"/>
          <w:b w:val="0"/>
          <w:bCs w:val="0"/>
          <w:i w:val="0"/>
          <w:iCs w:val="0"/>
          <w:caps w:val="0"/>
          <w:color w:val="0F1115"/>
          <w:spacing w:val="0"/>
          <w:sz w:val="24"/>
          <w:szCs w:val="24"/>
          <w:shd w:val="clear" w:fill="FFFFFF"/>
        </w:rPr>
      </w:pPr>
      <w:r>
        <w:rPr>
          <w:rFonts w:hint="default" w:ascii="Times New Roman" w:hAnsi="Times New Roman" w:eastAsia="宋体" w:cs="Times New Roman"/>
          <w:b w:val="0"/>
          <w:bCs w:val="0"/>
          <w:i w:val="0"/>
          <w:iCs w:val="0"/>
          <w:caps w:val="0"/>
          <w:color w:val="0F1115"/>
          <w:spacing w:val="0"/>
          <w:sz w:val="24"/>
          <w:szCs w:val="24"/>
          <w:shd w:val="clear" w:fill="FFFFFF"/>
        </w:rPr>
        <w:t>事件类型共有五种：Cast（技能释放）、Spawn（生成实体）、Travel（持续过程）、Hit（命中目标）、Finish（技能结束）。事件上下文包含触发者、命中目标、事件位置、事件方向、当前伤害值（可修改）、扩展浮点参数映射、扩展对象参数映射。</w:t>
      </w:r>
    </w:p>
    <w:p w14:paraId="70936418">
      <w:pPr>
        <w:pStyle w:val="12"/>
        <w:keepNext w:val="0"/>
        <w:keepLines w:val="0"/>
        <w:pageBreakBefore w:val="0"/>
        <w:widowControl/>
        <w:suppressLineNumbers w:val="0"/>
        <w:shd w:val="clear" w:fill="FFFFFF"/>
        <w:kinsoku/>
        <w:wordWrap w:val="0"/>
        <w:overflowPunct/>
        <w:topLinePunct w:val="0"/>
        <w:autoSpaceDE/>
        <w:autoSpaceDN/>
        <w:bidi w:val="0"/>
        <w:adjustRightInd/>
        <w:snapToGrid/>
        <w:spacing w:beforeAutospacing="0" w:afterAutospacing="0" w:line="240" w:lineRule="auto"/>
        <w:ind w:left="0" w:right="0" w:firstLine="420" w:firstLineChars="0"/>
        <w:textAlignment w:val="auto"/>
        <w:rPr>
          <w:rFonts w:hint="default" w:ascii="Times New Roman" w:hAnsi="Times New Roman" w:eastAsia="宋体" w:cs="Times New Roman"/>
          <w:b w:val="0"/>
          <w:bCs w:val="0"/>
          <w:i w:val="0"/>
          <w:iCs w:val="0"/>
          <w:caps w:val="0"/>
          <w:color w:val="0F1115"/>
          <w:spacing w:val="0"/>
          <w:sz w:val="24"/>
          <w:szCs w:val="24"/>
          <w:shd w:val="clear" w:fill="FFFFFF"/>
        </w:rPr>
      </w:pPr>
      <w:r>
        <w:rPr>
          <w:rFonts w:hint="default" w:ascii="Times New Roman" w:hAnsi="Times New Roman" w:eastAsia="宋体" w:cs="Times New Roman"/>
          <w:b w:val="0"/>
          <w:bCs w:val="0"/>
          <w:i w:val="0"/>
          <w:iCs w:val="0"/>
          <w:caps w:val="0"/>
          <w:color w:val="0F1115"/>
          <w:spacing w:val="0"/>
          <w:sz w:val="24"/>
          <w:szCs w:val="24"/>
          <w:shd w:val="clear" w:fill="FFFFFF"/>
        </w:rPr>
        <w:t>事件流：功能槽 Ability 被激活后调用 InventoryComponent 的 ExecuteSlot(SlotType, AbilityRef)，InventoryComponent 获取对应槽位的本位刻印并调用其执行函数，传入 AbilityRef。本位刻印通过 AbilityRef 调用 GAS 功能完成核心行为，然后调用 Broadcast 广播事件。变位刻印在 OnEventReceived 中接收事件，通过修改 FBaseEventContext 中的数据来影响本位的执行结果（第一优先），或执行额外的增量逻辑（第二优先）。变位不直接调用本位的内部函数，所有交互通过 Context 和事件广播完成。功能槽类型通过 CurrentSlotType 字段传递给变位。</w:t>
      </w:r>
    </w:p>
    <w:p w14:paraId="789B6FCF">
      <w:pPr>
        <w:pStyle w:val="12"/>
        <w:keepNext w:val="0"/>
        <w:keepLines w:val="0"/>
        <w:pageBreakBefore w:val="0"/>
        <w:widowControl/>
        <w:suppressLineNumbers w:val="0"/>
        <w:shd w:val="clear" w:fill="FFFFFF"/>
        <w:kinsoku/>
        <w:wordWrap w:val="0"/>
        <w:overflowPunct/>
        <w:topLinePunct w:val="0"/>
        <w:autoSpaceDE/>
        <w:autoSpaceDN/>
        <w:bidi w:val="0"/>
        <w:adjustRightInd/>
        <w:snapToGrid/>
        <w:spacing w:beforeAutospacing="0" w:afterAutospacing="0" w:line="240" w:lineRule="auto"/>
        <w:ind w:left="0" w:right="0" w:firstLine="420" w:firstLineChars="0"/>
        <w:textAlignment w:val="auto"/>
        <w:rPr>
          <w:rFonts w:hint="default" w:ascii="Times New Roman" w:hAnsi="Times New Roman" w:eastAsia="宋体" w:cs="Times New Roman"/>
          <w:b w:val="0"/>
          <w:bCs w:val="0"/>
          <w:i w:val="0"/>
          <w:iCs w:val="0"/>
          <w:caps w:val="0"/>
          <w:color w:val="0F1115"/>
          <w:spacing w:val="0"/>
          <w:sz w:val="24"/>
          <w:szCs w:val="24"/>
          <w:shd w:val="clear" w:fill="FFFFFF"/>
        </w:rPr>
      </w:pPr>
    </w:p>
    <w:p w14:paraId="7C9B5B61">
      <w:pPr>
        <w:pStyle w:val="3"/>
        <w:keepNext w:val="0"/>
        <w:keepLines w:val="0"/>
        <w:pageBreakBefore w:val="0"/>
        <w:widowControl/>
        <w:suppressLineNumbers w:val="0"/>
        <w:shd w:val="clear" w:fill="FFFFFF"/>
        <w:kinsoku/>
        <w:wordWrap w:val="0"/>
        <w:overflowPunct/>
        <w:topLinePunct w:val="0"/>
        <w:autoSpaceDE/>
        <w:autoSpaceDN/>
        <w:bidi w:val="0"/>
        <w:adjustRightInd/>
        <w:snapToGrid/>
        <w:spacing w:before="0" w:beforeAutospacing="0" w:after="0" w:afterAutospacing="0" w:line="240" w:lineRule="auto"/>
        <w:ind w:left="0" w:right="0" w:firstLine="0"/>
        <w:textAlignment w:val="auto"/>
        <w:outlineLvl w:val="1"/>
        <w:rPr>
          <w:rFonts w:hint="default" w:ascii="Times New Roman" w:hAnsi="Times New Roman" w:eastAsia="宋体" w:cs="Times New Roman"/>
          <w:b/>
          <w:bCs/>
          <w:caps w:val="0"/>
          <w:color w:val="0F1115"/>
          <w:spacing w:val="0"/>
          <w:sz w:val="28"/>
          <w:szCs w:val="28"/>
          <w:shd w:val="clear" w:fill="FFFFFF"/>
        </w:rPr>
      </w:pPr>
      <w:bookmarkStart w:id="21" w:name="_Toc24192"/>
      <w:r>
        <w:rPr>
          <w:rFonts w:hint="default" w:ascii="Times New Roman" w:hAnsi="Times New Roman" w:eastAsia="宋体" w:cs="Times New Roman"/>
          <w:b/>
          <w:bCs/>
          <w:caps w:val="0"/>
          <w:color w:val="0F1115"/>
          <w:spacing w:val="0"/>
          <w:sz w:val="28"/>
          <w:szCs w:val="28"/>
          <w:shd w:val="clear" w:fill="FFFFFF"/>
        </w:rPr>
        <w:t>3.</w:t>
      </w:r>
      <w:r>
        <w:rPr>
          <w:rFonts w:hint="eastAsia" w:ascii="Times New Roman" w:hAnsi="Times New Roman" w:cs="Times New Roman"/>
          <w:b/>
          <w:bCs/>
          <w:caps w:val="0"/>
          <w:color w:val="0F1115"/>
          <w:spacing w:val="0"/>
          <w:sz w:val="28"/>
          <w:szCs w:val="28"/>
          <w:shd w:val="clear" w:fill="FFFFFF"/>
          <w:lang w:val="en-US" w:eastAsia="zh-CN"/>
        </w:rPr>
        <w:t>4</w:t>
      </w:r>
      <w:r>
        <w:rPr>
          <w:rFonts w:hint="default" w:ascii="Times New Roman" w:hAnsi="Times New Roman" w:eastAsia="宋体" w:cs="Times New Roman"/>
          <w:b/>
          <w:bCs/>
          <w:caps w:val="0"/>
          <w:color w:val="0F1115"/>
          <w:spacing w:val="0"/>
          <w:sz w:val="28"/>
          <w:szCs w:val="28"/>
          <w:shd w:val="clear" w:fill="FFFFFF"/>
          <w:lang w:val="en-US" w:eastAsia="zh-CN"/>
        </w:rPr>
        <w:t>.</w:t>
      </w:r>
      <w:r>
        <w:rPr>
          <w:rFonts w:hint="default" w:ascii="Times New Roman" w:hAnsi="Times New Roman" w:eastAsia="宋体" w:cs="Times New Roman"/>
          <w:b/>
          <w:bCs/>
          <w:caps w:val="0"/>
          <w:color w:val="0F1115"/>
          <w:spacing w:val="0"/>
          <w:sz w:val="28"/>
          <w:szCs w:val="28"/>
          <w:shd w:val="clear" w:fill="FFFFFF"/>
        </w:rPr>
        <w:t>工具组件</w:t>
      </w:r>
      <w:bookmarkEnd w:id="21"/>
    </w:p>
    <w:p w14:paraId="494506B7">
      <w:pPr>
        <w:keepNext w:val="0"/>
        <w:keepLines w:val="0"/>
        <w:pageBreakBefore w:val="0"/>
        <w:kinsoku/>
        <w:wordWrap w:val="0"/>
        <w:overflowPunct/>
        <w:topLinePunct w:val="0"/>
        <w:autoSpaceDE/>
        <w:autoSpaceDN/>
        <w:bidi w:val="0"/>
        <w:adjustRightInd/>
        <w:snapToGrid/>
        <w:ind w:firstLine="420" w:firstLineChars="0"/>
        <w:textAlignment w:val="auto"/>
        <w:rPr>
          <w:rFonts w:hint="default" w:ascii="Times New Roman" w:hAnsi="Times New Roman" w:eastAsia="宋体" w:cs="Times New Roman"/>
          <w:b w:val="0"/>
          <w:bCs w:val="0"/>
          <w:sz w:val="24"/>
          <w:szCs w:val="24"/>
        </w:rPr>
      </w:pPr>
      <w:r>
        <w:rPr>
          <w:rFonts w:hint="default" w:ascii="Times New Roman" w:hAnsi="Times New Roman" w:eastAsia="宋体" w:cs="Times New Roman"/>
          <w:b w:val="0"/>
          <w:bCs w:val="0"/>
          <w:sz w:val="24"/>
          <w:szCs w:val="24"/>
        </w:rPr>
        <w:t>工具组件作为 UObject 子类挂载在刻印上，提供可复用的工具函数。组件由刻印通过 NewObject 在构造时创建并持有。组件不包含刻印的核心逻辑，核心逻辑由每枚刻印在自身蓝图中独立实现。</w:t>
      </w:r>
    </w:p>
    <w:p w14:paraId="3A7E8010">
      <w:pPr>
        <w:keepNext w:val="0"/>
        <w:keepLines w:val="0"/>
        <w:pageBreakBefore w:val="0"/>
        <w:kinsoku/>
        <w:wordWrap w:val="0"/>
        <w:overflowPunct/>
        <w:topLinePunct w:val="0"/>
        <w:autoSpaceDE/>
        <w:autoSpaceDN/>
        <w:bidi w:val="0"/>
        <w:adjustRightInd/>
        <w:snapToGrid/>
        <w:ind w:firstLine="420" w:firstLineChars="0"/>
        <w:textAlignment w:val="auto"/>
        <w:rPr>
          <w:rFonts w:hint="default" w:ascii="Times New Roman" w:hAnsi="Times New Roman" w:eastAsia="宋体" w:cs="Times New Roman"/>
          <w:b w:val="0"/>
          <w:bCs w:val="0"/>
          <w:sz w:val="24"/>
          <w:szCs w:val="24"/>
        </w:rPr>
      </w:pPr>
      <w:r>
        <w:rPr>
          <w:rFonts w:hint="default" w:ascii="Times New Roman" w:hAnsi="Times New Roman" w:eastAsia="宋体" w:cs="Times New Roman"/>
          <w:b w:val="0"/>
          <w:bCs w:val="0"/>
          <w:sz w:val="24"/>
          <w:szCs w:val="24"/>
        </w:rPr>
        <w:t>工具组件的所有函数均接收 UGameplayAbility* AbilityRef 作为参数，通过该引用获取 World、ASC 等上下文，调用 GAS 原生功能。</w:t>
      </w:r>
    </w:p>
    <w:tbl>
      <w:tblPr>
        <w:tblStyle w:val="13"/>
        <w:tblW w:w="4999" w:type="pct"/>
        <w:tblInd w:w="0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shd w:val="clear" w:color="auto" w:fill="FFFFFF"/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2033"/>
        <w:gridCol w:w="5036"/>
        <w:gridCol w:w="1400"/>
      </w:tblGrid>
      <w:tr w14:paraId="2DAFFFC6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FFFFFF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Header/>
        </w:trPr>
        <w:tc>
          <w:tcPr>
            <w:tcW w:w="1200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00" w:type="dxa"/>
              <w:left w:w="0" w:type="dxa"/>
              <w:bottom w:w="100" w:type="dxa"/>
              <w:right w:w="160" w:type="dxa"/>
            </w:tcMar>
            <w:vAlign w:val="center"/>
          </w:tcPr>
          <w:p w14:paraId="74C422FF">
            <w:pPr>
              <w:keepNext w:val="0"/>
              <w:keepLines w:val="0"/>
              <w:pageBreakBefore w:val="0"/>
              <w:widowControl/>
              <w:suppressLineNumbers w:val="0"/>
              <w:kinsoku/>
              <w:wordWrap w:val="0"/>
              <w:overflowPunct/>
              <w:topLinePunct w:val="0"/>
              <w:autoSpaceDE/>
              <w:autoSpaceDN/>
              <w:bidi w:val="0"/>
              <w:adjustRightInd/>
              <w:snapToGrid/>
              <w:spacing w:line="250" w:lineRule="atLeast"/>
              <w:jc w:val="center"/>
              <w:textAlignment w:val="auto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组件</w:t>
            </w:r>
          </w:p>
        </w:tc>
        <w:tc>
          <w:tcPr>
            <w:tcW w:w="2972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11C3D780">
            <w:pPr>
              <w:keepNext w:val="0"/>
              <w:keepLines w:val="0"/>
              <w:pageBreakBefore w:val="0"/>
              <w:widowControl/>
              <w:suppressLineNumbers w:val="0"/>
              <w:kinsoku/>
              <w:wordWrap w:val="0"/>
              <w:overflowPunct/>
              <w:topLinePunct w:val="0"/>
              <w:autoSpaceDE/>
              <w:autoSpaceDN/>
              <w:bidi w:val="0"/>
              <w:adjustRightInd/>
              <w:snapToGrid/>
              <w:spacing w:line="250" w:lineRule="atLeast"/>
              <w:jc w:val="center"/>
              <w:textAlignment w:val="auto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核心函数</w:t>
            </w:r>
          </w:p>
        </w:tc>
        <w:tc>
          <w:tcPr>
            <w:tcW w:w="826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38D44845">
            <w:pPr>
              <w:keepNext w:val="0"/>
              <w:keepLines w:val="0"/>
              <w:pageBreakBefore w:val="0"/>
              <w:widowControl/>
              <w:suppressLineNumbers w:val="0"/>
              <w:kinsoku/>
              <w:wordWrap w:val="0"/>
              <w:overflowPunct/>
              <w:topLinePunct w:val="0"/>
              <w:autoSpaceDE/>
              <w:autoSpaceDN/>
              <w:bidi w:val="0"/>
              <w:adjustRightInd/>
              <w:snapToGrid/>
              <w:spacing w:line="250" w:lineRule="atLeast"/>
              <w:jc w:val="center"/>
              <w:textAlignment w:val="auto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挂载条件</w:t>
            </w:r>
          </w:p>
        </w:tc>
      </w:tr>
      <w:tr w14:paraId="4EE392B2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FFFFFF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1200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00" w:type="dxa"/>
              <w:left w:w="0" w:type="dxa"/>
              <w:bottom w:w="100" w:type="dxa"/>
              <w:right w:w="160" w:type="dxa"/>
            </w:tcMar>
            <w:vAlign w:val="center"/>
          </w:tcPr>
          <w:p w14:paraId="2C2F3645">
            <w:pPr>
              <w:keepNext w:val="0"/>
              <w:keepLines w:val="0"/>
              <w:pageBreakBefore w:val="0"/>
              <w:widowControl/>
              <w:suppressLineNumbers w:val="0"/>
              <w:kinsoku/>
              <w:wordWrap w:val="0"/>
              <w:overflowPunct/>
              <w:topLinePunct w:val="0"/>
              <w:autoSpaceDE/>
              <w:autoSpaceDN/>
              <w:bidi w:val="0"/>
              <w:adjustRightInd/>
              <w:snapToGrid/>
              <w:spacing w:line="250" w:lineRule="atLeast"/>
              <w:jc w:val="center"/>
              <w:textAlignment w:val="auto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DamageComponent</w:t>
            </w:r>
          </w:p>
        </w:tc>
        <w:tc>
          <w:tcPr>
            <w:tcW w:w="2972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3B1E3778">
            <w:pPr>
              <w:keepNext w:val="0"/>
              <w:keepLines w:val="0"/>
              <w:pageBreakBefore w:val="0"/>
              <w:widowControl/>
              <w:suppressLineNumbers w:val="0"/>
              <w:kinsoku/>
              <w:wordWrap w:val="0"/>
              <w:overflowPunct/>
              <w:topLinePunct w:val="0"/>
              <w:autoSpaceDE/>
              <w:autoSpaceDN/>
              <w:bidi w:val="0"/>
              <w:adjustRightInd/>
              <w:snapToGrid/>
              <w:spacing w:line="250" w:lineRule="atLeast"/>
              <w:jc w:val="center"/>
              <w:textAlignment w:val="auto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ApplyDamage（造成伤害）、ApplyDot（持续伤害）、GetFinalDamage（计算最终伤害）</w:t>
            </w:r>
          </w:p>
        </w:tc>
        <w:tc>
          <w:tcPr>
            <w:tcW w:w="826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00" w:type="dxa"/>
              <w:left w:w="160" w:type="dxa"/>
              <w:bottom w:w="100" w:type="dxa"/>
              <w:right w:w="0" w:type="dxa"/>
            </w:tcMar>
            <w:vAlign w:val="center"/>
          </w:tcPr>
          <w:p w14:paraId="179B4E55">
            <w:pPr>
              <w:keepNext w:val="0"/>
              <w:keepLines w:val="0"/>
              <w:pageBreakBefore w:val="0"/>
              <w:widowControl/>
              <w:suppressLineNumbers w:val="0"/>
              <w:kinsoku/>
              <w:wordWrap w:val="0"/>
              <w:overflowPunct/>
              <w:topLinePunct w:val="0"/>
              <w:autoSpaceDE/>
              <w:autoSpaceDN/>
              <w:bidi w:val="0"/>
              <w:adjustRightInd/>
              <w:snapToGrid/>
              <w:spacing w:line="250" w:lineRule="atLeast"/>
              <w:jc w:val="center"/>
              <w:textAlignment w:val="auto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会造成伤害的刻印</w:t>
            </w:r>
          </w:p>
        </w:tc>
      </w:tr>
      <w:tr w14:paraId="08B3533D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1200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00" w:type="dxa"/>
              <w:left w:w="0" w:type="dxa"/>
              <w:bottom w:w="100" w:type="dxa"/>
              <w:right w:w="160" w:type="dxa"/>
            </w:tcMar>
            <w:vAlign w:val="center"/>
          </w:tcPr>
          <w:p w14:paraId="69A0239E">
            <w:pPr>
              <w:keepNext w:val="0"/>
              <w:keepLines w:val="0"/>
              <w:pageBreakBefore w:val="0"/>
              <w:widowControl/>
              <w:suppressLineNumbers w:val="0"/>
              <w:kinsoku/>
              <w:wordWrap w:val="0"/>
              <w:overflowPunct/>
              <w:topLinePunct w:val="0"/>
              <w:autoSpaceDE/>
              <w:autoSpaceDN/>
              <w:bidi w:val="0"/>
              <w:adjustRightInd/>
              <w:snapToGrid/>
              <w:spacing w:line="250" w:lineRule="atLeast"/>
              <w:jc w:val="center"/>
              <w:textAlignment w:val="auto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StatusComponent</w:t>
            </w:r>
          </w:p>
        </w:tc>
        <w:tc>
          <w:tcPr>
            <w:tcW w:w="2972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413332EB">
            <w:pPr>
              <w:keepNext w:val="0"/>
              <w:keepLines w:val="0"/>
              <w:pageBreakBefore w:val="0"/>
              <w:widowControl/>
              <w:suppressLineNumbers w:val="0"/>
              <w:kinsoku/>
              <w:wordWrap w:val="0"/>
              <w:overflowPunct/>
              <w:topLinePunct w:val="0"/>
              <w:autoSpaceDE/>
              <w:autoSpaceDN/>
              <w:bidi w:val="0"/>
              <w:adjustRightInd/>
              <w:snapToGrid/>
              <w:spacing w:line="250" w:lineRule="atLeast"/>
              <w:jc w:val="center"/>
              <w:textAlignment w:val="auto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ApplyStatus（施加状态）、RemoveStatus（移除状态）、HasStatus（检查状态）</w:t>
            </w:r>
          </w:p>
        </w:tc>
        <w:tc>
          <w:tcPr>
            <w:tcW w:w="826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00" w:type="dxa"/>
              <w:left w:w="160" w:type="dxa"/>
              <w:bottom w:w="100" w:type="dxa"/>
              <w:right w:w="0" w:type="dxa"/>
            </w:tcMar>
            <w:vAlign w:val="center"/>
          </w:tcPr>
          <w:p w14:paraId="057CFE1C">
            <w:pPr>
              <w:keepNext w:val="0"/>
              <w:keepLines w:val="0"/>
              <w:pageBreakBefore w:val="0"/>
              <w:widowControl/>
              <w:suppressLineNumbers w:val="0"/>
              <w:kinsoku/>
              <w:wordWrap w:val="0"/>
              <w:overflowPunct/>
              <w:topLinePunct w:val="0"/>
              <w:autoSpaceDE/>
              <w:autoSpaceDN/>
              <w:bidi w:val="0"/>
              <w:adjustRightInd/>
              <w:snapToGrid/>
              <w:spacing w:line="250" w:lineRule="atLeast"/>
              <w:jc w:val="center"/>
              <w:textAlignment w:val="auto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会附加状态效果的刻印</w:t>
            </w:r>
          </w:p>
        </w:tc>
      </w:tr>
      <w:tr w14:paraId="1E732E0D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FFFFFF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1200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00" w:type="dxa"/>
              <w:left w:w="0" w:type="dxa"/>
              <w:bottom w:w="100" w:type="dxa"/>
              <w:right w:w="160" w:type="dxa"/>
            </w:tcMar>
            <w:vAlign w:val="center"/>
          </w:tcPr>
          <w:p w14:paraId="6FAD8E13">
            <w:pPr>
              <w:keepNext w:val="0"/>
              <w:keepLines w:val="0"/>
              <w:pageBreakBefore w:val="0"/>
              <w:widowControl/>
              <w:suppressLineNumbers w:val="0"/>
              <w:kinsoku/>
              <w:wordWrap w:val="0"/>
              <w:overflowPunct/>
              <w:topLinePunct w:val="0"/>
              <w:autoSpaceDE/>
              <w:autoSpaceDN/>
              <w:bidi w:val="0"/>
              <w:adjustRightInd/>
              <w:snapToGrid/>
              <w:spacing w:line="250" w:lineRule="atLeast"/>
              <w:jc w:val="center"/>
              <w:textAlignment w:val="auto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VFXComponent</w:t>
            </w:r>
          </w:p>
        </w:tc>
        <w:tc>
          <w:tcPr>
            <w:tcW w:w="2972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76716828">
            <w:pPr>
              <w:keepNext w:val="0"/>
              <w:keepLines w:val="0"/>
              <w:pageBreakBefore w:val="0"/>
              <w:widowControl/>
              <w:suppressLineNumbers w:val="0"/>
              <w:kinsoku/>
              <w:wordWrap w:val="0"/>
              <w:overflowPunct/>
              <w:topLinePunct w:val="0"/>
              <w:autoSpaceDE/>
              <w:autoSpaceDN/>
              <w:bidi w:val="0"/>
              <w:adjustRightInd/>
              <w:snapToGrid/>
              <w:spacing w:line="250" w:lineRule="atLeast"/>
              <w:jc w:val="center"/>
              <w:textAlignment w:val="auto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PlayEffect（粒子特效）、PlayNiagara（Niagara特效）、SpawnDecal（贴花）</w:t>
            </w:r>
          </w:p>
        </w:tc>
        <w:tc>
          <w:tcPr>
            <w:tcW w:w="826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00" w:type="dxa"/>
              <w:left w:w="160" w:type="dxa"/>
              <w:bottom w:w="100" w:type="dxa"/>
              <w:right w:w="0" w:type="dxa"/>
            </w:tcMar>
            <w:vAlign w:val="center"/>
          </w:tcPr>
          <w:p w14:paraId="2274AD11">
            <w:pPr>
              <w:keepNext w:val="0"/>
              <w:keepLines w:val="0"/>
              <w:pageBreakBefore w:val="0"/>
              <w:widowControl/>
              <w:suppressLineNumbers w:val="0"/>
              <w:kinsoku/>
              <w:wordWrap w:val="0"/>
              <w:overflowPunct/>
              <w:topLinePunct w:val="0"/>
              <w:autoSpaceDE/>
              <w:autoSpaceDN/>
              <w:bidi w:val="0"/>
              <w:adjustRightInd/>
              <w:snapToGrid/>
              <w:spacing w:line="250" w:lineRule="atLeast"/>
              <w:jc w:val="center"/>
              <w:textAlignment w:val="auto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几乎所有刻印</w:t>
            </w:r>
          </w:p>
        </w:tc>
      </w:tr>
      <w:tr w14:paraId="330C39BF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FFFFFF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1200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00" w:type="dxa"/>
              <w:left w:w="0" w:type="dxa"/>
              <w:bottom w:w="100" w:type="dxa"/>
              <w:right w:w="160" w:type="dxa"/>
            </w:tcMar>
            <w:vAlign w:val="center"/>
          </w:tcPr>
          <w:p w14:paraId="7265EA58">
            <w:pPr>
              <w:keepNext w:val="0"/>
              <w:keepLines w:val="0"/>
              <w:pageBreakBefore w:val="0"/>
              <w:widowControl/>
              <w:suppressLineNumbers w:val="0"/>
              <w:kinsoku/>
              <w:wordWrap w:val="0"/>
              <w:overflowPunct/>
              <w:topLinePunct w:val="0"/>
              <w:autoSpaceDE/>
              <w:autoSpaceDN/>
              <w:bidi w:val="0"/>
              <w:adjustRightInd/>
              <w:snapToGrid/>
              <w:spacing w:line="250" w:lineRule="atLeast"/>
              <w:jc w:val="center"/>
              <w:textAlignment w:val="auto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AudioComponent</w:t>
            </w:r>
          </w:p>
        </w:tc>
        <w:tc>
          <w:tcPr>
            <w:tcW w:w="2972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0192BE8D">
            <w:pPr>
              <w:keepNext w:val="0"/>
              <w:keepLines w:val="0"/>
              <w:pageBreakBefore w:val="0"/>
              <w:widowControl/>
              <w:suppressLineNumbers w:val="0"/>
              <w:kinsoku/>
              <w:wordWrap w:val="0"/>
              <w:overflowPunct/>
              <w:topLinePunct w:val="0"/>
              <w:autoSpaceDE/>
              <w:autoSpaceDN/>
              <w:bidi w:val="0"/>
              <w:adjustRightInd/>
              <w:snapToGrid/>
              <w:spacing w:line="250" w:lineRule="atLeast"/>
              <w:jc w:val="center"/>
              <w:textAlignment w:val="auto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PlaySound（播放音效）、StopSound（停止音效）、SetSoundPitch（调整音调）</w:t>
            </w:r>
          </w:p>
        </w:tc>
        <w:tc>
          <w:tcPr>
            <w:tcW w:w="826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00" w:type="dxa"/>
              <w:left w:w="160" w:type="dxa"/>
              <w:bottom w:w="100" w:type="dxa"/>
              <w:right w:w="0" w:type="dxa"/>
            </w:tcMar>
            <w:vAlign w:val="center"/>
          </w:tcPr>
          <w:p w14:paraId="1A513F44">
            <w:pPr>
              <w:keepNext w:val="0"/>
              <w:keepLines w:val="0"/>
              <w:pageBreakBefore w:val="0"/>
              <w:widowControl/>
              <w:suppressLineNumbers w:val="0"/>
              <w:kinsoku/>
              <w:wordWrap w:val="0"/>
              <w:overflowPunct/>
              <w:topLinePunct w:val="0"/>
              <w:autoSpaceDE/>
              <w:autoSpaceDN/>
              <w:bidi w:val="0"/>
              <w:adjustRightInd/>
              <w:snapToGrid/>
              <w:spacing w:line="250" w:lineRule="atLeast"/>
              <w:jc w:val="center"/>
              <w:textAlignment w:val="auto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几乎所有刻印</w:t>
            </w:r>
          </w:p>
        </w:tc>
      </w:tr>
    </w:tbl>
    <w:p w14:paraId="3AF7FF7E">
      <w:pPr>
        <w:keepNext w:val="0"/>
        <w:keepLines w:val="0"/>
        <w:pageBreakBefore w:val="0"/>
        <w:kinsoku/>
        <w:wordWrap w:val="0"/>
        <w:overflowPunct/>
        <w:topLinePunct w:val="0"/>
        <w:autoSpaceDE/>
        <w:autoSpaceDN/>
        <w:bidi w:val="0"/>
        <w:adjustRightInd/>
        <w:snapToGrid/>
        <w:ind w:firstLine="420" w:firstLineChars="0"/>
        <w:textAlignment w:val="auto"/>
        <w:rPr>
          <w:rFonts w:hint="default" w:ascii="Times New Roman" w:hAnsi="Times New Roman" w:eastAsia="宋体" w:cs="Times New Roman"/>
          <w:b w:val="0"/>
          <w:bCs w:val="0"/>
          <w:sz w:val="24"/>
          <w:szCs w:val="24"/>
        </w:rPr>
      </w:pPr>
      <w:r>
        <w:rPr>
          <w:rFonts w:hint="default" w:ascii="Times New Roman" w:hAnsi="Times New Roman" w:eastAsia="宋体" w:cs="Times New Roman"/>
          <w:b w:val="0"/>
          <w:bCs w:val="0"/>
          <w:sz w:val="24"/>
          <w:szCs w:val="24"/>
        </w:rPr>
        <w:t>不设投射物专用组件。投射物的生成、飞行、碰撞逻辑由刻印自己在蓝图中实现，因为不同刻印的投射物行为差异太大（直线/追踪/弹射/穿透/弧形），封装成通用组件反而限制灵活性。绝大多数刻印挂载2-3个组件（Damage + VFX + Audio 是标配，Status 按需），组件之间不互相依赖，可独立挂载和卸载。</w:t>
      </w:r>
    </w:p>
    <w:p w14:paraId="7860EB8A">
      <w:pPr>
        <w:keepNext w:val="0"/>
        <w:keepLines w:val="0"/>
        <w:pageBreakBefore w:val="0"/>
        <w:kinsoku/>
        <w:wordWrap w:val="0"/>
        <w:overflowPunct/>
        <w:topLinePunct w:val="0"/>
        <w:autoSpaceDE/>
        <w:autoSpaceDN/>
        <w:bidi w:val="0"/>
        <w:adjustRightInd/>
        <w:snapToGrid/>
        <w:ind w:firstLine="420" w:firstLineChars="0"/>
        <w:textAlignment w:val="auto"/>
        <w:rPr>
          <w:rFonts w:hint="default" w:ascii="Times New Roman" w:hAnsi="Times New Roman" w:eastAsia="宋体" w:cs="Times New Roman"/>
          <w:b w:val="0"/>
          <w:bCs w:val="0"/>
          <w:sz w:val="24"/>
          <w:szCs w:val="24"/>
        </w:rPr>
      </w:pPr>
      <w:r>
        <w:rPr>
          <w:rFonts w:hint="default" w:ascii="Times New Roman" w:hAnsi="Times New Roman" w:eastAsia="宋体" w:cs="Times New Roman"/>
          <w:b w:val="0"/>
          <w:bCs w:val="0"/>
          <w:sz w:val="24"/>
          <w:szCs w:val="24"/>
        </w:rPr>
        <w:t>投射物（ABaseProjectile）持有源刻印的引用（SourceGlyph），不持有 AbilityRef。命中时通过 SourceGlyph 调用伤害函数，由刻印负责伤害计算和信息素记录。投射物的 Owner 设为角色，用于引擎层的所有权追溯。</w:t>
      </w:r>
    </w:p>
    <w:p w14:paraId="20D6687E">
      <w:pPr>
        <w:keepNext w:val="0"/>
        <w:keepLines w:val="0"/>
        <w:pageBreakBefore w:val="0"/>
        <w:kinsoku/>
        <w:wordWrap w:val="0"/>
        <w:overflowPunct/>
        <w:topLinePunct w:val="0"/>
        <w:autoSpaceDE/>
        <w:autoSpaceDN/>
        <w:bidi w:val="0"/>
        <w:adjustRightInd/>
        <w:snapToGrid/>
        <w:textAlignment w:val="auto"/>
        <w:rPr>
          <w:rFonts w:hint="default"/>
          <w:b w:val="0"/>
          <w:bCs w:val="0"/>
          <w:sz w:val="24"/>
          <w:szCs w:val="24"/>
        </w:rPr>
      </w:pPr>
    </w:p>
    <w:p w14:paraId="7EFE245A">
      <w:pPr>
        <w:pStyle w:val="3"/>
        <w:keepNext w:val="0"/>
        <w:keepLines w:val="0"/>
        <w:pageBreakBefore w:val="0"/>
        <w:widowControl/>
        <w:suppressLineNumbers w:val="0"/>
        <w:shd w:val="clear" w:fill="FFFFFF"/>
        <w:kinsoku/>
        <w:wordWrap w:val="0"/>
        <w:overflowPunct/>
        <w:topLinePunct w:val="0"/>
        <w:autoSpaceDE/>
        <w:autoSpaceDN/>
        <w:bidi w:val="0"/>
        <w:adjustRightInd/>
        <w:snapToGrid/>
        <w:spacing w:before="0" w:beforeAutospacing="0" w:after="0" w:afterAutospacing="0" w:line="240" w:lineRule="auto"/>
        <w:ind w:left="0" w:right="0" w:firstLine="0"/>
        <w:textAlignment w:val="auto"/>
        <w:outlineLvl w:val="1"/>
        <w:rPr>
          <w:rFonts w:hint="default" w:ascii="Times New Roman" w:hAnsi="Times New Roman" w:eastAsia="宋体" w:cs="Times New Roman"/>
          <w:b/>
          <w:bCs/>
          <w:caps w:val="0"/>
          <w:color w:val="0F1115"/>
          <w:spacing w:val="0"/>
          <w:sz w:val="28"/>
          <w:szCs w:val="28"/>
          <w:shd w:val="clear" w:fill="FFFFFF"/>
        </w:rPr>
      </w:pPr>
      <w:bookmarkStart w:id="22" w:name="_Toc32240"/>
      <w:r>
        <w:rPr>
          <w:rFonts w:hint="default" w:ascii="Times New Roman" w:hAnsi="Times New Roman" w:eastAsia="宋体" w:cs="Times New Roman"/>
          <w:b/>
          <w:bCs/>
          <w:caps w:val="0"/>
          <w:color w:val="0F1115"/>
          <w:spacing w:val="0"/>
          <w:sz w:val="28"/>
          <w:szCs w:val="28"/>
          <w:shd w:val="clear" w:fill="FFFFFF"/>
        </w:rPr>
        <w:t>3.</w:t>
      </w:r>
      <w:r>
        <w:rPr>
          <w:rFonts w:hint="eastAsia" w:ascii="Times New Roman" w:hAnsi="Times New Roman" w:cs="Times New Roman"/>
          <w:b/>
          <w:bCs/>
          <w:caps w:val="0"/>
          <w:color w:val="0F1115"/>
          <w:spacing w:val="0"/>
          <w:sz w:val="28"/>
          <w:szCs w:val="28"/>
          <w:shd w:val="clear" w:fill="FFFFFF"/>
          <w:lang w:val="en-US" w:eastAsia="zh-CN"/>
        </w:rPr>
        <w:t>5</w:t>
      </w:r>
      <w:r>
        <w:rPr>
          <w:rFonts w:hint="default" w:ascii="Times New Roman" w:hAnsi="Times New Roman" w:eastAsia="宋体" w:cs="Times New Roman"/>
          <w:b/>
          <w:bCs/>
          <w:caps w:val="0"/>
          <w:color w:val="0F1115"/>
          <w:spacing w:val="0"/>
          <w:sz w:val="28"/>
          <w:szCs w:val="28"/>
          <w:shd w:val="clear" w:fill="FFFFFF"/>
          <w:lang w:val="en-US" w:eastAsia="zh-CN"/>
        </w:rPr>
        <w:t>.</w:t>
      </w:r>
      <w:r>
        <w:rPr>
          <w:rFonts w:hint="default" w:ascii="Times New Roman" w:hAnsi="Times New Roman" w:eastAsia="宋体" w:cs="Times New Roman"/>
          <w:b/>
          <w:bCs/>
          <w:caps w:val="0"/>
          <w:color w:val="0F1115"/>
          <w:spacing w:val="0"/>
          <w:sz w:val="28"/>
          <w:szCs w:val="28"/>
          <w:shd w:val="clear" w:fill="FFFFFF"/>
        </w:rPr>
        <w:t>刻印制作流程</w:t>
      </w:r>
      <w:bookmarkEnd w:id="22"/>
    </w:p>
    <w:p w14:paraId="582EBD43">
      <w:pPr>
        <w:keepNext w:val="0"/>
        <w:keepLines w:val="0"/>
        <w:pageBreakBefore w:val="0"/>
        <w:widowControl/>
        <w:suppressLineNumbers w:val="0"/>
        <w:shd w:val="clear" w:fill="FFFFFF"/>
        <w:kinsoku/>
        <w:wordWrap w:val="0"/>
        <w:overflowPunct/>
        <w:topLinePunct w:val="0"/>
        <w:autoSpaceDE/>
        <w:autoSpaceDN/>
        <w:bidi w:val="0"/>
        <w:adjustRightInd/>
        <w:snapToGrid/>
        <w:spacing w:before="0" w:beforeAutospacing="0" w:after="0" w:afterAutospacing="0" w:line="240" w:lineRule="auto"/>
        <w:ind w:left="0" w:right="0" w:firstLine="420" w:firstLineChars="0"/>
        <w:textAlignment w:val="auto"/>
        <w:outlineLvl w:val="9"/>
        <w:rPr>
          <w:rFonts w:hint="default" w:ascii="Times New Roman" w:hAnsi="Times New Roman" w:eastAsia="宋体" w:cs="Times New Roman"/>
          <w:b w:val="0"/>
          <w:bCs w:val="0"/>
          <w:caps w:val="0"/>
          <w:color w:val="0F1115"/>
          <w:spacing w:val="0"/>
          <w:sz w:val="24"/>
          <w:szCs w:val="24"/>
          <w:shd w:val="clear" w:fill="FFFFFF"/>
        </w:rPr>
      </w:pPr>
      <w:r>
        <w:rPr>
          <w:rFonts w:hint="default" w:ascii="Times New Roman" w:hAnsi="Times New Roman" w:eastAsia="宋体" w:cs="Times New Roman"/>
          <w:b w:val="0"/>
          <w:bCs w:val="0"/>
          <w:caps w:val="0"/>
          <w:color w:val="0F1115"/>
          <w:spacing w:val="0"/>
          <w:sz w:val="24"/>
          <w:szCs w:val="24"/>
          <w:shd w:val="clear" w:fill="FFFFFF"/>
        </w:rPr>
        <w:t>做一枚新刻印的操作：在 Content Browser 中右键新建蓝图类，继承自 UGlyphBase，命名为 BP_Glyph_刻印名称。使用 NewObject 创建工具组件并赋值给对应成员变量。工具组件作为 UObject 引用成员持有。在 Event Graph 中重写本位事件，实现本位行为逻辑：通过 AbilityRef 参数调用 GAS 功能（播放蒙太奇、生成投射物等），调用工具组件函数（传入 AbilityRef），在关键节点调用 BroadcastEvent 广播事件。重写 OnEventReceived，实现变位逻辑：判断事件类型和当前功能槽类型，通过 InventoryComponent 获取本位刻印引用进行交互，执行对应响应逻辑。在 Details 面板中暴露和调整参数（速度、伤害等）。编译保存，拖入槽位测试。</w:t>
      </w:r>
    </w:p>
    <w:p w14:paraId="03162B35">
      <w:pPr>
        <w:keepNext w:val="0"/>
        <w:keepLines w:val="0"/>
        <w:pageBreakBefore w:val="0"/>
        <w:kinsoku/>
        <w:wordWrap w:val="0"/>
        <w:overflowPunct/>
        <w:topLinePunct w:val="0"/>
        <w:autoSpaceDE/>
        <w:autoSpaceDN/>
        <w:bidi w:val="0"/>
        <w:adjustRightInd/>
        <w:snapToGrid/>
        <w:textAlignment w:val="auto"/>
        <w:rPr>
          <w:rFonts w:hint="default"/>
        </w:rPr>
      </w:pPr>
    </w:p>
    <w:p w14:paraId="739E1C08">
      <w:pPr>
        <w:keepNext w:val="0"/>
        <w:keepLines w:val="0"/>
        <w:pageBreakBefore w:val="0"/>
        <w:kinsoku/>
        <w:wordWrap w:val="0"/>
        <w:overflowPunct/>
        <w:topLinePunct w:val="0"/>
        <w:autoSpaceDE/>
        <w:autoSpaceDN/>
        <w:bidi w:val="0"/>
        <w:adjustRightInd/>
        <w:snapToGrid/>
        <w:textAlignment w:val="auto"/>
        <w:rPr>
          <w:rFonts w:hint="default"/>
        </w:rPr>
      </w:pPr>
    </w:p>
    <w:p w14:paraId="0059A710">
      <w:pPr>
        <w:pStyle w:val="2"/>
        <w:keepNext w:val="0"/>
        <w:keepLines w:val="0"/>
        <w:pageBreakBefore w:val="0"/>
        <w:widowControl/>
        <w:suppressLineNumbers w:val="0"/>
        <w:shd w:val="clear" w:fill="FFFFFF"/>
        <w:kinsoku/>
        <w:wordWrap w:val="0"/>
        <w:overflowPunct/>
        <w:topLinePunct w:val="0"/>
        <w:autoSpaceDE/>
        <w:autoSpaceDN/>
        <w:bidi w:val="0"/>
        <w:adjustRightInd/>
        <w:snapToGrid/>
        <w:spacing w:before="0" w:beforeAutospacing="0" w:after="0" w:afterAutospacing="0" w:line="240" w:lineRule="auto"/>
        <w:ind w:left="0" w:right="0" w:firstLine="0"/>
        <w:textAlignment w:val="auto"/>
        <w:outlineLvl w:val="0"/>
        <w:rPr>
          <w:rFonts w:hint="default" w:ascii="Times New Roman" w:hAnsi="Times New Roman" w:eastAsia="宋体" w:cs="Times New Roman"/>
          <w:b/>
          <w:bCs/>
          <w:caps w:val="0"/>
          <w:color w:val="0F1115"/>
          <w:spacing w:val="0"/>
          <w:sz w:val="30"/>
          <w:szCs w:val="30"/>
        </w:rPr>
      </w:pPr>
      <w:bookmarkStart w:id="23" w:name="_Toc29028"/>
      <w:r>
        <w:rPr>
          <w:rFonts w:hint="default" w:ascii="Times New Roman" w:hAnsi="Times New Roman" w:eastAsia="宋体" w:cs="Times New Roman"/>
          <w:b/>
          <w:bCs/>
          <w:caps w:val="0"/>
          <w:color w:val="0F1115"/>
          <w:spacing w:val="0"/>
          <w:sz w:val="30"/>
          <w:szCs w:val="30"/>
          <w:shd w:val="clear" w:fill="FFFFFF"/>
        </w:rPr>
        <w:t>4.环境与表现系统</w:t>
      </w:r>
      <w:bookmarkEnd w:id="23"/>
    </w:p>
    <w:p w14:paraId="7284880F">
      <w:pPr>
        <w:pStyle w:val="3"/>
        <w:keepNext w:val="0"/>
        <w:keepLines w:val="0"/>
        <w:pageBreakBefore w:val="0"/>
        <w:widowControl/>
        <w:suppressLineNumbers w:val="0"/>
        <w:shd w:val="clear" w:fill="FFFFFF"/>
        <w:kinsoku/>
        <w:wordWrap w:val="0"/>
        <w:overflowPunct/>
        <w:topLinePunct w:val="0"/>
        <w:autoSpaceDE/>
        <w:autoSpaceDN/>
        <w:bidi w:val="0"/>
        <w:adjustRightInd/>
        <w:snapToGrid/>
        <w:spacing w:before="0" w:beforeAutospacing="0" w:after="0" w:afterAutospacing="0" w:line="240" w:lineRule="auto"/>
        <w:ind w:left="0" w:right="0" w:firstLine="0"/>
        <w:textAlignment w:val="auto"/>
        <w:outlineLvl w:val="1"/>
        <w:rPr>
          <w:rFonts w:hint="default" w:ascii="Times New Roman" w:hAnsi="Times New Roman" w:eastAsia="宋体" w:cs="Times New Roman"/>
          <w:b/>
          <w:bCs/>
          <w:caps w:val="0"/>
          <w:color w:val="0F1115"/>
          <w:spacing w:val="0"/>
          <w:sz w:val="28"/>
          <w:szCs w:val="28"/>
        </w:rPr>
      </w:pPr>
      <w:bookmarkStart w:id="24" w:name="_Toc10732"/>
      <w:r>
        <w:rPr>
          <w:rFonts w:hint="default" w:ascii="Times New Roman" w:hAnsi="Times New Roman" w:eastAsia="宋体" w:cs="Times New Roman"/>
          <w:b/>
          <w:bCs/>
          <w:caps w:val="0"/>
          <w:color w:val="0F1115"/>
          <w:spacing w:val="0"/>
          <w:sz w:val="28"/>
          <w:szCs w:val="28"/>
          <w:shd w:val="clear" w:fill="FFFFFF"/>
        </w:rPr>
        <w:t>4.1</w:t>
      </w:r>
      <w:r>
        <w:rPr>
          <w:rFonts w:hint="default" w:ascii="Times New Roman" w:hAnsi="Times New Roman" w:eastAsia="宋体" w:cs="Times New Roman"/>
          <w:b/>
          <w:bCs/>
          <w:caps w:val="0"/>
          <w:color w:val="0F1115"/>
          <w:spacing w:val="0"/>
          <w:sz w:val="28"/>
          <w:szCs w:val="28"/>
          <w:shd w:val="clear" w:fill="FFFFFF"/>
          <w:lang w:val="en-US" w:eastAsia="zh-CN"/>
        </w:rPr>
        <w:t>.</w:t>
      </w:r>
      <w:r>
        <w:rPr>
          <w:rFonts w:hint="default" w:ascii="Times New Roman" w:hAnsi="Times New Roman" w:eastAsia="宋体" w:cs="Times New Roman"/>
          <w:b/>
          <w:bCs/>
          <w:caps w:val="0"/>
          <w:color w:val="0F1115"/>
          <w:spacing w:val="0"/>
          <w:sz w:val="28"/>
          <w:szCs w:val="28"/>
          <w:shd w:val="clear" w:fill="FFFFFF"/>
        </w:rPr>
        <w:t>场景结构</w:t>
      </w:r>
      <w:bookmarkEnd w:id="24"/>
    </w:p>
    <w:p w14:paraId="56BF1261">
      <w:pPr>
        <w:keepNext w:val="0"/>
        <w:keepLines w:val="0"/>
        <w:pageBreakBefore w:val="0"/>
        <w:widowControl/>
        <w:suppressLineNumbers w:val="0"/>
        <w:shd w:val="clear" w:fill="FFFFFF"/>
        <w:kinsoku/>
        <w:wordWrap w:val="0"/>
        <w:overflowPunct/>
        <w:topLinePunct w:val="0"/>
        <w:autoSpaceDE/>
        <w:autoSpaceDN/>
        <w:bidi w:val="0"/>
        <w:adjustRightInd/>
        <w:snapToGrid/>
        <w:spacing w:before="0" w:beforeAutospacing="0" w:after="0" w:afterAutospacing="0" w:line="240" w:lineRule="auto"/>
        <w:ind w:left="0" w:right="0" w:firstLine="420" w:firstLineChars="0"/>
        <w:textAlignment w:val="auto"/>
        <w:outlineLvl w:val="9"/>
        <w:rPr>
          <w:rFonts w:hint="default" w:ascii="Times New Roman" w:hAnsi="Times New Roman" w:eastAsia="宋体" w:cs="Times New Roman"/>
          <w:b w:val="0"/>
          <w:bCs w:val="0"/>
          <w:caps w:val="0"/>
          <w:color w:val="0F1115"/>
          <w:spacing w:val="0"/>
          <w:sz w:val="24"/>
          <w:szCs w:val="24"/>
          <w:shd w:val="clear" w:fill="FFFFFF"/>
        </w:rPr>
      </w:pPr>
      <w:r>
        <w:rPr>
          <w:rFonts w:hint="default" w:ascii="Times New Roman" w:hAnsi="Times New Roman" w:eastAsia="宋体" w:cs="Times New Roman"/>
          <w:b w:val="0"/>
          <w:bCs w:val="0"/>
          <w:caps w:val="0"/>
          <w:color w:val="0F1115"/>
          <w:spacing w:val="0"/>
          <w:sz w:val="24"/>
          <w:szCs w:val="24"/>
          <w:shd w:val="clear" w:fill="FFFFFF"/>
        </w:rPr>
        <w:t>场景采用单一后室风格封闭空间。层数切换以坠落转场实现（Level Streaming 或 Open Level 配合 Camera Shake）。场景尺寸待定，建议约 4000×3000×500 的封闭空间。</w:t>
      </w:r>
    </w:p>
    <w:p w14:paraId="63174B9C">
      <w:pPr>
        <w:keepNext w:val="0"/>
        <w:keepLines w:val="0"/>
        <w:pageBreakBefore w:val="0"/>
        <w:widowControl/>
        <w:suppressLineNumbers w:val="0"/>
        <w:shd w:val="clear" w:fill="FFFFFF"/>
        <w:kinsoku/>
        <w:wordWrap w:val="0"/>
        <w:overflowPunct/>
        <w:topLinePunct w:val="0"/>
        <w:autoSpaceDE/>
        <w:autoSpaceDN/>
        <w:bidi w:val="0"/>
        <w:adjustRightInd/>
        <w:snapToGrid/>
        <w:spacing w:before="0" w:beforeAutospacing="0" w:after="0" w:afterAutospacing="0" w:line="240" w:lineRule="auto"/>
        <w:ind w:left="0" w:right="0" w:firstLine="420" w:firstLineChars="0"/>
        <w:textAlignment w:val="auto"/>
        <w:outlineLvl w:val="9"/>
        <w:rPr>
          <w:rFonts w:hint="default" w:ascii="Times New Roman" w:hAnsi="Times New Roman" w:eastAsia="宋体" w:cs="Times New Roman"/>
          <w:b w:val="0"/>
          <w:bCs w:val="0"/>
          <w:caps w:val="0"/>
          <w:color w:val="0F1115"/>
          <w:spacing w:val="0"/>
          <w:sz w:val="24"/>
          <w:szCs w:val="24"/>
          <w:shd w:val="clear" w:fill="FFFFFF"/>
        </w:rPr>
      </w:pPr>
    </w:p>
    <w:p w14:paraId="026B3E0F">
      <w:pPr>
        <w:pStyle w:val="3"/>
        <w:keepNext w:val="0"/>
        <w:keepLines w:val="0"/>
        <w:pageBreakBefore w:val="0"/>
        <w:widowControl/>
        <w:suppressLineNumbers w:val="0"/>
        <w:shd w:val="clear" w:fill="FFFFFF"/>
        <w:kinsoku/>
        <w:wordWrap w:val="0"/>
        <w:overflowPunct/>
        <w:topLinePunct w:val="0"/>
        <w:autoSpaceDE/>
        <w:autoSpaceDN/>
        <w:bidi w:val="0"/>
        <w:adjustRightInd/>
        <w:snapToGrid/>
        <w:spacing w:before="0" w:beforeAutospacing="0" w:after="0" w:afterAutospacing="0" w:line="240" w:lineRule="auto"/>
        <w:ind w:left="0" w:right="0" w:firstLine="0"/>
        <w:textAlignment w:val="auto"/>
        <w:outlineLvl w:val="1"/>
        <w:rPr>
          <w:rFonts w:hint="default" w:ascii="Times New Roman" w:hAnsi="Times New Roman" w:eastAsia="宋体" w:cs="Times New Roman"/>
          <w:b/>
          <w:bCs/>
          <w:caps w:val="0"/>
          <w:color w:val="0F1115"/>
          <w:spacing w:val="0"/>
          <w:sz w:val="28"/>
          <w:szCs w:val="28"/>
        </w:rPr>
      </w:pPr>
      <w:bookmarkStart w:id="25" w:name="_Toc28443"/>
      <w:r>
        <w:rPr>
          <w:rFonts w:hint="default" w:ascii="Times New Roman" w:hAnsi="Times New Roman" w:eastAsia="宋体" w:cs="Times New Roman"/>
          <w:b/>
          <w:bCs/>
          <w:caps w:val="0"/>
          <w:color w:val="0F1115"/>
          <w:spacing w:val="0"/>
          <w:sz w:val="28"/>
          <w:szCs w:val="28"/>
          <w:shd w:val="clear" w:fill="FFFFFF"/>
        </w:rPr>
        <w:t>4.2</w:t>
      </w:r>
      <w:r>
        <w:rPr>
          <w:rFonts w:hint="default" w:ascii="Times New Roman" w:hAnsi="Times New Roman" w:eastAsia="宋体" w:cs="Times New Roman"/>
          <w:b/>
          <w:bCs/>
          <w:caps w:val="0"/>
          <w:color w:val="0F1115"/>
          <w:spacing w:val="0"/>
          <w:sz w:val="28"/>
          <w:szCs w:val="28"/>
          <w:shd w:val="clear" w:fill="FFFFFF"/>
          <w:lang w:val="en-US" w:eastAsia="zh-CN"/>
        </w:rPr>
        <w:t>.</w:t>
      </w:r>
      <w:r>
        <w:rPr>
          <w:rFonts w:hint="default" w:ascii="Times New Roman" w:hAnsi="Times New Roman" w:eastAsia="宋体" w:cs="Times New Roman"/>
          <w:b/>
          <w:bCs/>
          <w:caps w:val="0"/>
          <w:color w:val="0F1115"/>
          <w:spacing w:val="0"/>
          <w:sz w:val="28"/>
          <w:szCs w:val="28"/>
          <w:shd w:val="clear" w:fill="FFFFFF"/>
        </w:rPr>
        <w:t>环境异化系统</w:t>
      </w:r>
      <w:bookmarkEnd w:id="25"/>
    </w:p>
    <w:p w14:paraId="29DF1045">
      <w:pPr>
        <w:keepNext w:val="0"/>
        <w:keepLines w:val="0"/>
        <w:pageBreakBefore w:val="0"/>
        <w:widowControl/>
        <w:suppressLineNumbers w:val="0"/>
        <w:shd w:val="clear" w:fill="FFFFFF"/>
        <w:kinsoku/>
        <w:wordWrap w:val="0"/>
        <w:overflowPunct/>
        <w:topLinePunct w:val="0"/>
        <w:autoSpaceDE/>
        <w:autoSpaceDN/>
        <w:bidi w:val="0"/>
        <w:adjustRightInd/>
        <w:snapToGrid/>
        <w:spacing w:before="0" w:beforeAutospacing="0" w:after="0" w:afterAutospacing="0" w:line="240" w:lineRule="auto"/>
        <w:ind w:left="0" w:right="0" w:firstLine="420" w:firstLineChars="0"/>
        <w:textAlignment w:val="auto"/>
        <w:outlineLvl w:val="9"/>
        <w:rPr>
          <w:rFonts w:hint="default" w:ascii="Times New Roman" w:hAnsi="Times New Roman" w:eastAsia="宋体" w:cs="Times New Roman"/>
          <w:b w:val="0"/>
          <w:bCs w:val="0"/>
          <w:caps w:val="0"/>
          <w:color w:val="0F1115"/>
          <w:spacing w:val="0"/>
          <w:sz w:val="24"/>
          <w:szCs w:val="24"/>
          <w:shd w:val="clear" w:fill="FFFFFF"/>
        </w:rPr>
      </w:pPr>
      <w:r>
        <w:rPr>
          <w:rFonts w:hint="default" w:ascii="Times New Roman" w:hAnsi="Times New Roman" w:eastAsia="宋体" w:cs="Times New Roman"/>
          <w:b w:val="0"/>
          <w:bCs w:val="0"/>
          <w:caps w:val="0"/>
          <w:color w:val="0F1115"/>
          <w:spacing w:val="0"/>
          <w:sz w:val="24"/>
          <w:szCs w:val="24"/>
          <w:shd w:val="clear" w:fill="FFFFFF"/>
        </w:rPr>
        <w:t>每层通过材质参数与后处理驱动环境变化，从轻微到严重逐层递进。初期（1-5层）表现为墙纸剥落和灯光频闪。中期（6-10层）表现为表面渗液和边界消融。后期（11层以上）表现为空间扭曲和结构错位。</w:t>
      </w:r>
    </w:p>
    <w:p w14:paraId="7064437D">
      <w:pPr>
        <w:keepNext w:val="0"/>
        <w:keepLines w:val="0"/>
        <w:pageBreakBefore w:val="0"/>
        <w:widowControl/>
        <w:suppressLineNumbers w:val="0"/>
        <w:shd w:val="clear" w:fill="FFFFFF"/>
        <w:kinsoku/>
        <w:wordWrap w:val="0"/>
        <w:overflowPunct/>
        <w:topLinePunct w:val="0"/>
        <w:autoSpaceDE/>
        <w:autoSpaceDN/>
        <w:bidi w:val="0"/>
        <w:adjustRightInd/>
        <w:snapToGrid/>
        <w:spacing w:before="0" w:beforeAutospacing="0" w:after="0" w:afterAutospacing="0" w:line="240" w:lineRule="auto"/>
        <w:ind w:left="0" w:right="0" w:firstLine="420" w:firstLineChars="0"/>
        <w:textAlignment w:val="auto"/>
        <w:outlineLvl w:val="9"/>
        <w:rPr>
          <w:rFonts w:hint="default" w:ascii="Times New Roman" w:hAnsi="Times New Roman" w:eastAsia="宋体" w:cs="Times New Roman"/>
          <w:b w:val="0"/>
          <w:bCs w:val="0"/>
          <w:caps w:val="0"/>
          <w:color w:val="0F1115"/>
          <w:spacing w:val="0"/>
          <w:sz w:val="24"/>
          <w:szCs w:val="24"/>
          <w:shd w:val="clear" w:fill="FFFFFF"/>
        </w:rPr>
      </w:pPr>
      <w:r>
        <w:rPr>
          <w:rFonts w:hint="default" w:ascii="Times New Roman" w:hAnsi="Times New Roman" w:eastAsia="宋体" w:cs="Times New Roman"/>
          <w:b w:val="0"/>
          <w:bCs w:val="0"/>
          <w:caps w:val="0"/>
          <w:color w:val="0F1115"/>
          <w:spacing w:val="0"/>
          <w:sz w:val="24"/>
          <w:szCs w:val="24"/>
          <w:shd w:val="clear" w:fill="FFFFFF"/>
        </w:rPr>
        <w:t>每五层触发随机环境异象，持续整层。光源衰减导致视野缩小、光照降低，通过修改后处理体积的曝光和光照强度实现。重力偏移改变重力方向或大小，修改 WorldSettings 的 GravityZ。空间错位使角色位置随机偏移或传送，周期性触发 SetActorLocation。时间减速改变全局时间流速，调用 SetGlobalTimeDilation。镜像反转使左右或上下操作反转，修改 InputComponent 绑定映射。</w:t>
      </w:r>
    </w:p>
    <w:p w14:paraId="51489E69">
      <w:pPr>
        <w:keepNext w:val="0"/>
        <w:keepLines w:val="0"/>
        <w:pageBreakBefore w:val="0"/>
        <w:widowControl/>
        <w:suppressLineNumbers w:val="0"/>
        <w:shd w:val="clear" w:fill="FFFFFF"/>
        <w:kinsoku/>
        <w:wordWrap w:val="0"/>
        <w:overflowPunct/>
        <w:topLinePunct w:val="0"/>
        <w:autoSpaceDE/>
        <w:autoSpaceDN/>
        <w:bidi w:val="0"/>
        <w:adjustRightInd/>
        <w:snapToGrid/>
        <w:spacing w:before="0" w:beforeAutospacing="0" w:after="0" w:afterAutospacing="0" w:line="240" w:lineRule="auto"/>
        <w:ind w:left="0" w:right="0" w:firstLine="420" w:firstLineChars="0"/>
        <w:textAlignment w:val="auto"/>
        <w:outlineLvl w:val="9"/>
        <w:rPr>
          <w:rFonts w:hint="default" w:ascii="Times New Roman" w:hAnsi="Times New Roman" w:eastAsia="宋体" w:cs="Times New Roman"/>
          <w:b w:val="0"/>
          <w:bCs w:val="0"/>
          <w:caps w:val="0"/>
          <w:color w:val="0F1115"/>
          <w:spacing w:val="0"/>
          <w:sz w:val="24"/>
          <w:szCs w:val="24"/>
          <w:shd w:val="clear" w:fill="FFFFFF"/>
        </w:rPr>
      </w:pPr>
    </w:p>
    <w:p w14:paraId="46444684">
      <w:pPr>
        <w:pStyle w:val="3"/>
        <w:keepNext w:val="0"/>
        <w:keepLines w:val="0"/>
        <w:pageBreakBefore w:val="0"/>
        <w:widowControl/>
        <w:suppressLineNumbers w:val="0"/>
        <w:shd w:val="clear" w:fill="FFFFFF"/>
        <w:kinsoku/>
        <w:wordWrap w:val="0"/>
        <w:overflowPunct/>
        <w:topLinePunct w:val="0"/>
        <w:autoSpaceDE/>
        <w:autoSpaceDN/>
        <w:bidi w:val="0"/>
        <w:adjustRightInd/>
        <w:snapToGrid/>
        <w:spacing w:before="0" w:beforeAutospacing="0" w:after="0" w:afterAutospacing="0" w:line="240" w:lineRule="auto"/>
        <w:ind w:left="0" w:right="0" w:firstLine="0"/>
        <w:textAlignment w:val="auto"/>
        <w:outlineLvl w:val="1"/>
        <w:rPr>
          <w:rFonts w:hint="default" w:ascii="Times New Roman" w:hAnsi="Times New Roman" w:eastAsia="宋体" w:cs="Times New Roman"/>
          <w:b/>
          <w:bCs/>
          <w:caps w:val="0"/>
          <w:color w:val="0F1115"/>
          <w:spacing w:val="0"/>
          <w:sz w:val="28"/>
          <w:szCs w:val="28"/>
        </w:rPr>
      </w:pPr>
      <w:bookmarkStart w:id="26" w:name="_Toc7401"/>
      <w:r>
        <w:rPr>
          <w:rFonts w:hint="default" w:ascii="Times New Roman" w:hAnsi="Times New Roman" w:eastAsia="宋体" w:cs="Times New Roman"/>
          <w:b/>
          <w:bCs/>
          <w:caps w:val="0"/>
          <w:color w:val="0F1115"/>
          <w:spacing w:val="0"/>
          <w:sz w:val="28"/>
          <w:szCs w:val="28"/>
          <w:shd w:val="clear" w:fill="FFFFFF"/>
        </w:rPr>
        <w:t>4.3</w:t>
      </w:r>
      <w:r>
        <w:rPr>
          <w:rFonts w:hint="default" w:ascii="Times New Roman" w:hAnsi="Times New Roman" w:eastAsia="宋体" w:cs="Times New Roman"/>
          <w:b/>
          <w:bCs/>
          <w:caps w:val="0"/>
          <w:color w:val="0F1115"/>
          <w:spacing w:val="0"/>
          <w:sz w:val="28"/>
          <w:szCs w:val="28"/>
          <w:shd w:val="clear" w:fill="FFFFFF"/>
          <w:lang w:val="en-US" w:eastAsia="zh-CN"/>
        </w:rPr>
        <w:t>.</w:t>
      </w:r>
      <w:r>
        <w:rPr>
          <w:rFonts w:hint="default" w:ascii="Times New Roman" w:hAnsi="Times New Roman" w:eastAsia="宋体" w:cs="Times New Roman"/>
          <w:b/>
          <w:bCs/>
          <w:caps w:val="0"/>
          <w:color w:val="0F1115"/>
          <w:spacing w:val="0"/>
          <w:sz w:val="28"/>
          <w:szCs w:val="28"/>
          <w:shd w:val="clear" w:fill="FFFFFF"/>
        </w:rPr>
        <w:t>视觉反馈规范</w:t>
      </w:r>
      <w:bookmarkEnd w:id="26"/>
    </w:p>
    <w:p w14:paraId="5E403DCB">
      <w:pPr>
        <w:pStyle w:val="12"/>
        <w:keepNext w:val="0"/>
        <w:keepLines w:val="0"/>
        <w:pageBreakBefore w:val="0"/>
        <w:widowControl/>
        <w:suppressLineNumbers w:val="0"/>
        <w:shd w:val="clear" w:fill="FFFFFF"/>
        <w:kinsoku/>
        <w:wordWrap w:val="0"/>
        <w:overflowPunct/>
        <w:topLinePunct w:val="0"/>
        <w:autoSpaceDE/>
        <w:autoSpaceDN/>
        <w:bidi w:val="0"/>
        <w:adjustRightInd/>
        <w:snapToGrid/>
        <w:spacing w:beforeAutospacing="0" w:afterAutospacing="0" w:line="240" w:lineRule="auto"/>
        <w:ind w:left="0" w:right="0" w:firstLine="420" w:firstLineChars="0"/>
        <w:textAlignment w:val="auto"/>
        <w:rPr>
          <w:rFonts w:hint="default" w:ascii="Times New Roman" w:hAnsi="Times New Roman" w:eastAsia="宋体" w:cs="Times New Roman"/>
          <w:i w:val="0"/>
          <w:iCs w:val="0"/>
          <w:caps w:val="0"/>
          <w:color w:val="0F1115"/>
          <w:spacing w:val="0"/>
          <w:sz w:val="24"/>
          <w:szCs w:val="24"/>
          <w:shd w:val="clear" w:fill="FFFFFF"/>
        </w:rPr>
      </w:pPr>
      <w:r>
        <w:rPr>
          <w:rFonts w:hint="default" w:ascii="Times New Roman" w:hAnsi="Times New Roman" w:eastAsia="宋体" w:cs="Times New Roman"/>
          <w:i w:val="0"/>
          <w:iCs w:val="0"/>
          <w:caps w:val="0"/>
          <w:color w:val="0F1115"/>
          <w:spacing w:val="0"/>
          <w:sz w:val="24"/>
          <w:szCs w:val="24"/>
          <w:shd w:val="clear" w:fill="FFFFFF"/>
        </w:rPr>
        <w:t>刻印组合预览在槽位拖拽时显示组合后技能的完整效果预览，包含演示动画或特效示意。伤害数字使用 WidgetComponent 显示浮动数字。敌人抗性警示使用动态材质渐变色纹路，红到紫渐变表示抗性累积。信息素痕迹在敌人死亡位置生成半透明光柱或粒子效果，颜色匹配伤害类型标签。顿悟状态表现为屏幕边缘发光配合音效提示，UI显示融合与升级选择面板。</w:t>
      </w:r>
    </w:p>
    <w:p w14:paraId="7D454E1F">
      <w:pPr>
        <w:pStyle w:val="12"/>
        <w:keepNext w:val="0"/>
        <w:keepLines w:val="0"/>
        <w:pageBreakBefore w:val="0"/>
        <w:widowControl/>
        <w:suppressLineNumbers w:val="0"/>
        <w:shd w:val="clear" w:fill="FFFFFF"/>
        <w:kinsoku/>
        <w:wordWrap w:val="0"/>
        <w:overflowPunct/>
        <w:topLinePunct w:val="0"/>
        <w:autoSpaceDE/>
        <w:autoSpaceDN/>
        <w:bidi w:val="0"/>
        <w:adjustRightInd/>
        <w:snapToGrid/>
        <w:spacing w:beforeAutospacing="0" w:afterAutospacing="0" w:line="240" w:lineRule="auto"/>
        <w:ind w:left="0" w:right="0" w:firstLine="0"/>
        <w:textAlignment w:val="auto"/>
        <w:rPr>
          <w:rFonts w:hint="default" w:ascii="Times New Roman" w:hAnsi="Times New Roman" w:eastAsia="宋体" w:cs="Times New Roman"/>
          <w:i w:val="0"/>
          <w:iCs w:val="0"/>
          <w:caps w:val="0"/>
          <w:color w:val="0F1115"/>
          <w:spacing w:val="0"/>
          <w:sz w:val="24"/>
          <w:szCs w:val="24"/>
          <w:shd w:val="clear" w:fill="FFFFFF"/>
        </w:rPr>
      </w:pPr>
    </w:p>
    <w:p w14:paraId="07F7BFC5">
      <w:pPr>
        <w:pStyle w:val="12"/>
        <w:keepNext w:val="0"/>
        <w:keepLines w:val="0"/>
        <w:pageBreakBefore w:val="0"/>
        <w:widowControl/>
        <w:suppressLineNumbers w:val="0"/>
        <w:shd w:val="clear" w:fill="FFFFFF"/>
        <w:kinsoku/>
        <w:wordWrap w:val="0"/>
        <w:overflowPunct/>
        <w:topLinePunct w:val="0"/>
        <w:autoSpaceDE/>
        <w:autoSpaceDN/>
        <w:bidi w:val="0"/>
        <w:adjustRightInd/>
        <w:snapToGrid/>
        <w:spacing w:beforeAutospacing="0" w:afterAutospacing="0" w:line="240" w:lineRule="auto"/>
        <w:ind w:left="0" w:right="0" w:firstLine="0"/>
        <w:textAlignment w:val="auto"/>
        <w:rPr>
          <w:rFonts w:hint="default" w:ascii="Times New Roman" w:hAnsi="Times New Roman" w:eastAsia="宋体" w:cs="Times New Roman"/>
          <w:i w:val="0"/>
          <w:iCs w:val="0"/>
          <w:caps w:val="0"/>
          <w:color w:val="0F1115"/>
          <w:spacing w:val="0"/>
          <w:sz w:val="24"/>
          <w:szCs w:val="24"/>
          <w:shd w:val="clear" w:fill="FFFFFF"/>
        </w:rPr>
      </w:pPr>
    </w:p>
    <w:p w14:paraId="7D64CA7E">
      <w:pPr>
        <w:pStyle w:val="2"/>
        <w:keepNext w:val="0"/>
        <w:keepLines w:val="0"/>
        <w:pageBreakBefore w:val="0"/>
        <w:widowControl/>
        <w:suppressLineNumbers w:val="0"/>
        <w:shd w:val="clear" w:fill="FFFFFF"/>
        <w:kinsoku/>
        <w:wordWrap w:val="0"/>
        <w:overflowPunct/>
        <w:topLinePunct w:val="0"/>
        <w:autoSpaceDE/>
        <w:autoSpaceDN/>
        <w:bidi w:val="0"/>
        <w:adjustRightInd/>
        <w:snapToGrid/>
        <w:spacing w:before="0" w:beforeAutospacing="0" w:after="0" w:afterAutospacing="0" w:line="240" w:lineRule="auto"/>
        <w:ind w:left="0" w:right="0" w:firstLine="0"/>
        <w:textAlignment w:val="auto"/>
        <w:outlineLvl w:val="0"/>
        <w:rPr>
          <w:rFonts w:hint="default" w:ascii="Times New Roman" w:hAnsi="Times New Roman" w:eastAsia="宋体" w:cs="Times New Roman"/>
          <w:b/>
          <w:bCs/>
          <w:caps w:val="0"/>
          <w:color w:val="0F1115"/>
          <w:spacing w:val="0"/>
          <w:sz w:val="24"/>
          <w:szCs w:val="24"/>
        </w:rPr>
      </w:pPr>
      <w:bookmarkStart w:id="27" w:name="_Toc32347"/>
      <w:r>
        <w:rPr>
          <w:rFonts w:hint="default" w:ascii="Times New Roman" w:hAnsi="Times New Roman" w:eastAsia="宋体" w:cs="Times New Roman"/>
          <w:b/>
          <w:bCs/>
          <w:caps w:val="0"/>
          <w:color w:val="0F1115"/>
          <w:spacing w:val="0"/>
          <w:sz w:val="30"/>
          <w:szCs w:val="30"/>
          <w:shd w:val="clear" w:fill="FFFFFF"/>
        </w:rPr>
        <w:t>5.技术架构</w:t>
      </w:r>
      <w:bookmarkEnd w:id="27"/>
    </w:p>
    <w:p w14:paraId="40C60227">
      <w:pPr>
        <w:pStyle w:val="3"/>
        <w:keepNext w:val="0"/>
        <w:keepLines w:val="0"/>
        <w:pageBreakBefore w:val="0"/>
        <w:widowControl/>
        <w:suppressLineNumbers w:val="0"/>
        <w:shd w:val="clear" w:fill="FFFFFF"/>
        <w:kinsoku/>
        <w:wordWrap w:val="0"/>
        <w:overflowPunct/>
        <w:topLinePunct w:val="0"/>
        <w:autoSpaceDE/>
        <w:autoSpaceDN/>
        <w:bidi w:val="0"/>
        <w:adjustRightInd/>
        <w:snapToGrid/>
        <w:spacing w:before="0" w:beforeAutospacing="0" w:after="0" w:afterAutospacing="0" w:line="240" w:lineRule="auto"/>
        <w:ind w:left="0" w:right="0" w:firstLine="0"/>
        <w:textAlignment w:val="auto"/>
        <w:outlineLvl w:val="1"/>
        <w:rPr>
          <w:rFonts w:hint="default" w:ascii="Times New Roman" w:hAnsi="Times New Roman" w:eastAsia="宋体" w:cs="Times New Roman"/>
          <w:b/>
          <w:bCs/>
          <w:caps w:val="0"/>
          <w:color w:val="0F1115"/>
          <w:spacing w:val="0"/>
          <w:sz w:val="28"/>
          <w:szCs w:val="28"/>
        </w:rPr>
      </w:pPr>
      <w:bookmarkStart w:id="28" w:name="_Toc12449"/>
      <w:r>
        <w:rPr>
          <w:rFonts w:hint="default" w:ascii="Times New Roman" w:hAnsi="Times New Roman" w:eastAsia="宋体" w:cs="Times New Roman"/>
          <w:b/>
          <w:bCs/>
          <w:caps w:val="0"/>
          <w:color w:val="0F1115"/>
          <w:spacing w:val="0"/>
          <w:sz w:val="28"/>
          <w:szCs w:val="28"/>
          <w:shd w:val="clear" w:fill="FFFFFF"/>
        </w:rPr>
        <w:t>5.1</w:t>
      </w:r>
      <w:r>
        <w:rPr>
          <w:rFonts w:hint="default" w:ascii="Times New Roman" w:hAnsi="Times New Roman" w:eastAsia="宋体" w:cs="Times New Roman"/>
          <w:b/>
          <w:bCs/>
          <w:caps w:val="0"/>
          <w:color w:val="0F1115"/>
          <w:spacing w:val="0"/>
          <w:sz w:val="28"/>
          <w:szCs w:val="28"/>
          <w:shd w:val="clear" w:fill="FFFFFF"/>
          <w:lang w:val="en-US" w:eastAsia="zh-CN"/>
        </w:rPr>
        <w:t>.</w:t>
      </w:r>
      <w:r>
        <w:rPr>
          <w:rFonts w:hint="default" w:ascii="Times New Roman" w:hAnsi="Times New Roman" w:eastAsia="宋体" w:cs="Times New Roman"/>
          <w:b/>
          <w:bCs/>
          <w:caps w:val="0"/>
          <w:color w:val="0F1115"/>
          <w:spacing w:val="0"/>
          <w:sz w:val="28"/>
          <w:szCs w:val="28"/>
          <w:shd w:val="clear" w:fill="FFFFFF"/>
        </w:rPr>
        <w:t>项目结构</w:t>
      </w:r>
      <w:bookmarkEnd w:id="28"/>
    </w:p>
    <w:p w14:paraId="38F2FB95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line="240" w:lineRule="auto"/>
        <w:ind w:leftChars="0" w:firstLine="420" w:firstLineChars="0"/>
        <w:textAlignment w:val="auto"/>
        <w:rPr>
          <w:rFonts w:hint="default" w:ascii="Times New Roman" w:hAnsi="Times New Roman" w:eastAsia="宋体" w:cs="Times New Roman"/>
          <w:sz w:val="18"/>
          <w:szCs w:val="18"/>
        </w:rPr>
      </w:pPr>
      <w:r>
        <w:rPr>
          <w:rFonts w:hint="default" w:ascii="Times New Roman" w:hAnsi="Times New Roman" w:eastAsia="宋体" w:cs="Times New Roman"/>
          <w:sz w:val="18"/>
          <w:szCs w:val="18"/>
        </w:rPr>
        <w:t>Glyph/</w:t>
      </w:r>
    </w:p>
    <w:p w14:paraId="3D857454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line="240" w:lineRule="auto"/>
        <w:ind w:leftChars="0" w:firstLine="420" w:firstLineChars="0"/>
        <w:textAlignment w:val="auto"/>
        <w:rPr>
          <w:rFonts w:hint="default" w:ascii="Times New Roman" w:hAnsi="Times New Roman" w:eastAsia="宋体" w:cs="Times New Roman"/>
          <w:sz w:val="18"/>
          <w:szCs w:val="18"/>
        </w:rPr>
      </w:pPr>
      <w:r>
        <w:rPr>
          <w:rFonts w:hint="default" w:ascii="Times New Roman" w:hAnsi="Times New Roman" w:eastAsia="宋体" w:cs="Times New Roman"/>
          <w:sz w:val="18"/>
          <w:szCs w:val="18"/>
        </w:rPr>
        <w:t>├── Source/</w:t>
      </w:r>
      <w:r>
        <w:rPr>
          <w:rFonts w:hint="eastAsia" w:ascii="Times New Roman" w:hAnsi="Times New Roman" w:eastAsia="宋体" w:cs="Times New Roman"/>
          <w:sz w:val="18"/>
          <w:szCs w:val="18"/>
          <w:lang w:eastAsia="zh-CN"/>
        </w:rPr>
        <w:t>Glyph</w:t>
      </w:r>
      <w:r>
        <w:rPr>
          <w:rFonts w:hint="default" w:ascii="Times New Roman" w:hAnsi="Times New Roman" w:eastAsia="宋体" w:cs="Times New Roman"/>
          <w:sz w:val="18"/>
          <w:szCs w:val="18"/>
        </w:rPr>
        <w:t>Corridor/</w:t>
      </w:r>
    </w:p>
    <w:p w14:paraId="3646F4AE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line="240" w:lineRule="auto"/>
        <w:ind w:leftChars="0" w:firstLine="420" w:firstLineChars="0"/>
        <w:textAlignment w:val="auto"/>
        <w:rPr>
          <w:rFonts w:hint="default" w:ascii="Times New Roman" w:hAnsi="Times New Roman" w:eastAsia="宋体" w:cs="Times New Roman"/>
          <w:sz w:val="18"/>
          <w:szCs w:val="18"/>
        </w:rPr>
      </w:pPr>
      <w:r>
        <w:rPr>
          <w:rFonts w:hint="default" w:ascii="Times New Roman" w:hAnsi="Times New Roman" w:eastAsia="宋体" w:cs="Times New Roman"/>
          <w:sz w:val="18"/>
          <w:szCs w:val="18"/>
        </w:rPr>
        <w:t>│   ├── Core/</w:t>
      </w:r>
    </w:p>
    <w:p w14:paraId="76356D2C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line="240" w:lineRule="auto"/>
        <w:ind w:leftChars="0" w:firstLine="420" w:firstLineChars="0"/>
        <w:textAlignment w:val="auto"/>
        <w:rPr>
          <w:rFonts w:hint="default" w:ascii="Times New Roman" w:hAnsi="Times New Roman" w:eastAsia="宋体" w:cs="Times New Roman"/>
          <w:sz w:val="18"/>
          <w:szCs w:val="18"/>
        </w:rPr>
      </w:pPr>
      <w:r>
        <w:rPr>
          <w:rFonts w:hint="default" w:ascii="Times New Roman" w:hAnsi="Times New Roman" w:eastAsia="宋体" w:cs="Times New Roman"/>
          <w:sz w:val="18"/>
          <w:szCs w:val="18"/>
        </w:rPr>
        <w:t>│   │   ├── C_</w:t>
      </w:r>
      <w:r>
        <w:rPr>
          <w:rFonts w:hint="eastAsia" w:ascii="Times New Roman" w:hAnsi="Times New Roman" w:eastAsia="宋体" w:cs="Times New Roman"/>
          <w:sz w:val="18"/>
          <w:szCs w:val="18"/>
          <w:lang w:eastAsia="zh-CN"/>
        </w:rPr>
        <w:t>Glyph</w:t>
      </w:r>
      <w:r>
        <w:rPr>
          <w:rFonts w:hint="default" w:ascii="Times New Roman" w:hAnsi="Times New Roman" w:eastAsia="宋体" w:cs="Times New Roman"/>
          <w:sz w:val="18"/>
          <w:szCs w:val="18"/>
        </w:rPr>
        <w:t>GameMode.h/cpp</w:t>
      </w:r>
    </w:p>
    <w:p w14:paraId="20B85CED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line="240" w:lineRule="auto"/>
        <w:ind w:leftChars="0" w:firstLine="420" w:firstLineChars="0"/>
        <w:textAlignment w:val="auto"/>
        <w:rPr>
          <w:rFonts w:hint="default" w:ascii="Times New Roman" w:hAnsi="Times New Roman" w:eastAsia="宋体" w:cs="Times New Roman"/>
          <w:sz w:val="18"/>
          <w:szCs w:val="18"/>
        </w:rPr>
      </w:pPr>
      <w:r>
        <w:rPr>
          <w:rFonts w:hint="default" w:ascii="Times New Roman" w:hAnsi="Times New Roman" w:eastAsia="宋体" w:cs="Times New Roman"/>
          <w:sz w:val="18"/>
          <w:szCs w:val="18"/>
        </w:rPr>
        <w:t>│   │   ├── C_</w:t>
      </w:r>
      <w:r>
        <w:rPr>
          <w:rFonts w:hint="eastAsia" w:ascii="Times New Roman" w:hAnsi="Times New Roman" w:eastAsia="宋体" w:cs="Times New Roman"/>
          <w:sz w:val="18"/>
          <w:szCs w:val="18"/>
          <w:lang w:eastAsia="zh-CN"/>
        </w:rPr>
        <w:t>Glyph</w:t>
      </w:r>
      <w:r>
        <w:rPr>
          <w:rFonts w:hint="default" w:ascii="Times New Roman" w:hAnsi="Times New Roman" w:eastAsia="宋体" w:cs="Times New Roman"/>
          <w:sz w:val="18"/>
          <w:szCs w:val="18"/>
        </w:rPr>
        <w:t>GameState.h/cpp</w:t>
      </w:r>
    </w:p>
    <w:p w14:paraId="221880EB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line="240" w:lineRule="auto"/>
        <w:ind w:leftChars="0" w:firstLine="420" w:firstLineChars="0"/>
        <w:textAlignment w:val="auto"/>
        <w:rPr>
          <w:rFonts w:hint="default" w:ascii="Times New Roman" w:hAnsi="Times New Roman" w:eastAsia="宋体" w:cs="Times New Roman"/>
          <w:sz w:val="18"/>
          <w:szCs w:val="18"/>
        </w:rPr>
      </w:pPr>
      <w:r>
        <w:rPr>
          <w:rFonts w:hint="default" w:ascii="Times New Roman" w:hAnsi="Times New Roman" w:eastAsia="宋体" w:cs="Times New Roman"/>
          <w:sz w:val="18"/>
          <w:szCs w:val="18"/>
        </w:rPr>
        <w:t>│   │   ├── C_</w:t>
      </w:r>
      <w:r>
        <w:rPr>
          <w:rFonts w:hint="eastAsia" w:ascii="Times New Roman" w:hAnsi="Times New Roman" w:eastAsia="宋体" w:cs="Times New Roman"/>
          <w:sz w:val="18"/>
          <w:szCs w:val="18"/>
          <w:lang w:eastAsia="zh-CN"/>
        </w:rPr>
        <w:t>Glyph</w:t>
      </w:r>
      <w:r>
        <w:rPr>
          <w:rFonts w:hint="default" w:ascii="Times New Roman" w:hAnsi="Times New Roman" w:eastAsia="宋体" w:cs="Times New Roman"/>
          <w:sz w:val="18"/>
          <w:szCs w:val="18"/>
        </w:rPr>
        <w:t>PlayerController.h/cpp</w:t>
      </w:r>
    </w:p>
    <w:p w14:paraId="7A6A7E87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line="240" w:lineRule="auto"/>
        <w:ind w:leftChars="0" w:firstLine="420" w:firstLineChars="0"/>
        <w:textAlignment w:val="auto"/>
        <w:rPr>
          <w:rFonts w:hint="default" w:ascii="Times New Roman" w:hAnsi="Times New Roman" w:eastAsia="宋体" w:cs="Times New Roman"/>
          <w:sz w:val="18"/>
          <w:szCs w:val="18"/>
        </w:rPr>
      </w:pPr>
      <w:r>
        <w:rPr>
          <w:rFonts w:hint="default" w:ascii="Times New Roman" w:hAnsi="Times New Roman" w:eastAsia="宋体" w:cs="Times New Roman"/>
          <w:sz w:val="18"/>
          <w:szCs w:val="18"/>
        </w:rPr>
        <w:t>│   │   └── C_</w:t>
      </w:r>
      <w:r>
        <w:rPr>
          <w:rFonts w:hint="eastAsia" w:ascii="Times New Roman" w:hAnsi="Times New Roman" w:eastAsia="宋体" w:cs="Times New Roman"/>
          <w:sz w:val="18"/>
          <w:szCs w:val="18"/>
          <w:lang w:eastAsia="zh-CN"/>
        </w:rPr>
        <w:t>Glyph</w:t>
      </w:r>
      <w:r>
        <w:rPr>
          <w:rFonts w:hint="default" w:ascii="Times New Roman" w:hAnsi="Times New Roman" w:eastAsia="宋体" w:cs="Times New Roman"/>
          <w:sz w:val="18"/>
          <w:szCs w:val="18"/>
        </w:rPr>
        <w:t>PlayerState.h/cpp</w:t>
      </w:r>
    </w:p>
    <w:p w14:paraId="2630985D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line="240" w:lineRule="auto"/>
        <w:ind w:leftChars="0" w:firstLine="420" w:firstLineChars="0"/>
        <w:textAlignment w:val="auto"/>
        <w:rPr>
          <w:rFonts w:hint="default" w:ascii="Times New Roman" w:hAnsi="Times New Roman" w:eastAsia="宋体" w:cs="Times New Roman"/>
          <w:sz w:val="18"/>
          <w:szCs w:val="18"/>
        </w:rPr>
      </w:pPr>
      <w:r>
        <w:rPr>
          <w:rFonts w:hint="default" w:ascii="Times New Roman" w:hAnsi="Times New Roman" w:eastAsia="宋体" w:cs="Times New Roman"/>
          <w:sz w:val="18"/>
          <w:szCs w:val="18"/>
        </w:rPr>
        <w:t>│   ├── Character/</w:t>
      </w:r>
    </w:p>
    <w:p w14:paraId="39291AC2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line="240" w:lineRule="auto"/>
        <w:ind w:leftChars="0" w:firstLine="420" w:firstLineChars="0"/>
        <w:textAlignment w:val="auto"/>
        <w:rPr>
          <w:rFonts w:hint="default" w:ascii="Times New Roman" w:hAnsi="Times New Roman" w:eastAsia="宋体" w:cs="Times New Roman"/>
          <w:sz w:val="18"/>
          <w:szCs w:val="18"/>
        </w:rPr>
      </w:pPr>
      <w:r>
        <w:rPr>
          <w:rFonts w:hint="default" w:ascii="Times New Roman" w:hAnsi="Times New Roman" w:eastAsia="宋体" w:cs="Times New Roman"/>
          <w:sz w:val="18"/>
          <w:szCs w:val="18"/>
        </w:rPr>
        <w:t>│   │   ├── C_</w:t>
      </w:r>
      <w:r>
        <w:rPr>
          <w:rFonts w:hint="eastAsia" w:ascii="Times New Roman" w:hAnsi="Times New Roman" w:eastAsia="宋体" w:cs="Times New Roman"/>
          <w:sz w:val="18"/>
          <w:szCs w:val="18"/>
          <w:lang w:eastAsia="zh-CN"/>
        </w:rPr>
        <w:t>Glyph</w:t>
      </w:r>
      <w:r>
        <w:rPr>
          <w:rFonts w:hint="default" w:ascii="Times New Roman" w:hAnsi="Times New Roman" w:eastAsia="宋体" w:cs="Times New Roman"/>
          <w:sz w:val="18"/>
          <w:szCs w:val="18"/>
        </w:rPr>
        <w:t>Character.h/cpp</w:t>
      </w:r>
    </w:p>
    <w:p w14:paraId="6681D72D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line="240" w:lineRule="auto"/>
        <w:ind w:leftChars="0" w:firstLine="420" w:firstLineChars="0"/>
        <w:textAlignment w:val="auto"/>
        <w:rPr>
          <w:rFonts w:hint="default" w:ascii="Times New Roman" w:hAnsi="Times New Roman" w:eastAsia="宋体" w:cs="Times New Roman"/>
          <w:sz w:val="18"/>
          <w:szCs w:val="18"/>
        </w:rPr>
      </w:pPr>
      <w:r>
        <w:rPr>
          <w:rFonts w:hint="default" w:ascii="Times New Roman" w:hAnsi="Times New Roman" w:eastAsia="宋体" w:cs="Times New Roman"/>
          <w:sz w:val="18"/>
          <w:szCs w:val="18"/>
        </w:rPr>
        <w:t>│   │   └── C_</w:t>
      </w:r>
      <w:r>
        <w:rPr>
          <w:rFonts w:hint="eastAsia" w:ascii="Times New Roman" w:hAnsi="Times New Roman" w:eastAsia="宋体" w:cs="Times New Roman"/>
          <w:sz w:val="18"/>
          <w:szCs w:val="18"/>
          <w:lang w:eastAsia="zh-CN"/>
        </w:rPr>
        <w:t>Glyph</w:t>
      </w:r>
      <w:r>
        <w:rPr>
          <w:rFonts w:hint="default" w:ascii="Times New Roman" w:hAnsi="Times New Roman" w:eastAsia="宋体" w:cs="Times New Roman"/>
          <w:sz w:val="18"/>
          <w:szCs w:val="18"/>
        </w:rPr>
        <w:t>AbilityComponent.h/cpp</w:t>
      </w:r>
    </w:p>
    <w:p w14:paraId="756A5F15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line="240" w:lineRule="auto"/>
        <w:ind w:leftChars="0" w:firstLine="420" w:firstLineChars="0"/>
        <w:textAlignment w:val="auto"/>
        <w:rPr>
          <w:rFonts w:hint="default" w:ascii="Times New Roman" w:hAnsi="Times New Roman" w:eastAsia="宋体" w:cs="Times New Roman"/>
          <w:sz w:val="18"/>
          <w:szCs w:val="18"/>
        </w:rPr>
      </w:pPr>
      <w:r>
        <w:rPr>
          <w:rFonts w:hint="default" w:ascii="Times New Roman" w:hAnsi="Times New Roman" w:eastAsia="宋体" w:cs="Times New Roman"/>
          <w:sz w:val="18"/>
          <w:szCs w:val="18"/>
        </w:rPr>
        <w:t xml:space="preserve">│   ├── </w:t>
      </w:r>
      <w:r>
        <w:rPr>
          <w:rFonts w:hint="eastAsia" w:ascii="Times New Roman" w:hAnsi="Times New Roman" w:eastAsia="宋体" w:cs="Times New Roman"/>
          <w:sz w:val="18"/>
          <w:szCs w:val="18"/>
          <w:lang w:val="en-US" w:eastAsia="zh-CN"/>
        </w:rPr>
        <w:t>UI</w:t>
      </w:r>
      <w:r>
        <w:rPr>
          <w:rFonts w:hint="default" w:ascii="Times New Roman" w:hAnsi="Times New Roman" w:eastAsia="宋体" w:cs="Times New Roman"/>
          <w:sz w:val="18"/>
          <w:szCs w:val="18"/>
        </w:rPr>
        <w:t>/</w:t>
      </w:r>
    </w:p>
    <w:p w14:paraId="6E366B00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line="240" w:lineRule="auto"/>
        <w:ind w:leftChars="0" w:firstLine="420" w:firstLineChars="0"/>
        <w:textAlignment w:val="auto"/>
        <w:rPr>
          <w:rFonts w:hint="default" w:ascii="Times New Roman" w:hAnsi="Times New Roman" w:eastAsia="宋体" w:cs="Times New Roman"/>
          <w:sz w:val="18"/>
          <w:szCs w:val="18"/>
        </w:rPr>
      </w:pPr>
      <w:r>
        <w:rPr>
          <w:rFonts w:hint="default" w:ascii="Times New Roman" w:hAnsi="Times New Roman" w:eastAsia="宋体" w:cs="Times New Roman"/>
          <w:sz w:val="18"/>
          <w:szCs w:val="18"/>
        </w:rPr>
        <w:t>│   │   ├── C_</w:t>
      </w:r>
      <w:r>
        <w:rPr>
          <w:rFonts w:hint="eastAsia" w:ascii="Times New Roman" w:hAnsi="Times New Roman" w:eastAsia="宋体" w:cs="Times New Roman"/>
          <w:sz w:val="18"/>
          <w:szCs w:val="18"/>
          <w:lang w:eastAsia="zh-CN"/>
        </w:rPr>
        <w:t>Glyph</w:t>
      </w:r>
      <w:r>
        <w:rPr>
          <w:rFonts w:hint="eastAsia" w:ascii="Times New Roman" w:hAnsi="Times New Roman" w:eastAsia="宋体" w:cs="Times New Roman"/>
          <w:sz w:val="18"/>
          <w:szCs w:val="18"/>
          <w:lang w:val="en-US" w:eastAsia="zh-CN"/>
        </w:rPr>
        <w:t>Widget</w:t>
      </w:r>
      <w:r>
        <w:rPr>
          <w:rFonts w:hint="default" w:ascii="Times New Roman" w:hAnsi="Times New Roman" w:eastAsia="宋体" w:cs="Times New Roman"/>
          <w:sz w:val="18"/>
          <w:szCs w:val="18"/>
        </w:rPr>
        <w:t>.h/cpp</w:t>
      </w:r>
    </w:p>
    <w:p w14:paraId="4B9AD34C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line="240" w:lineRule="auto"/>
        <w:ind w:leftChars="0" w:firstLine="420" w:firstLineChars="0"/>
        <w:textAlignment w:val="auto"/>
        <w:rPr>
          <w:rFonts w:hint="default" w:ascii="Times New Roman" w:hAnsi="Times New Roman" w:eastAsia="宋体" w:cs="Times New Roman"/>
          <w:sz w:val="18"/>
          <w:szCs w:val="18"/>
        </w:rPr>
      </w:pPr>
      <w:r>
        <w:rPr>
          <w:rFonts w:hint="default" w:ascii="Times New Roman" w:hAnsi="Times New Roman" w:eastAsia="宋体" w:cs="Times New Roman"/>
          <w:sz w:val="18"/>
          <w:szCs w:val="18"/>
        </w:rPr>
        <w:t>│   │   └── C_UIComponent.h/cpp</w:t>
      </w:r>
    </w:p>
    <w:p w14:paraId="356253ED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line="240" w:lineRule="auto"/>
        <w:ind w:leftChars="0" w:firstLine="420" w:firstLineChars="0"/>
        <w:textAlignment w:val="auto"/>
        <w:rPr>
          <w:rFonts w:hint="default" w:ascii="Times New Roman" w:hAnsi="Times New Roman" w:eastAsia="宋体" w:cs="Times New Roman"/>
          <w:sz w:val="18"/>
          <w:szCs w:val="18"/>
        </w:rPr>
      </w:pPr>
      <w:r>
        <w:rPr>
          <w:rFonts w:hint="default" w:ascii="Times New Roman" w:hAnsi="Times New Roman" w:eastAsia="宋体" w:cs="Times New Roman"/>
          <w:sz w:val="18"/>
          <w:szCs w:val="18"/>
        </w:rPr>
        <w:t xml:space="preserve">│   ├── </w:t>
      </w:r>
      <w:r>
        <w:rPr>
          <w:rFonts w:hint="eastAsia" w:ascii="Times New Roman" w:hAnsi="Times New Roman" w:eastAsia="宋体" w:cs="Times New Roman"/>
          <w:sz w:val="18"/>
          <w:szCs w:val="18"/>
          <w:lang w:eastAsia="zh-CN"/>
        </w:rPr>
        <w:t>Glyph</w:t>
      </w:r>
      <w:r>
        <w:rPr>
          <w:rFonts w:hint="default" w:ascii="Times New Roman" w:hAnsi="Times New Roman" w:eastAsia="宋体" w:cs="Times New Roman"/>
          <w:sz w:val="18"/>
          <w:szCs w:val="18"/>
        </w:rPr>
        <w:t>/</w:t>
      </w:r>
    </w:p>
    <w:p w14:paraId="6CA6078F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line="240" w:lineRule="auto"/>
        <w:ind w:leftChars="0" w:firstLine="420" w:firstLineChars="0"/>
        <w:textAlignment w:val="auto"/>
        <w:rPr>
          <w:rFonts w:hint="default" w:ascii="Times New Roman" w:hAnsi="Times New Roman" w:eastAsia="宋体" w:cs="Times New Roman"/>
          <w:sz w:val="18"/>
          <w:szCs w:val="18"/>
        </w:rPr>
      </w:pPr>
      <w:r>
        <w:rPr>
          <w:rFonts w:hint="default" w:ascii="Times New Roman" w:hAnsi="Times New Roman" w:eastAsia="宋体" w:cs="Times New Roman"/>
          <w:sz w:val="18"/>
          <w:szCs w:val="18"/>
        </w:rPr>
        <w:t>│   │   ├── C_</w:t>
      </w:r>
      <w:r>
        <w:rPr>
          <w:rFonts w:hint="eastAsia" w:ascii="Times New Roman" w:hAnsi="Times New Roman" w:eastAsia="宋体" w:cs="Times New Roman"/>
          <w:sz w:val="18"/>
          <w:szCs w:val="18"/>
          <w:lang w:eastAsia="zh-CN"/>
        </w:rPr>
        <w:t>Glyph</w:t>
      </w:r>
      <w:r>
        <w:rPr>
          <w:rFonts w:hint="default" w:ascii="Times New Roman" w:hAnsi="Times New Roman" w:eastAsia="宋体" w:cs="Times New Roman"/>
          <w:sz w:val="18"/>
          <w:szCs w:val="18"/>
        </w:rPr>
        <w:t>Base.h/cpp</w:t>
      </w:r>
    </w:p>
    <w:p w14:paraId="6B04C300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line="240" w:lineRule="auto"/>
        <w:ind w:leftChars="0" w:firstLine="420" w:firstLineChars="0"/>
        <w:textAlignment w:val="auto"/>
        <w:rPr>
          <w:rFonts w:hint="default" w:ascii="Times New Roman" w:hAnsi="Times New Roman" w:eastAsia="宋体" w:cs="Times New Roman"/>
          <w:sz w:val="18"/>
          <w:szCs w:val="18"/>
        </w:rPr>
      </w:pPr>
      <w:r>
        <w:rPr>
          <w:rFonts w:hint="default" w:ascii="Times New Roman" w:hAnsi="Times New Roman" w:eastAsia="宋体" w:cs="Times New Roman"/>
          <w:sz w:val="18"/>
          <w:szCs w:val="18"/>
        </w:rPr>
        <w:t>│   │   ├── C_</w:t>
      </w:r>
      <w:r>
        <w:rPr>
          <w:rFonts w:hint="eastAsia" w:ascii="Times New Roman" w:hAnsi="Times New Roman" w:eastAsia="宋体" w:cs="Times New Roman"/>
          <w:sz w:val="18"/>
          <w:szCs w:val="18"/>
          <w:lang w:eastAsia="zh-CN"/>
        </w:rPr>
        <w:t>Glyph</w:t>
      </w:r>
      <w:r>
        <w:rPr>
          <w:rFonts w:hint="default" w:ascii="Times New Roman" w:hAnsi="Times New Roman" w:eastAsia="宋体" w:cs="Times New Roman"/>
          <w:sz w:val="18"/>
          <w:szCs w:val="18"/>
        </w:rPr>
        <w:t>InventoryComponent.h/cpp</w:t>
      </w:r>
    </w:p>
    <w:p w14:paraId="773F3F4C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line="240" w:lineRule="auto"/>
        <w:ind w:leftChars="0" w:firstLine="420" w:firstLineChars="0"/>
        <w:textAlignment w:val="auto"/>
        <w:rPr>
          <w:rFonts w:hint="default" w:ascii="Times New Roman" w:hAnsi="Times New Roman" w:eastAsia="宋体" w:cs="Times New Roman"/>
          <w:sz w:val="18"/>
          <w:szCs w:val="18"/>
        </w:rPr>
      </w:pPr>
      <w:r>
        <w:rPr>
          <w:rFonts w:hint="default" w:ascii="Times New Roman" w:hAnsi="Times New Roman" w:eastAsia="宋体" w:cs="Times New Roman"/>
          <w:sz w:val="18"/>
          <w:szCs w:val="18"/>
        </w:rPr>
        <w:t>│   │   └── C_</w:t>
      </w:r>
      <w:r>
        <w:rPr>
          <w:rFonts w:hint="eastAsia" w:ascii="Times New Roman" w:hAnsi="Times New Roman" w:eastAsia="宋体" w:cs="Times New Roman"/>
          <w:sz w:val="18"/>
          <w:szCs w:val="18"/>
          <w:lang w:eastAsia="zh-CN"/>
        </w:rPr>
        <w:t>Glyph</w:t>
      </w:r>
      <w:r>
        <w:rPr>
          <w:rFonts w:hint="default" w:ascii="Times New Roman" w:hAnsi="Times New Roman" w:eastAsia="宋体" w:cs="Times New Roman"/>
          <w:sz w:val="18"/>
          <w:szCs w:val="18"/>
        </w:rPr>
        <w:t>SlotManager.h/cpp</w:t>
      </w:r>
    </w:p>
    <w:p w14:paraId="7921779F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line="240" w:lineRule="auto"/>
        <w:ind w:leftChars="0" w:firstLine="420" w:firstLineChars="0"/>
        <w:textAlignment w:val="auto"/>
        <w:rPr>
          <w:rFonts w:hint="default" w:ascii="Times New Roman" w:hAnsi="Times New Roman" w:eastAsia="宋体" w:cs="Times New Roman"/>
          <w:sz w:val="18"/>
          <w:szCs w:val="18"/>
        </w:rPr>
      </w:pPr>
      <w:r>
        <w:rPr>
          <w:rFonts w:hint="default" w:ascii="Times New Roman" w:hAnsi="Times New Roman" w:eastAsia="宋体" w:cs="Times New Roman"/>
          <w:sz w:val="18"/>
          <w:szCs w:val="18"/>
        </w:rPr>
        <w:t>│   ├── Components/</w:t>
      </w:r>
    </w:p>
    <w:p w14:paraId="2AB186F0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line="240" w:lineRule="auto"/>
        <w:ind w:leftChars="0" w:firstLine="420" w:firstLineChars="0"/>
        <w:textAlignment w:val="auto"/>
        <w:rPr>
          <w:rFonts w:hint="default" w:ascii="Times New Roman" w:hAnsi="Times New Roman" w:eastAsia="宋体" w:cs="Times New Roman"/>
          <w:sz w:val="18"/>
          <w:szCs w:val="18"/>
        </w:rPr>
      </w:pPr>
      <w:r>
        <w:rPr>
          <w:rFonts w:hint="default" w:ascii="Times New Roman" w:hAnsi="Times New Roman" w:eastAsia="宋体" w:cs="Times New Roman"/>
          <w:sz w:val="18"/>
          <w:szCs w:val="18"/>
        </w:rPr>
        <w:t>│   │   ├── C_DamageComponent.h/cpp</w:t>
      </w:r>
    </w:p>
    <w:p w14:paraId="0961D9DE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line="240" w:lineRule="auto"/>
        <w:ind w:leftChars="0" w:firstLine="420" w:firstLineChars="0"/>
        <w:textAlignment w:val="auto"/>
        <w:rPr>
          <w:rFonts w:hint="default" w:ascii="Times New Roman" w:hAnsi="Times New Roman" w:eastAsia="宋体" w:cs="Times New Roman"/>
          <w:sz w:val="18"/>
          <w:szCs w:val="18"/>
        </w:rPr>
      </w:pPr>
      <w:r>
        <w:rPr>
          <w:rFonts w:hint="default" w:ascii="Times New Roman" w:hAnsi="Times New Roman" w:eastAsia="宋体" w:cs="Times New Roman"/>
          <w:sz w:val="18"/>
          <w:szCs w:val="18"/>
        </w:rPr>
        <w:t>│   │   ├── C_StatusComponent.h/cpp</w:t>
      </w:r>
    </w:p>
    <w:p w14:paraId="4C350438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line="240" w:lineRule="auto"/>
        <w:ind w:leftChars="0" w:firstLine="420" w:firstLineChars="0"/>
        <w:textAlignment w:val="auto"/>
        <w:rPr>
          <w:rFonts w:hint="default" w:ascii="Times New Roman" w:hAnsi="Times New Roman" w:eastAsia="宋体" w:cs="Times New Roman"/>
          <w:sz w:val="18"/>
          <w:szCs w:val="18"/>
        </w:rPr>
      </w:pPr>
      <w:r>
        <w:rPr>
          <w:rFonts w:hint="default" w:ascii="Times New Roman" w:hAnsi="Times New Roman" w:eastAsia="宋体" w:cs="Times New Roman"/>
          <w:sz w:val="18"/>
          <w:szCs w:val="18"/>
        </w:rPr>
        <w:t>│   │   ├── C_VFXComponent.h/cpp</w:t>
      </w:r>
    </w:p>
    <w:p w14:paraId="0DB18447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line="240" w:lineRule="auto"/>
        <w:ind w:leftChars="0" w:firstLine="420" w:firstLineChars="0"/>
        <w:textAlignment w:val="auto"/>
        <w:rPr>
          <w:rFonts w:hint="default" w:ascii="Times New Roman" w:hAnsi="Times New Roman" w:eastAsia="宋体" w:cs="Times New Roman"/>
          <w:sz w:val="18"/>
          <w:szCs w:val="18"/>
        </w:rPr>
      </w:pPr>
      <w:r>
        <w:rPr>
          <w:rFonts w:hint="default" w:ascii="Times New Roman" w:hAnsi="Times New Roman" w:eastAsia="宋体" w:cs="Times New Roman"/>
          <w:sz w:val="18"/>
          <w:szCs w:val="18"/>
        </w:rPr>
        <w:t>│   │   └── C_AudioComponent.h/cpp</w:t>
      </w:r>
    </w:p>
    <w:p w14:paraId="02D9D1A0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line="240" w:lineRule="auto"/>
        <w:ind w:leftChars="0" w:firstLine="420" w:firstLineChars="0"/>
        <w:textAlignment w:val="auto"/>
        <w:rPr>
          <w:rFonts w:hint="default" w:ascii="Times New Roman" w:hAnsi="Times New Roman" w:eastAsia="宋体" w:cs="Times New Roman"/>
          <w:sz w:val="18"/>
          <w:szCs w:val="18"/>
        </w:rPr>
      </w:pPr>
      <w:r>
        <w:rPr>
          <w:rFonts w:hint="default" w:ascii="Times New Roman" w:hAnsi="Times New Roman" w:eastAsia="宋体" w:cs="Times New Roman"/>
          <w:sz w:val="18"/>
          <w:szCs w:val="18"/>
        </w:rPr>
        <w:t>│   ├── Enemy/</w:t>
      </w:r>
    </w:p>
    <w:p w14:paraId="0E4892A4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line="240" w:lineRule="auto"/>
        <w:ind w:leftChars="0" w:firstLine="420" w:firstLineChars="0"/>
        <w:textAlignment w:val="auto"/>
        <w:rPr>
          <w:rFonts w:hint="default" w:ascii="Times New Roman" w:hAnsi="Times New Roman" w:eastAsia="宋体" w:cs="Times New Roman"/>
          <w:sz w:val="18"/>
          <w:szCs w:val="18"/>
        </w:rPr>
      </w:pPr>
      <w:r>
        <w:rPr>
          <w:rFonts w:hint="default" w:ascii="Times New Roman" w:hAnsi="Times New Roman" w:eastAsia="宋体" w:cs="Times New Roman"/>
          <w:sz w:val="18"/>
          <w:szCs w:val="18"/>
        </w:rPr>
        <w:t>│   │   ├── C_PheromonePoint.h/cpp</w:t>
      </w:r>
    </w:p>
    <w:p w14:paraId="7EBBB94E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line="240" w:lineRule="auto"/>
        <w:ind w:leftChars="0" w:firstLine="420" w:firstLineChars="0"/>
        <w:textAlignment w:val="auto"/>
        <w:rPr>
          <w:rFonts w:hint="default" w:ascii="Times New Roman" w:hAnsi="Times New Roman" w:eastAsia="宋体" w:cs="Times New Roman"/>
          <w:sz w:val="18"/>
          <w:szCs w:val="18"/>
        </w:rPr>
      </w:pPr>
      <w:r>
        <w:rPr>
          <w:rFonts w:hint="default" w:ascii="Times New Roman" w:hAnsi="Times New Roman" w:eastAsia="宋体" w:cs="Times New Roman"/>
          <w:sz w:val="18"/>
          <w:szCs w:val="18"/>
        </w:rPr>
        <w:t>│   │   └── C_ResistanceManager.h/cpp</w:t>
      </w:r>
    </w:p>
    <w:p w14:paraId="72D9DF80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line="240" w:lineRule="auto"/>
        <w:ind w:leftChars="0" w:firstLine="420" w:firstLineChars="0"/>
        <w:textAlignment w:val="auto"/>
        <w:rPr>
          <w:rFonts w:hint="default" w:ascii="Times New Roman" w:hAnsi="Times New Roman" w:eastAsia="宋体" w:cs="Times New Roman"/>
          <w:sz w:val="18"/>
          <w:szCs w:val="18"/>
        </w:rPr>
      </w:pPr>
      <w:r>
        <w:rPr>
          <w:rFonts w:hint="default" w:ascii="Times New Roman" w:hAnsi="Times New Roman" w:eastAsia="宋体" w:cs="Times New Roman"/>
          <w:sz w:val="18"/>
          <w:szCs w:val="18"/>
        </w:rPr>
        <w:t>│   └── Environment/</w:t>
      </w:r>
    </w:p>
    <w:p w14:paraId="20EFD3E1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line="240" w:lineRule="auto"/>
        <w:ind w:leftChars="0" w:firstLine="420" w:firstLineChars="0"/>
        <w:textAlignment w:val="auto"/>
        <w:rPr>
          <w:rFonts w:hint="default" w:ascii="Times New Roman" w:hAnsi="Times New Roman" w:eastAsia="宋体" w:cs="Times New Roman"/>
          <w:sz w:val="18"/>
          <w:szCs w:val="18"/>
        </w:rPr>
      </w:pPr>
      <w:r>
        <w:rPr>
          <w:rFonts w:hint="default" w:ascii="Times New Roman" w:hAnsi="Times New Roman" w:eastAsia="宋体" w:cs="Times New Roman"/>
          <w:sz w:val="18"/>
          <w:szCs w:val="18"/>
        </w:rPr>
        <w:t>│       └── C_EnvironmentManager.h/cpp</w:t>
      </w:r>
    </w:p>
    <w:p w14:paraId="41E3AEEB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line="240" w:lineRule="auto"/>
        <w:ind w:leftChars="0" w:firstLine="420" w:firstLineChars="0"/>
        <w:textAlignment w:val="auto"/>
        <w:rPr>
          <w:rFonts w:hint="default" w:ascii="Times New Roman" w:hAnsi="Times New Roman" w:eastAsia="宋体" w:cs="Times New Roman"/>
          <w:sz w:val="18"/>
          <w:szCs w:val="18"/>
        </w:rPr>
      </w:pPr>
      <w:r>
        <w:rPr>
          <w:rFonts w:hint="default" w:ascii="Times New Roman" w:hAnsi="Times New Roman" w:eastAsia="宋体" w:cs="Times New Roman"/>
          <w:sz w:val="18"/>
          <w:szCs w:val="18"/>
        </w:rPr>
        <w:t>└── Content/Game/</w:t>
      </w:r>
    </w:p>
    <w:p w14:paraId="312D0738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line="240" w:lineRule="auto"/>
        <w:ind w:leftChars="0" w:firstLine="420" w:firstLineChars="0"/>
        <w:textAlignment w:val="auto"/>
        <w:rPr>
          <w:rFonts w:hint="default" w:ascii="Times New Roman" w:hAnsi="Times New Roman" w:eastAsia="宋体" w:cs="Times New Roman"/>
          <w:sz w:val="18"/>
          <w:szCs w:val="18"/>
        </w:rPr>
      </w:pPr>
      <w:r>
        <w:rPr>
          <w:rFonts w:hint="default" w:ascii="Times New Roman" w:hAnsi="Times New Roman" w:eastAsia="宋体" w:cs="Times New Roman"/>
          <w:sz w:val="18"/>
          <w:szCs w:val="18"/>
        </w:rPr>
        <w:t xml:space="preserve">    ├── BP/</w:t>
      </w:r>
    </w:p>
    <w:p w14:paraId="7FF08962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line="240" w:lineRule="auto"/>
        <w:ind w:leftChars="0" w:firstLine="420" w:firstLineChars="0"/>
        <w:textAlignment w:val="auto"/>
        <w:rPr>
          <w:rFonts w:hint="default" w:ascii="Times New Roman" w:hAnsi="Times New Roman" w:eastAsia="宋体" w:cs="Times New Roman"/>
          <w:sz w:val="18"/>
          <w:szCs w:val="18"/>
        </w:rPr>
      </w:pPr>
      <w:r>
        <w:rPr>
          <w:rFonts w:hint="default" w:ascii="Times New Roman" w:hAnsi="Times New Roman" w:eastAsia="宋体" w:cs="Times New Roman"/>
          <w:sz w:val="18"/>
          <w:szCs w:val="18"/>
        </w:rPr>
        <w:t xml:space="preserve">    │   ├── Character/</w:t>
      </w:r>
    </w:p>
    <w:p w14:paraId="261B067C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line="240" w:lineRule="auto"/>
        <w:ind w:leftChars="0" w:firstLine="420" w:firstLineChars="0"/>
        <w:textAlignment w:val="auto"/>
        <w:rPr>
          <w:rFonts w:hint="default" w:ascii="Times New Roman" w:hAnsi="Times New Roman" w:eastAsia="宋体" w:cs="Times New Roman"/>
          <w:sz w:val="18"/>
          <w:szCs w:val="18"/>
        </w:rPr>
      </w:pPr>
      <w:r>
        <w:rPr>
          <w:rFonts w:hint="default" w:ascii="Times New Roman" w:hAnsi="Times New Roman" w:eastAsia="宋体" w:cs="Times New Roman"/>
          <w:sz w:val="18"/>
          <w:szCs w:val="18"/>
        </w:rPr>
        <w:t xml:space="preserve">    │   ├── </w:t>
      </w:r>
      <w:r>
        <w:rPr>
          <w:rFonts w:hint="eastAsia" w:ascii="Times New Roman" w:hAnsi="Times New Roman" w:eastAsia="宋体" w:cs="Times New Roman"/>
          <w:sz w:val="18"/>
          <w:szCs w:val="18"/>
          <w:lang w:eastAsia="zh-CN"/>
        </w:rPr>
        <w:t>Glyph</w:t>
      </w:r>
      <w:r>
        <w:rPr>
          <w:rFonts w:hint="default" w:ascii="Times New Roman" w:hAnsi="Times New Roman" w:eastAsia="宋体" w:cs="Times New Roman"/>
          <w:sz w:val="18"/>
          <w:szCs w:val="18"/>
        </w:rPr>
        <w:t>/</w:t>
      </w:r>
    </w:p>
    <w:p w14:paraId="19B9E05E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line="240" w:lineRule="auto"/>
        <w:ind w:leftChars="0" w:firstLine="420" w:firstLineChars="0"/>
        <w:textAlignment w:val="auto"/>
        <w:rPr>
          <w:rFonts w:hint="default" w:ascii="Times New Roman" w:hAnsi="Times New Roman" w:eastAsia="宋体" w:cs="Times New Roman"/>
          <w:sz w:val="18"/>
          <w:szCs w:val="18"/>
        </w:rPr>
      </w:pPr>
      <w:r>
        <w:rPr>
          <w:rFonts w:hint="default" w:ascii="Times New Roman" w:hAnsi="Times New Roman" w:eastAsia="宋体" w:cs="Times New Roman"/>
          <w:sz w:val="18"/>
          <w:szCs w:val="18"/>
        </w:rPr>
        <w:t xml:space="preserve">    │   ├── Ability/</w:t>
      </w:r>
    </w:p>
    <w:p w14:paraId="1D3C0FB5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line="240" w:lineRule="auto"/>
        <w:ind w:leftChars="0" w:firstLine="420" w:firstLineChars="0"/>
        <w:textAlignment w:val="auto"/>
        <w:rPr>
          <w:rFonts w:hint="default" w:ascii="Times New Roman" w:hAnsi="Times New Roman" w:eastAsia="宋体" w:cs="Times New Roman"/>
          <w:sz w:val="18"/>
          <w:szCs w:val="18"/>
        </w:rPr>
      </w:pPr>
      <w:r>
        <w:rPr>
          <w:rFonts w:hint="default" w:ascii="Times New Roman" w:hAnsi="Times New Roman" w:eastAsia="宋体" w:cs="Times New Roman"/>
          <w:sz w:val="18"/>
          <w:szCs w:val="18"/>
        </w:rPr>
        <w:t xml:space="preserve">    │   ├── Enemy/</w:t>
      </w:r>
    </w:p>
    <w:p w14:paraId="4BFBA687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line="240" w:lineRule="auto"/>
        <w:ind w:leftChars="0" w:firstLine="420" w:firstLineChars="0"/>
        <w:textAlignment w:val="auto"/>
        <w:rPr>
          <w:rFonts w:hint="default" w:ascii="Times New Roman" w:hAnsi="Times New Roman" w:eastAsia="宋体" w:cs="Times New Roman"/>
          <w:sz w:val="18"/>
          <w:szCs w:val="18"/>
        </w:rPr>
      </w:pPr>
      <w:r>
        <w:rPr>
          <w:rFonts w:hint="default" w:ascii="Times New Roman" w:hAnsi="Times New Roman" w:eastAsia="宋体" w:cs="Times New Roman"/>
          <w:sz w:val="18"/>
          <w:szCs w:val="18"/>
        </w:rPr>
        <w:t xml:space="preserve">    │   └── Environment/</w:t>
      </w:r>
    </w:p>
    <w:p w14:paraId="00FFDC49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line="240" w:lineRule="auto"/>
        <w:ind w:leftChars="0" w:firstLine="420" w:firstLineChars="0"/>
        <w:textAlignment w:val="auto"/>
        <w:rPr>
          <w:rFonts w:hint="default" w:ascii="Times New Roman" w:hAnsi="Times New Roman" w:eastAsia="宋体" w:cs="Times New Roman"/>
          <w:sz w:val="18"/>
          <w:szCs w:val="18"/>
        </w:rPr>
      </w:pPr>
      <w:r>
        <w:rPr>
          <w:rFonts w:hint="default" w:ascii="Times New Roman" w:hAnsi="Times New Roman" w:eastAsia="宋体" w:cs="Times New Roman"/>
          <w:sz w:val="18"/>
          <w:szCs w:val="18"/>
        </w:rPr>
        <w:t xml:space="preserve">    ├── Data/</w:t>
      </w:r>
    </w:p>
    <w:p w14:paraId="4B8577F2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line="240" w:lineRule="auto"/>
        <w:ind w:leftChars="0" w:firstLine="420" w:firstLineChars="0"/>
        <w:textAlignment w:val="auto"/>
        <w:rPr>
          <w:rFonts w:hint="default" w:ascii="Times New Roman" w:hAnsi="Times New Roman" w:eastAsia="宋体" w:cs="Times New Roman"/>
          <w:sz w:val="18"/>
          <w:szCs w:val="18"/>
        </w:rPr>
      </w:pPr>
      <w:r>
        <w:rPr>
          <w:rFonts w:hint="default" w:ascii="Times New Roman" w:hAnsi="Times New Roman" w:eastAsia="宋体" w:cs="Times New Roman"/>
          <w:sz w:val="18"/>
          <w:szCs w:val="18"/>
        </w:rPr>
        <w:t xml:space="preserve">    │   ├── </w:t>
      </w:r>
      <w:r>
        <w:rPr>
          <w:rFonts w:hint="eastAsia" w:ascii="Times New Roman" w:hAnsi="Times New Roman" w:eastAsia="宋体" w:cs="Times New Roman"/>
          <w:sz w:val="18"/>
          <w:szCs w:val="18"/>
          <w:lang w:eastAsia="zh-CN"/>
        </w:rPr>
        <w:t>Glyph</w:t>
      </w:r>
      <w:r>
        <w:rPr>
          <w:rFonts w:hint="default" w:ascii="Times New Roman" w:hAnsi="Times New Roman" w:eastAsia="宋体" w:cs="Times New Roman"/>
          <w:sz w:val="18"/>
          <w:szCs w:val="18"/>
        </w:rPr>
        <w:t>Table/</w:t>
      </w:r>
    </w:p>
    <w:p w14:paraId="28FA53FE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line="240" w:lineRule="auto"/>
        <w:ind w:leftChars="0" w:firstLine="420" w:firstLineChars="0"/>
        <w:textAlignment w:val="auto"/>
        <w:rPr>
          <w:rFonts w:hint="default" w:ascii="Times New Roman" w:hAnsi="Times New Roman" w:eastAsia="宋体" w:cs="Times New Roman"/>
          <w:sz w:val="18"/>
          <w:szCs w:val="18"/>
        </w:rPr>
      </w:pPr>
      <w:r>
        <w:rPr>
          <w:rFonts w:hint="default" w:ascii="Times New Roman" w:hAnsi="Times New Roman" w:eastAsia="宋体" w:cs="Times New Roman"/>
          <w:sz w:val="18"/>
          <w:szCs w:val="18"/>
        </w:rPr>
        <w:t xml:space="preserve">    │   └── EnemyTable/</w:t>
      </w:r>
    </w:p>
    <w:p w14:paraId="37511C4E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line="240" w:lineRule="auto"/>
        <w:ind w:leftChars="0" w:firstLine="420" w:firstLineChars="0"/>
        <w:textAlignment w:val="auto"/>
        <w:rPr>
          <w:rFonts w:hint="default" w:ascii="Times New Roman" w:hAnsi="Times New Roman" w:eastAsia="宋体" w:cs="Times New Roman"/>
          <w:sz w:val="18"/>
          <w:szCs w:val="18"/>
        </w:rPr>
      </w:pPr>
      <w:r>
        <w:rPr>
          <w:rFonts w:hint="default" w:ascii="Times New Roman" w:hAnsi="Times New Roman" w:eastAsia="宋体" w:cs="Times New Roman"/>
          <w:sz w:val="18"/>
          <w:szCs w:val="18"/>
        </w:rPr>
        <w:t xml:space="preserve">    ├── Map/</w:t>
      </w:r>
    </w:p>
    <w:p w14:paraId="6C329062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line="240" w:lineRule="auto"/>
        <w:ind w:leftChars="0" w:firstLine="420" w:firstLineChars="0"/>
        <w:textAlignment w:val="auto"/>
        <w:rPr>
          <w:rFonts w:hint="default" w:ascii="Times New Roman" w:hAnsi="Times New Roman" w:eastAsia="宋体" w:cs="Times New Roman"/>
          <w:sz w:val="18"/>
          <w:szCs w:val="18"/>
        </w:rPr>
      </w:pPr>
      <w:r>
        <w:rPr>
          <w:rFonts w:hint="default" w:ascii="Times New Roman" w:hAnsi="Times New Roman" w:eastAsia="宋体" w:cs="Times New Roman"/>
          <w:sz w:val="18"/>
          <w:szCs w:val="18"/>
        </w:rPr>
        <w:t xml:space="preserve">    ├── UI/</w:t>
      </w:r>
    </w:p>
    <w:p w14:paraId="244A762B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line="240" w:lineRule="auto"/>
        <w:ind w:leftChars="0" w:firstLine="420" w:firstLineChars="0"/>
        <w:textAlignment w:val="auto"/>
        <w:rPr>
          <w:rFonts w:hint="default" w:ascii="Times New Roman" w:hAnsi="Times New Roman" w:eastAsia="宋体" w:cs="Times New Roman"/>
          <w:sz w:val="18"/>
          <w:szCs w:val="18"/>
        </w:rPr>
      </w:pPr>
      <w:r>
        <w:rPr>
          <w:rFonts w:hint="default" w:ascii="Times New Roman" w:hAnsi="Times New Roman" w:eastAsia="宋体" w:cs="Times New Roman"/>
          <w:sz w:val="18"/>
          <w:szCs w:val="18"/>
        </w:rPr>
        <w:t xml:space="preserve">    └── VFX/</w:t>
      </w:r>
    </w:p>
    <w:p w14:paraId="0404E27A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line="240" w:lineRule="auto"/>
        <w:ind w:leftChars="0" w:firstLine="420" w:firstLineChars="0"/>
        <w:textAlignment w:val="auto"/>
        <w:rPr>
          <w:rFonts w:hint="default" w:ascii="Times New Roman" w:hAnsi="Times New Roman" w:eastAsia="宋体" w:cs="Times New Roman"/>
          <w:sz w:val="24"/>
          <w:szCs w:val="24"/>
        </w:rPr>
      </w:pPr>
    </w:p>
    <w:p w14:paraId="3F13003F">
      <w:pPr>
        <w:pStyle w:val="3"/>
        <w:keepNext w:val="0"/>
        <w:keepLines w:val="0"/>
        <w:pageBreakBefore w:val="0"/>
        <w:widowControl/>
        <w:suppressLineNumbers w:val="0"/>
        <w:shd w:val="clear" w:fill="FFFFFF"/>
        <w:kinsoku/>
        <w:wordWrap w:val="0"/>
        <w:overflowPunct/>
        <w:topLinePunct w:val="0"/>
        <w:autoSpaceDE/>
        <w:autoSpaceDN/>
        <w:bidi w:val="0"/>
        <w:adjustRightInd/>
        <w:snapToGrid/>
        <w:spacing w:before="0" w:beforeAutospacing="0" w:after="0" w:afterAutospacing="0" w:line="240" w:lineRule="auto"/>
        <w:ind w:left="0" w:right="0" w:firstLine="0"/>
        <w:textAlignment w:val="auto"/>
        <w:outlineLvl w:val="1"/>
        <w:rPr>
          <w:rFonts w:hint="default" w:ascii="Times New Roman" w:hAnsi="Times New Roman" w:eastAsia="宋体" w:cs="Times New Roman"/>
          <w:b/>
          <w:bCs/>
          <w:caps w:val="0"/>
          <w:color w:val="0F1115"/>
          <w:spacing w:val="0"/>
          <w:sz w:val="28"/>
          <w:szCs w:val="28"/>
        </w:rPr>
      </w:pPr>
      <w:bookmarkStart w:id="29" w:name="_Toc4203"/>
      <w:r>
        <w:rPr>
          <w:rFonts w:hint="default" w:ascii="Times New Roman" w:hAnsi="Times New Roman" w:eastAsia="宋体" w:cs="Times New Roman"/>
          <w:b/>
          <w:bCs/>
          <w:caps w:val="0"/>
          <w:color w:val="0F1115"/>
          <w:spacing w:val="0"/>
          <w:sz w:val="28"/>
          <w:szCs w:val="28"/>
          <w:shd w:val="clear" w:fill="FFFFFF"/>
        </w:rPr>
        <w:t>5.2</w:t>
      </w:r>
      <w:r>
        <w:rPr>
          <w:rFonts w:hint="default" w:ascii="Times New Roman" w:hAnsi="Times New Roman" w:eastAsia="宋体" w:cs="Times New Roman"/>
          <w:b/>
          <w:bCs/>
          <w:caps w:val="0"/>
          <w:color w:val="0F1115"/>
          <w:spacing w:val="0"/>
          <w:sz w:val="28"/>
          <w:szCs w:val="28"/>
          <w:shd w:val="clear" w:fill="FFFFFF"/>
          <w:lang w:val="en-US" w:eastAsia="zh-CN"/>
        </w:rPr>
        <w:t>.</w:t>
      </w:r>
      <w:r>
        <w:rPr>
          <w:rFonts w:hint="default" w:ascii="Times New Roman" w:hAnsi="Times New Roman" w:eastAsia="宋体" w:cs="Times New Roman"/>
          <w:b/>
          <w:bCs/>
          <w:caps w:val="0"/>
          <w:color w:val="0F1115"/>
          <w:spacing w:val="0"/>
          <w:sz w:val="28"/>
          <w:szCs w:val="28"/>
          <w:shd w:val="clear" w:fill="FFFFFF"/>
        </w:rPr>
        <w:t>C++/蓝图分工</w:t>
      </w:r>
      <w:bookmarkEnd w:id="29"/>
    </w:p>
    <w:tbl>
      <w:tblPr>
        <w:tblStyle w:val="13"/>
        <w:tblW w:w="5017" w:type="pct"/>
        <w:tblInd w:w="0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shd w:val="clear" w:color="auto" w:fill="FFFFFF"/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1113"/>
        <w:gridCol w:w="3462"/>
        <w:gridCol w:w="3925"/>
      </w:tblGrid>
      <w:tr w14:paraId="064D7B9A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FFFFFF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Header/>
        </w:trPr>
        <w:tc>
          <w:tcPr>
            <w:tcW w:w="655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00" w:type="dxa"/>
              <w:left w:w="0" w:type="dxa"/>
              <w:bottom w:w="100" w:type="dxa"/>
              <w:right w:w="160" w:type="dxa"/>
            </w:tcMar>
            <w:vAlign w:val="center"/>
          </w:tcPr>
          <w:p w14:paraId="68E08D0F">
            <w:pPr>
              <w:keepNext w:val="0"/>
              <w:keepLines w:val="0"/>
              <w:widowControl/>
              <w:suppressLineNumbers w:val="0"/>
              <w:spacing w:line="250" w:lineRule="atLeast"/>
              <w:jc w:val="center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模块</w:t>
            </w:r>
          </w:p>
        </w:tc>
        <w:tc>
          <w:tcPr>
            <w:tcW w:w="2036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04789DA0">
            <w:pPr>
              <w:keepNext w:val="0"/>
              <w:keepLines w:val="0"/>
              <w:widowControl/>
              <w:suppressLineNumbers w:val="0"/>
              <w:spacing w:line="250" w:lineRule="atLeast"/>
              <w:jc w:val="center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C++ 实现</w:t>
            </w:r>
          </w:p>
        </w:tc>
        <w:tc>
          <w:tcPr>
            <w:tcW w:w="2308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6761CB11">
            <w:pPr>
              <w:keepNext w:val="0"/>
              <w:keepLines w:val="0"/>
              <w:widowControl/>
              <w:suppressLineNumbers w:val="0"/>
              <w:spacing w:line="250" w:lineRule="atLeast"/>
              <w:jc w:val="center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蓝图实现</w:t>
            </w:r>
          </w:p>
        </w:tc>
      </w:tr>
      <w:tr w14:paraId="2DD5FAC7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FFFFFF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655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00" w:type="dxa"/>
              <w:left w:w="0" w:type="dxa"/>
              <w:bottom w:w="100" w:type="dxa"/>
              <w:right w:w="160" w:type="dxa"/>
            </w:tcMar>
            <w:vAlign w:val="center"/>
          </w:tcPr>
          <w:p w14:paraId="4FBBB7C4">
            <w:pPr>
              <w:keepNext w:val="0"/>
              <w:keepLines w:val="0"/>
              <w:widowControl/>
              <w:suppressLineNumbers w:val="0"/>
              <w:spacing w:line="250" w:lineRule="atLeast"/>
              <w:jc w:val="center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刻印基类</w:t>
            </w:r>
          </w:p>
        </w:tc>
        <w:tc>
          <w:tcPr>
            <w:tcW w:w="2036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138A53A1">
            <w:pPr>
              <w:keepNext w:val="0"/>
              <w:keepLines w:val="0"/>
              <w:widowControl/>
              <w:suppressLineNumbers w:val="0"/>
              <w:spacing w:line="250" w:lineRule="atLeast"/>
              <w:jc w:val="center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事件系统、生命周期函数定义、NewObject 创建组件</w:t>
            </w:r>
          </w:p>
        </w:tc>
        <w:tc>
          <w:tcPr>
            <w:tcW w:w="2308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00" w:type="dxa"/>
              <w:left w:w="160" w:type="dxa"/>
              <w:bottom w:w="100" w:type="dxa"/>
              <w:right w:w="0" w:type="dxa"/>
            </w:tcMar>
            <w:vAlign w:val="center"/>
          </w:tcPr>
          <w:p w14:paraId="632BBA68">
            <w:pPr>
              <w:keepNext w:val="0"/>
              <w:keepLines w:val="0"/>
              <w:widowControl/>
              <w:suppressLineNumbers w:val="0"/>
              <w:spacing w:line="250" w:lineRule="atLeast"/>
              <w:jc w:val="center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  <w:lang w:val="en-US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具体刻印的 OnCast、OnHit、OnEventReceived 逻辑</w:t>
            </w:r>
            <w:r>
              <w:rPr>
                <w:rFonts w:hint="eastAsia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，通过 AbilityRef 调用 GAS 功能</w:t>
            </w:r>
          </w:p>
        </w:tc>
      </w:tr>
      <w:tr w14:paraId="24DAB878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FFFFFF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655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00" w:type="dxa"/>
              <w:left w:w="0" w:type="dxa"/>
              <w:bottom w:w="100" w:type="dxa"/>
              <w:right w:w="160" w:type="dxa"/>
            </w:tcMar>
            <w:vAlign w:val="center"/>
          </w:tcPr>
          <w:p w14:paraId="12DCDD59">
            <w:pPr>
              <w:keepNext w:val="0"/>
              <w:keepLines w:val="0"/>
              <w:widowControl/>
              <w:suppressLineNumbers w:val="0"/>
              <w:spacing w:line="250" w:lineRule="atLeast"/>
              <w:jc w:val="center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工具组件</w:t>
            </w:r>
          </w:p>
        </w:tc>
        <w:tc>
          <w:tcPr>
            <w:tcW w:w="2036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0F7EEBE5">
            <w:pPr>
              <w:keepNext w:val="0"/>
              <w:keepLines w:val="0"/>
              <w:widowControl/>
              <w:suppressLineNumbers w:val="0"/>
              <w:spacing w:line="250" w:lineRule="atLeast"/>
              <w:jc w:val="center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四个组件的</w:t>
            </w:r>
            <w:r>
              <w:rPr>
                <w:rFonts w:hint="eastAsia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纯</w:t>
            </w: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工具函数</w:t>
            </w:r>
          </w:p>
        </w:tc>
        <w:tc>
          <w:tcPr>
            <w:tcW w:w="2308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00" w:type="dxa"/>
              <w:left w:w="160" w:type="dxa"/>
              <w:bottom w:w="100" w:type="dxa"/>
              <w:right w:w="0" w:type="dxa"/>
            </w:tcMar>
            <w:vAlign w:val="center"/>
          </w:tcPr>
          <w:p w14:paraId="5253C05F">
            <w:pPr>
              <w:keepNext w:val="0"/>
              <w:keepLines w:val="0"/>
              <w:widowControl/>
              <w:suppressLineNumbers w:val="0"/>
              <w:spacing w:line="250" w:lineRule="atLeast"/>
              <w:jc w:val="center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  <w:t>无</w:t>
            </w:r>
          </w:p>
        </w:tc>
      </w:tr>
      <w:tr w14:paraId="2E89064F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655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00" w:type="dxa"/>
              <w:left w:w="0" w:type="dxa"/>
              <w:bottom w:w="100" w:type="dxa"/>
              <w:right w:w="160" w:type="dxa"/>
            </w:tcMar>
            <w:vAlign w:val="center"/>
          </w:tcPr>
          <w:p w14:paraId="730690D3">
            <w:pPr>
              <w:keepNext w:val="0"/>
              <w:keepLines w:val="0"/>
              <w:widowControl/>
              <w:suppressLineNumbers w:val="0"/>
              <w:spacing w:line="250" w:lineRule="atLeast"/>
              <w:jc w:val="center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GAS框架</w:t>
            </w:r>
          </w:p>
        </w:tc>
        <w:tc>
          <w:tcPr>
            <w:tcW w:w="2036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049DBACB">
            <w:pPr>
              <w:keepNext w:val="0"/>
              <w:keepLines w:val="0"/>
              <w:widowControl/>
              <w:suppressLineNumbers w:val="0"/>
              <w:spacing w:line="250" w:lineRule="atLeast"/>
              <w:jc w:val="center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U</w:t>
            </w:r>
            <w:r>
              <w:rPr>
                <w:rFonts w:hint="eastAsia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Glyph</w:t>
            </w: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AbilityBase、AttributeSet</w:t>
            </w:r>
          </w:p>
        </w:tc>
        <w:tc>
          <w:tcPr>
            <w:tcW w:w="2308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00" w:type="dxa"/>
              <w:left w:w="160" w:type="dxa"/>
              <w:bottom w:w="100" w:type="dxa"/>
              <w:right w:w="0" w:type="dxa"/>
            </w:tcMar>
            <w:vAlign w:val="center"/>
          </w:tcPr>
          <w:p w14:paraId="58A36DD6">
            <w:pPr>
              <w:keepNext w:val="0"/>
              <w:keepLines w:val="0"/>
              <w:widowControl/>
              <w:suppressLineNumbers w:val="0"/>
              <w:spacing w:line="250" w:lineRule="atLeast"/>
              <w:jc w:val="center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Ability 参数配置、GameplayEffect 配置</w:t>
            </w:r>
          </w:p>
        </w:tc>
      </w:tr>
      <w:tr w14:paraId="2AF124EA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655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00" w:type="dxa"/>
              <w:left w:w="0" w:type="dxa"/>
              <w:bottom w:w="100" w:type="dxa"/>
              <w:right w:w="160" w:type="dxa"/>
            </w:tcMar>
            <w:vAlign w:val="center"/>
          </w:tcPr>
          <w:p w14:paraId="440E3846">
            <w:pPr>
              <w:keepNext w:val="0"/>
              <w:keepLines w:val="0"/>
              <w:widowControl/>
              <w:suppressLineNumbers w:val="0"/>
              <w:spacing w:line="250" w:lineRule="atLeast"/>
              <w:jc w:val="center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角色逻辑</w:t>
            </w:r>
          </w:p>
        </w:tc>
        <w:tc>
          <w:tcPr>
            <w:tcW w:w="2036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331D5070">
            <w:pPr>
              <w:keepNext w:val="0"/>
              <w:keepLines w:val="0"/>
              <w:widowControl/>
              <w:suppressLineNumbers w:val="0"/>
              <w:spacing w:line="250" w:lineRule="atLeast"/>
              <w:jc w:val="center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移动、输入处理、GAS组件绑定</w:t>
            </w:r>
          </w:p>
        </w:tc>
        <w:tc>
          <w:tcPr>
            <w:tcW w:w="2308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00" w:type="dxa"/>
              <w:left w:w="160" w:type="dxa"/>
              <w:bottom w:w="100" w:type="dxa"/>
              <w:right w:w="0" w:type="dxa"/>
            </w:tcMar>
            <w:vAlign w:val="center"/>
          </w:tcPr>
          <w:p w14:paraId="3B70172E">
            <w:pPr>
              <w:keepNext w:val="0"/>
              <w:keepLines w:val="0"/>
              <w:widowControl/>
              <w:suppressLineNumbers w:val="0"/>
              <w:spacing w:line="250" w:lineRule="atLeast"/>
              <w:jc w:val="center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模型、动画资源、碰撞体配置</w:t>
            </w:r>
          </w:p>
        </w:tc>
      </w:tr>
      <w:tr w14:paraId="12137339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655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00" w:type="dxa"/>
              <w:left w:w="0" w:type="dxa"/>
              <w:bottom w:w="100" w:type="dxa"/>
              <w:right w:w="160" w:type="dxa"/>
            </w:tcMar>
            <w:vAlign w:val="center"/>
          </w:tcPr>
          <w:p w14:paraId="5AA8E2B8">
            <w:pPr>
              <w:keepNext w:val="0"/>
              <w:keepLines w:val="0"/>
              <w:widowControl/>
              <w:suppressLineNumbers w:val="0"/>
              <w:spacing w:line="250" w:lineRule="atLeast"/>
              <w:jc w:val="center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敌人系统</w:t>
            </w:r>
          </w:p>
        </w:tc>
        <w:tc>
          <w:tcPr>
            <w:tcW w:w="2036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65A950B3">
            <w:pPr>
              <w:keepNext w:val="0"/>
              <w:keepLines w:val="0"/>
              <w:widowControl/>
              <w:suppressLineNumbers w:val="0"/>
              <w:spacing w:line="250" w:lineRule="atLeast"/>
              <w:jc w:val="center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信息素点、抗性管理、刻印池生成</w:t>
            </w:r>
          </w:p>
        </w:tc>
        <w:tc>
          <w:tcPr>
            <w:tcW w:w="2308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00" w:type="dxa"/>
              <w:left w:w="160" w:type="dxa"/>
              <w:bottom w:w="100" w:type="dxa"/>
              <w:right w:w="0" w:type="dxa"/>
            </w:tcMar>
            <w:vAlign w:val="center"/>
          </w:tcPr>
          <w:p w14:paraId="45D2926F">
            <w:pPr>
              <w:keepNext w:val="0"/>
              <w:keepLines w:val="0"/>
              <w:widowControl/>
              <w:suppressLineNumbers w:val="0"/>
              <w:spacing w:line="250" w:lineRule="atLeast"/>
              <w:jc w:val="center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敌人参数配置、视觉表现</w:t>
            </w:r>
          </w:p>
        </w:tc>
      </w:tr>
      <w:tr w14:paraId="73CA2253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FFFFFF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655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00" w:type="dxa"/>
              <w:left w:w="0" w:type="dxa"/>
              <w:bottom w:w="100" w:type="dxa"/>
              <w:right w:w="160" w:type="dxa"/>
            </w:tcMar>
            <w:vAlign w:val="center"/>
          </w:tcPr>
          <w:p w14:paraId="7533E9DE">
            <w:pPr>
              <w:keepNext w:val="0"/>
              <w:keepLines w:val="0"/>
              <w:widowControl/>
              <w:suppressLineNumbers w:val="0"/>
              <w:spacing w:line="250" w:lineRule="atLeast"/>
              <w:jc w:val="center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环境系统</w:t>
            </w:r>
          </w:p>
        </w:tc>
        <w:tc>
          <w:tcPr>
            <w:tcW w:w="2036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2012E646">
            <w:pPr>
              <w:keepNext w:val="0"/>
              <w:keepLines w:val="0"/>
              <w:widowControl/>
              <w:suppressLineNumbers w:val="0"/>
              <w:spacing w:line="250" w:lineRule="atLeast"/>
              <w:jc w:val="center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环境异象管理器</w:t>
            </w:r>
          </w:p>
        </w:tc>
        <w:tc>
          <w:tcPr>
            <w:tcW w:w="2308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00" w:type="dxa"/>
              <w:left w:w="160" w:type="dxa"/>
              <w:bottom w:w="100" w:type="dxa"/>
              <w:right w:w="0" w:type="dxa"/>
            </w:tcMar>
            <w:vAlign w:val="center"/>
          </w:tcPr>
          <w:p w14:paraId="3E88615E">
            <w:pPr>
              <w:keepNext w:val="0"/>
              <w:keepLines w:val="0"/>
              <w:widowControl/>
              <w:suppressLineNumbers w:val="0"/>
              <w:spacing w:line="250" w:lineRule="atLeast"/>
              <w:jc w:val="center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具体异象逻辑</w:t>
            </w:r>
          </w:p>
        </w:tc>
      </w:tr>
      <w:tr w14:paraId="74D1BC87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655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00" w:type="dxa"/>
              <w:left w:w="0" w:type="dxa"/>
              <w:bottom w:w="100" w:type="dxa"/>
              <w:right w:w="160" w:type="dxa"/>
            </w:tcMar>
            <w:vAlign w:val="center"/>
          </w:tcPr>
          <w:p w14:paraId="771371EA">
            <w:pPr>
              <w:keepNext w:val="0"/>
              <w:keepLines w:val="0"/>
              <w:widowControl/>
              <w:suppressLineNumbers w:val="0"/>
              <w:spacing w:line="250" w:lineRule="atLeast"/>
              <w:jc w:val="center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UI系统</w:t>
            </w:r>
          </w:p>
        </w:tc>
        <w:tc>
          <w:tcPr>
            <w:tcW w:w="2036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02DC19A1">
            <w:pPr>
              <w:keepNext w:val="0"/>
              <w:keepLines w:val="0"/>
              <w:widowControl/>
              <w:suppressLineNumbers w:val="0"/>
              <w:spacing w:line="250" w:lineRule="atLeast"/>
              <w:jc w:val="center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数据绑定</w:t>
            </w:r>
          </w:p>
        </w:tc>
        <w:tc>
          <w:tcPr>
            <w:tcW w:w="2308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00" w:type="dxa"/>
              <w:left w:w="160" w:type="dxa"/>
              <w:bottom w:w="100" w:type="dxa"/>
              <w:right w:w="0" w:type="dxa"/>
            </w:tcMar>
            <w:vAlign w:val="center"/>
          </w:tcPr>
          <w:p w14:paraId="3D6497B6">
            <w:pPr>
              <w:keepNext w:val="0"/>
              <w:keepLines w:val="0"/>
              <w:widowControl/>
              <w:suppressLineNumbers w:val="0"/>
              <w:spacing w:line="250" w:lineRule="atLeast"/>
              <w:jc w:val="center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布局、样式、动画</w:t>
            </w:r>
          </w:p>
        </w:tc>
      </w:tr>
      <w:tr w14:paraId="29B1079A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655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00" w:type="dxa"/>
              <w:left w:w="0" w:type="dxa"/>
              <w:bottom w:w="100" w:type="dxa"/>
              <w:right w:w="160" w:type="dxa"/>
            </w:tcMar>
            <w:vAlign w:val="center"/>
          </w:tcPr>
          <w:p w14:paraId="61E6197E">
            <w:pPr>
              <w:keepNext w:val="0"/>
              <w:keepLines w:val="0"/>
              <w:widowControl/>
              <w:suppressLineNumbers w:val="0"/>
              <w:spacing w:line="250" w:lineRule="atLeast"/>
              <w:jc w:val="center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存档系统</w:t>
            </w:r>
          </w:p>
        </w:tc>
        <w:tc>
          <w:tcPr>
            <w:tcW w:w="2036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1CF8B437">
            <w:pPr>
              <w:keepNext w:val="0"/>
              <w:keepLines w:val="0"/>
              <w:widowControl/>
              <w:suppressLineNumbers w:val="0"/>
              <w:spacing w:line="250" w:lineRule="atLeast"/>
              <w:jc w:val="center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SaveGame 序列化</w:t>
            </w:r>
          </w:p>
        </w:tc>
        <w:tc>
          <w:tcPr>
            <w:tcW w:w="2308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00" w:type="dxa"/>
              <w:left w:w="160" w:type="dxa"/>
              <w:bottom w:w="100" w:type="dxa"/>
              <w:right w:w="0" w:type="dxa"/>
            </w:tcMar>
            <w:vAlign w:val="center"/>
          </w:tcPr>
          <w:p w14:paraId="065638D7">
            <w:pPr>
              <w:keepNext w:val="0"/>
              <w:keepLines w:val="0"/>
              <w:widowControl/>
              <w:suppressLineNumbers w:val="0"/>
              <w:spacing w:line="250" w:lineRule="atLeast"/>
              <w:jc w:val="center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残响图鉴配置</w:t>
            </w:r>
          </w:p>
        </w:tc>
      </w:tr>
    </w:tbl>
    <w:p w14:paraId="6D6F6461">
      <w:pPr>
        <w:keepNext w:val="0"/>
        <w:keepLines w:val="0"/>
        <w:pageBreakBefore w:val="0"/>
        <w:widowControl/>
        <w:suppressLineNumbers w:val="0"/>
        <w:shd w:val="clear" w:fill="FFFFFF"/>
        <w:kinsoku/>
        <w:wordWrap w:val="0"/>
        <w:overflowPunct/>
        <w:topLinePunct w:val="0"/>
        <w:autoSpaceDE/>
        <w:autoSpaceDN/>
        <w:bidi w:val="0"/>
        <w:adjustRightInd/>
        <w:snapToGrid/>
        <w:spacing w:before="0" w:beforeAutospacing="0" w:after="0" w:afterAutospacing="0" w:line="240" w:lineRule="auto"/>
        <w:ind w:left="0" w:right="0" w:firstLine="0"/>
        <w:textAlignment w:val="auto"/>
        <w:outlineLvl w:val="9"/>
        <w:rPr>
          <w:rFonts w:hint="default" w:ascii="Times New Roman" w:hAnsi="Times New Roman" w:eastAsia="宋体" w:cs="Times New Roman"/>
          <w:b w:val="0"/>
          <w:bCs w:val="0"/>
          <w:caps w:val="0"/>
          <w:color w:val="0F1115"/>
          <w:spacing w:val="0"/>
          <w:sz w:val="24"/>
          <w:szCs w:val="24"/>
          <w:shd w:val="clear" w:fill="FFFFFF"/>
        </w:rPr>
      </w:pPr>
    </w:p>
    <w:p w14:paraId="5524923D">
      <w:pPr>
        <w:pStyle w:val="3"/>
        <w:keepNext w:val="0"/>
        <w:keepLines w:val="0"/>
        <w:pageBreakBefore w:val="0"/>
        <w:widowControl/>
        <w:suppressLineNumbers w:val="0"/>
        <w:shd w:val="clear" w:fill="FFFFFF"/>
        <w:kinsoku/>
        <w:wordWrap w:val="0"/>
        <w:overflowPunct/>
        <w:topLinePunct w:val="0"/>
        <w:autoSpaceDE/>
        <w:autoSpaceDN/>
        <w:bidi w:val="0"/>
        <w:adjustRightInd/>
        <w:snapToGrid/>
        <w:spacing w:before="0" w:beforeAutospacing="0" w:after="0" w:afterAutospacing="0" w:line="240" w:lineRule="auto"/>
        <w:ind w:left="0" w:right="0" w:firstLine="0"/>
        <w:textAlignment w:val="auto"/>
        <w:outlineLvl w:val="1"/>
        <w:rPr>
          <w:rFonts w:hint="default" w:ascii="Times New Roman" w:hAnsi="Times New Roman" w:eastAsia="宋体" w:cs="Times New Roman"/>
          <w:b/>
          <w:bCs/>
          <w:caps w:val="0"/>
          <w:color w:val="0F1115"/>
          <w:spacing w:val="0"/>
          <w:sz w:val="28"/>
          <w:szCs w:val="28"/>
        </w:rPr>
      </w:pPr>
      <w:bookmarkStart w:id="30" w:name="_Toc24041"/>
      <w:r>
        <w:rPr>
          <w:rFonts w:hint="default" w:ascii="Times New Roman" w:hAnsi="Times New Roman" w:eastAsia="宋体" w:cs="Times New Roman"/>
          <w:b/>
          <w:bCs/>
          <w:caps w:val="0"/>
          <w:color w:val="0F1115"/>
          <w:spacing w:val="0"/>
          <w:sz w:val="28"/>
          <w:szCs w:val="28"/>
          <w:shd w:val="clear" w:fill="FFFFFF"/>
        </w:rPr>
        <w:t>5.3</w:t>
      </w:r>
      <w:r>
        <w:rPr>
          <w:rFonts w:hint="default" w:ascii="Times New Roman" w:hAnsi="Times New Roman" w:eastAsia="宋体" w:cs="Times New Roman"/>
          <w:b/>
          <w:bCs/>
          <w:caps w:val="0"/>
          <w:color w:val="0F1115"/>
          <w:spacing w:val="0"/>
          <w:sz w:val="28"/>
          <w:szCs w:val="28"/>
          <w:shd w:val="clear" w:fill="FFFFFF"/>
          <w:lang w:val="en-US" w:eastAsia="zh-CN"/>
        </w:rPr>
        <w:t>.</w:t>
      </w:r>
      <w:r>
        <w:rPr>
          <w:rFonts w:hint="default" w:ascii="Times New Roman" w:hAnsi="Times New Roman" w:eastAsia="宋体" w:cs="Times New Roman"/>
          <w:b/>
          <w:bCs/>
          <w:caps w:val="0"/>
          <w:color w:val="0F1115"/>
          <w:spacing w:val="0"/>
          <w:sz w:val="28"/>
          <w:szCs w:val="28"/>
          <w:shd w:val="clear" w:fill="FFFFFF"/>
        </w:rPr>
        <w:t>核心类设计</w:t>
      </w:r>
      <w:bookmarkEnd w:id="30"/>
    </w:p>
    <w:p w14:paraId="0ABFBB7B">
      <w:pPr>
        <w:pStyle w:val="4"/>
        <w:keepNext w:val="0"/>
        <w:keepLines w:val="0"/>
        <w:pageBreakBefore w:val="0"/>
        <w:widowControl/>
        <w:suppressLineNumbers w:val="0"/>
        <w:shd w:val="clear" w:fill="FFFFFF"/>
        <w:kinsoku/>
        <w:wordWrap w:val="0"/>
        <w:overflowPunct/>
        <w:topLinePunct w:val="0"/>
        <w:autoSpaceDE/>
        <w:autoSpaceDN/>
        <w:bidi w:val="0"/>
        <w:adjustRightInd/>
        <w:snapToGrid/>
        <w:spacing w:before="0" w:beforeAutospacing="0" w:after="0" w:afterAutospacing="0" w:line="240" w:lineRule="auto"/>
        <w:ind w:left="0" w:right="0" w:firstLine="0"/>
        <w:textAlignment w:val="auto"/>
        <w:outlineLvl w:val="2"/>
        <w:rPr>
          <w:rFonts w:hint="default" w:ascii="Times New Roman" w:hAnsi="Times New Roman" w:eastAsia="宋体" w:cs="Times New Roman"/>
          <w:b/>
          <w:bCs/>
          <w:caps w:val="0"/>
          <w:color w:val="0F1115"/>
          <w:spacing w:val="0"/>
          <w:sz w:val="24"/>
          <w:szCs w:val="24"/>
          <w:shd w:val="clear" w:fill="FFFFFF"/>
        </w:rPr>
      </w:pPr>
      <w:bookmarkStart w:id="31" w:name="_Toc31951"/>
      <w:r>
        <w:rPr>
          <w:rFonts w:hint="default" w:ascii="Times New Roman" w:hAnsi="Times New Roman" w:eastAsia="宋体" w:cs="Times New Roman"/>
          <w:b/>
          <w:bCs/>
          <w:caps w:val="0"/>
          <w:color w:val="0F1115"/>
          <w:spacing w:val="0"/>
          <w:sz w:val="24"/>
          <w:szCs w:val="24"/>
          <w:shd w:val="clear" w:fill="FFFFFF"/>
        </w:rPr>
        <w:t>5.3.1</w:t>
      </w:r>
      <w:r>
        <w:rPr>
          <w:rFonts w:hint="default" w:ascii="Times New Roman" w:hAnsi="Times New Roman" w:eastAsia="宋体" w:cs="Times New Roman"/>
          <w:b/>
          <w:bCs/>
          <w:caps w:val="0"/>
          <w:color w:val="0F1115"/>
          <w:spacing w:val="0"/>
          <w:sz w:val="24"/>
          <w:szCs w:val="24"/>
          <w:shd w:val="clear" w:fill="FFFFFF"/>
          <w:lang w:val="en-US" w:eastAsia="zh-CN"/>
        </w:rPr>
        <w:t>.</w:t>
      </w:r>
      <w:r>
        <w:rPr>
          <w:rFonts w:hint="default" w:ascii="Times New Roman" w:hAnsi="Times New Roman" w:eastAsia="宋体" w:cs="Times New Roman"/>
          <w:b/>
          <w:bCs/>
          <w:caps w:val="0"/>
          <w:color w:val="0F1115"/>
          <w:spacing w:val="0"/>
          <w:sz w:val="24"/>
          <w:szCs w:val="24"/>
          <w:shd w:val="clear" w:fill="FFFFFF"/>
        </w:rPr>
        <w:t>U</w:t>
      </w:r>
      <w:r>
        <w:rPr>
          <w:rFonts w:hint="eastAsia" w:ascii="Times New Roman" w:hAnsi="Times New Roman" w:cs="Times New Roman"/>
          <w:b/>
          <w:bCs/>
          <w:caps w:val="0"/>
          <w:color w:val="0F1115"/>
          <w:spacing w:val="0"/>
          <w:sz w:val="24"/>
          <w:szCs w:val="24"/>
          <w:shd w:val="clear" w:fill="FFFFFF"/>
          <w:lang w:eastAsia="zh-CN"/>
        </w:rPr>
        <w:t>Glyph</w:t>
      </w:r>
      <w:r>
        <w:rPr>
          <w:rFonts w:hint="default" w:ascii="Times New Roman" w:hAnsi="Times New Roman" w:eastAsia="宋体" w:cs="Times New Roman"/>
          <w:b/>
          <w:bCs/>
          <w:caps w:val="0"/>
          <w:color w:val="0F1115"/>
          <w:spacing w:val="0"/>
          <w:sz w:val="24"/>
          <w:szCs w:val="24"/>
          <w:shd w:val="clear" w:fill="FFFFFF"/>
        </w:rPr>
        <w:t>InventoryComponent（库容管理）</w:t>
      </w:r>
      <w:bookmarkEnd w:id="31"/>
    </w:p>
    <w:p w14:paraId="664FA3A4">
      <w:pPr>
        <w:keepNext w:val="0"/>
        <w:keepLines w:val="0"/>
        <w:pageBreakBefore w:val="0"/>
        <w:kinsoku/>
        <w:wordWrap w:val="0"/>
        <w:overflowPunct/>
        <w:topLinePunct w:val="0"/>
        <w:autoSpaceDE/>
        <w:autoSpaceDN/>
        <w:bidi w:val="0"/>
        <w:adjustRightInd/>
        <w:snapToGrid/>
        <w:spacing w:line="240" w:lineRule="auto"/>
        <w:ind w:firstLine="420" w:firstLineChars="0"/>
        <w:textAlignment w:val="auto"/>
        <w:rPr>
          <w:rFonts w:hint="default" w:ascii="Times New Roman" w:hAnsi="Times New Roman" w:eastAsia="宋体" w:cs="Times New Roman"/>
          <w:sz w:val="24"/>
          <w:szCs w:val="24"/>
        </w:rPr>
      </w:pPr>
      <w:r>
        <w:rPr>
          <w:rFonts w:hint="default" w:ascii="Times New Roman" w:hAnsi="Times New Roman" w:eastAsia="宋体" w:cs="Times New Roman"/>
          <w:sz w:val="24"/>
          <w:szCs w:val="24"/>
        </w:rPr>
        <w:t>管理八格库容数组、三槽两位格的槽位映射、残响图鉴字典。提供添加、舍弃、融合、升级刻印及刷新槽位技能等函数。UGlyphInventoryComponent负责刻印的完整生命周期：通过NewObject创建，通过</w:t>
      </w:r>
      <w:r>
        <w:rPr>
          <w:rFonts w:hint="eastAsia" w:ascii="Times New Roman" w:hAnsi="Times New Roman" w:eastAsia="宋体" w:cs="Times New Roman"/>
          <w:sz w:val="24"/>
          <w:szCs w:val="24"/>
          <w:lang w:val="en-US" w:eastAsia="zh-CN"/>
        </w:rPr>
        <w:t>GC</w:t>
      </w:r>
      <w:r>
        <w:rPr>
          <w:rFonts w:hint="default" w:ascii="Times New Roman" w:hAnsi="Times New Roman" w:eastAsia="宋体" w:cs="Times New Roman"/>
          <w:sz w:val="24"/>
          <w:szCs w:val="24"/>
        </w:rPr>
        <w:t xml:space="preserve">销毁。销毁时机包括：刻印被舍弃、刻印被融合消耗、角色死亡时清空所有刻印UGlyphInventoryComponent的BeginDestroy中需遍历数组并销毁所有持有的刻印，防止内存泄漏。UGlyphInventoryComponent 挂载在 AGlyphCharacter 上，作为角色的子组件。角色和敌人复用同一套 InventoryComponent 逻辑，通过配置不同的初始刻印池来区分。提供 </w:t>
      </w:r>
      <w:r>
        <w:rPr>
          <w:rFonts w:hint="eastAsia" w:ascii="Times New Roman" w:hAnsi="Times New Roman" w:eastAsia="宋体" w:cs="Times New Roman"/>
          <w:sz w:val="24"/>
          <w:szCs w:val="24"/>
          <w:lang w:val="en-US" w:eastAsia="zh-CN"/>
        </w:rPr>
        <w:t>Activate</w:t>
      </w:r>
      <w:r>
        <w:rPr>
          <w:rFonts w:hint="default" w:ascii="Times New Roman" w:hAnsi="Times New Roman" w:eastAsia="宋体" w:cs="Times New Roman"/>
          <w:sz w:val="24"/>
          <w:szCs w:val="24"/>
        </w:rPr>
        <w:t>Slot</w:t>
      </w:r>
      <w:r>
        <w:rPr>
          <w:rFonts w:hint="eastAsia" w:ascii="Times New Roman" w:hAnsi="Times New Roman" w:eastAsia="宋体" w:cs="Times New Roman"/>
          <w:sz w:val="24"/>
          <w:szCs w:val="24"/>
          <w:lang w:val="en-US" w:eastAsia="zh-CN"/>
        </w:rPr>
        <w:t>Glyph</w:t>
      </w:r>
      <w:r>
        <w:rPr>
          <w:rFonts w:hint="default" w:ascii="Times New Roman" w:hAnsi="Times New Roman" w:eastAsia="宋体" w:cs="Times New Roman"/>
          <w:sz w:val="24"/>
          <w:szCs w:val="24"/>
        </w:rPr>
        <w:t>(EGlyphSlotType SlotType, UGameplayAbility* AbilityRef) 函数，供功能槽 Ability 调用，执行对应槽位的刻印逻辑。该函数获取刻印，将 AbilityRef 传递给它执行，并触发变位刻印的响应。</w:t>
      </w:r>
    </w:p>
    <w:p w14:paraId="28E7271F">
      <w:pPr>
        <w:keepNext w:val="0"/>
        <w:keepLines w:val="0"/>
        <w:pageBreakBefore w:val="0"/>
        <w:kinsoku/>
        <w:wordWrap w:val="0"/>
        <w:overflowPunct/>
        <w:topLinePunct w:val="0"/>
        <w:autoSpaceDE/>
        <w:autoSpaceDN/>
        <w:bidi w:val="0"/>
        <w:adjustRightInd/>
        <w:snapToGrid/>
        <w:spacing w:line="240" w:lineRule="auto"/>
        <w:ind w:firstLine="420" w:firstLineChars="0"/>
        <w:textAlignment w:val="auto"/>
        <w:rPr>
          <w:rFonts w:hint="default" w:ascii="Times New Roman" w:hAnsi="Times New Roman" w:eastAsia="宋体" w:cs="Times New Roman"/>
          <w:sz w:val="24"/>
          <w:szCs w:val="24"/>
        </w:rPr>
      </w:pPr>
      <w:r>
        <w:rPr>
          <w:rFonts w:hint="default" w:ascii="Times New Roman" w:hAnsi="Times New Roman" w:eastAsia="宋体" w:cs="Times New Roman"/>
          <w:sz w:val="24"/>
          <w:szCs w:val="24"/>
        </w:rPr>
        <w:t>蓄力状态管理：InventoryComponent 负责蓄力的完整状态管理，包括RunningAbility（当前执行的能力）、RunningGlyph（当前蓄力的刻印）、RunningContext（蓄力中的上下文数据）、ChargeIndex（当前蓄力段索引，-1表示未蓄力）、ChargeStartTime（蓄力开始的世界时间）、IndexChangeTime（当前段开始的世界时间）。TickComponent 中以绝对时间差驱动蓄力推进，不依赖DeltaTime 累加以避免帧率波动影响。蓄力完成或中断时调用SettleCharge 修改 Context，然后执行 ActivateGlyph。</w:t>
      </w:r>
    </w:p>
    <w:p w14:paraId="0C2FFB30">
      <w:pPr>
        <w:keepNext w:val="0"/>
        <w:keepLines w:val="0"/>
        <w:pageBreakBefore w:val="0"/>
        <w:kinsoku/>
        <w:wordWrap w:val="0"/>
        <w:overflowPunct/>
        <w:topLinePunct w:val="0"/>
        <w:autoSpaceDE/>
        <w:autoSpaceDN/>
        <w:bidi w:val="0"/>
        <w:adjustRightInd/>
        <w:snapToGrid/>
        <w:spacing w:line="240" w:lineRule="auto"/>
        <w:ind w:firstLine="420" w:firstLineChars="0"/>
        <w:textAlignment w:val="auto"/>
        <w:rPr>
          <w:rFonts w:hint="default" w:ascii="Times New Roman" w:hAnsi="Times New Roman" w:eastAsia="宋体" w:cs="Times New Roman"/>
          <w:sz w:val="24"/>
          <w:szCs w:val="24"/>
        </w:rPr>
      </w:pPr>
    </w:p>
    <w:p w14:paraId="2C8ECA6D">
      <w:pPr>
        <w:pStyle w:val="4"/>
        <w:keepNext w:val="0"/>
        <w:keepLines w:val="0"/>
        <w:pageBreakBefore w:val="0"/>
        <w:widowControl/>
        <w:suppressLineNumbers w:val="0"/>
        <w:shd w:val="clear" w:fill="FFFFFF"/>
        <w:kinsoku/>
        <w:wordWrap w:val="0"/>
        <w:overflowPunct/>
        <w:topLinePunct w:val="0"/>
        <w:autoSpaceDE/>
        <w:autoSpaceDN/>
        <w:bidi w:val="0"/>
        <w:adjustRightInd/>
        <w:snapToGrid/>
        <w:spacing w:before="0" w:beforeAutospacing="0" w:after="0" w:afterAutospacing="0" w:line="240" w:lineRule="auto"/>
        <w:ind w:left="0" w:right="0" w:firstLine="0"/>
        <w:textAlignment w:val="auto"/>
        <w:outlineLvl w:val="2"/>
        <w:rPr>
          <w:rFonts w:hint="default" w:ascii="Times New Roman" w:hAnsi="Times New Roman" w:eastAsia="宋体" w:cs="Times New Roman"/>
          <w:b/>
          <w:bCs/>
          <w:caps w:val="0"/>
          <w:color w:val="0F1115"/>
          <w:spacing w:val="0"/>
          <w:sz w:val="24"/>
          <w:szCs w:val="24"/>
        </w:rPr>
      </w:pPr>
      <w:bookmarkStart w:id="32" w:name="_Toc24621"/>
      <w:r>
        <w:rPr>
          <w:rFonts w:hint="default" w:ascii="Times New Roman" w:hAnsi="Times New Roman" w:eastAsia="宋体" w:cs="Times New Roman"/>
          <w:b/>
          <w:bCs/>
          <w:caps w:val="0"/>
          <w:color w:val="0F1115"/>
          <w:spacing w:val="0"/>
          <w:sz w:val="24"/>
          <w:szCs w:val="24"/>
          <w:shd w:val="clear" w:fill="FFFFFF"/>
        </w:rPr>
        <w:t>5.3.2</w:t>
      </w:r>
      <w:r>
        <w:rPr>
          <w:rFonts w:hint="default" w:ascii="Times New Roman" w:hAnsi="Times New Roman" w:eastAsia="宋体" w:cs="Times New Roman"/>
          <w:b/>
          <w:bCs/>
          <w:caps w:val="0"/>
          <w:color w:val="0F1115"/>
          <w:spacing w:val="0"/>
          <w:sz w:val="24"/>
          <w:szCs w:val="24"/>
          <w:shd w:val="clear" w:fill="FFFFFF"/>
          <w:lang w:val="en-US" w:eastAsia="zh-CN"/>
        </w:rPr>
        <w:t>. U</w:t>
      </w:r>
      <w:r>
        <w:rPr>
          <w:rFonts w:hint="eastAsia" w:ascii="Times New Roman" w:hAnsi="Times New Roman" w:cs="Times New Roman"/>
          <w:b/>
          <w:bCs/>
          <w:caps w:val="0"/>
          <w:color w:val="0F1115"/>
          <w:spacing w:val="0"/>
          <w:sz w:val="24"/>
          <w:szCs w:val="24"/>
          <w:shd w:val="clear" w:fill="FFFFFF"/>
          <w:lang w:eastAsia="zh-CN"/>
        </w:rPr>
        <w:t>Glyph</w:t>
      </w:r>
      <w:r>
        <w:rPr>
          <w:rFonts w:hint="default" w:ascii="Times New Roman" w:hAnsi="Times New Roman" w:eastAsia="宋体" w:cs="Times New Roman"/>
          <w:b/>
          <w:bCs/>
          <w:caps w:val="0"/>
          <w:color w:val="0F1115"/>
          <w:spacing w:val="0"/>
          <w:sz w:val="24"/>
          <w:szCs w:val="24"/>
          <w:shd w:val="clear" w:fill="FFFFFF"/>
        </w:rPr>
        <w:t>Base（刻印基类）</w:t>
      </w:r>
      <w:bookmarkEnd w:id="32"/>
    </w:p>
    <w:p w14:paraId="6FD735D1">
      <w:pPr>
        <w:keepNext w:val="0"/>
        <w:keepLines w:val="0"/>
        <w:pageBreakBefore w:val="0"/>
        <w:kinsoku/>
        <w:wordWrap w:val="0"/>
        <w:overflowPunct/>
        <w:topLinePunct w:val="0"/>
        <w:autoSpaceDE/>
        <w:autoSpaceDN/>
        <w:bidi w:val="0"/>
        <w:adjustRightInd/>
        <w:snapToGrid/>
        <w:spacing w:line="240" w:lineRule="auto"/>
        <w:ind w:firstLine="420" w:firstLineChars="0"/>
        <w:textAlignment w:val="auto"/>
        <w:rPr>
          <w:rFonts w:hint="default" w:ascii="Times New Roman" w:hAnsi="Times New Roman" w:eastAsia="宋体" w:cs="Times New Roman"/>
          <w:sz w:val="24"/>
          <w:szCs w:val="24"/>
        </w:rPr>
      </w:pPr>
      <w:r>
        <w:rPr>
          <w:rFonts w:hint="default" w:ascii="Times New Roman" w:hAnsi="Times New Roman" w:eastAsia="宋体" w:cs="Times New Roman"/>
          <w:sz w:val="24"/>
          <w:szCs w:val="24"/>
        </w:rPr>
        <w:t>包含基础信息（</w:t>
      </w:r>
      <w:r>
        <w:rPr>
          <w:rFonts w:hint="eastAsia" w:ascii="Times New Roman" w:hAnsi="Times New Roman" w:eastAsia="宋体" w:cs="Times New Roman"/>
          <w:sz w:val="24"/>
          <w:szCs w:val="24"/>
          <w:lang w:eastAsia="zh-CN"/>
        </w:rPr>
        <w:t>Glyph</w:t>
      </w:r>
      <w:r>
        <w:rPr>
          <w:rFonts w:hint="default" w:ascii="Times New Roman" w:hAnsi="Times New Roman" w:eastAsia="宋体" w:cs="Times New Roman"/>
          <w:sz w:val="24"/>
          <w:szCs w:val="24"/>
        </w:rPr>
        <w:t>ID、DisplayName、MaxLevel、CurrentLevel）。本位事件 OnCast、OnSpawn、OnTravel、OnHit、OnFinish 为 BlueprintNativeEvent。变位事件接收 OnEventReceived 为 BlueprintNativeEvent。事件广播系统提供 BroadcastEvent 函数</w:t>
      </w:r>
      <w:r>
        <w:rPr>
          <w:rFonts w:hint="eastAsia" w:ascii="Times New Roman" w:hAnsi="Times New Roman" w:eastAsia="宋体" w:cs="Times New Roman"/>
          <w:sz w:val="24"/>
          <w:szCs w:val="24"/>
          <w:lang w:eastAsia="zh-CN"/>
        </w:rPr>
        <w:t>，通过修改 Context 数据或执行增量逻辑来影响本位</w:t>
      </w:r>
      <w:r>
        <w:rPr>
          <w:rFonts w:hint="default" w:ascii="Times New Roman" w:hAnsi="Times New Roman" w:eastAsia="宋体" w:cs="Times New Roman"/>
          <w:sz w:val="24"/>
          <w:szCs w:val="24"/>
        </w:rPr>
        <w:t>。</w:t>
      </w:r>
    </w:p>
    <w:p w14:paraId="4652651F">
      <w:pPr>
        <w:keepNext w:val="0"/>
        <w:keepLines w:val="0"/>
        <w:pageBreakBefore w:val="0"/>
        <w:kinsoku/>
        <w:wordWrap w:val="0"/>
        <w:overflowPunct/>
        <w:topLinePunct w:val="0"/>
        <w:autoSpaceDE/>
        <w:autoSpaceDN/>
        <w:bidi w:val="0"/>
        <w:adjustRightInd/>
        <w:snapToGrid/>
        <w:spacing w:line="240" w:lineRule="auto"/>
        <w:ind w:firstLine="420" w:firstLineChars="0"/>
        <w:textAlignment w:val="auto"/>
        <w:rPr>
          <w:rFonts w:hint="eastAsia" w:ascii="Times New Roman" w:hAnsi="Times New Roman" w:eastAsia="宋体" w:cs="Times New Roman"/>
          <w:sz w:val="24"/>
          <w:szCs w:val="24"/>
          <w:lang w:val="en-US" w:eastAsia="zh-CN"/>
        </w:rPr>
      </w:pPr>
      <w:r>
        <w:rPr>
          <w:rFonts w:hint="default" w:ascii="Times New Roman" w:hAnsi="Times New Roman" w:eastAsia="宋体" w:cs="Times New Roman"/>
          <w:sz w:val="24"/>
          <w:szCs w:val="24"/>
        </w:rPr>
        <w:t>FBaseEventContext 包含本位执行所需的所有可变参数（伤害倍率、投射物数量、速度倍率、范围倍率、投射物类覆盖等），变位通过修改这些数据点来影响本位行为，无需修改本位代码。</w:t>
      </w:r>
      <w:r>
        <w:rPr>
          <w:rFonts w:hint="eastAsia" w:ascii="Times New Roman" w:hAnsi="Times New Roman" w:eastAsia="宋体" w:cs="Times New Roman"/>
          <w:sz w:val="24"/>
          <w:szCs w:val="24"/>
          <w:lang w:val="en-US" w:eastAsia="zh-CN"/>
        </w:rPr>
        <w:t>FBaseGlyphContext包含本位的所有配置项，在GlyphInventoryComponent中进行调整修改，以供本位逻辑执行时使用。</w:t>
      </w:r>
    </w:p>
    <w:p w14:paraId="673F3157">
      <w:pPr>
        <w:keepNext w:val="0"/>
        <w:keepLines w:val="0"/>
        <w:pageBreakBefore w:val="0"/>
        <w:kinsoku/>
        <w:wordWrap w:val="0"/>
        <w:overflowPunct/>
        <w:topLinePunct w:val="0"/>
        <w:autoSpaceDE/>
        <w:autoSpaceDN/>
        <w:bidi w:val="0"/>
        <w:adjustRightInd/>
        <w:snapToGrid/>
        <w:spacing w:line="240" w:lineRule="auto"/>
        <w:ind w:firstLine="420" w:firstLineChars="0"/>
        <w:textAlignment w:val="auto"/>
        <w:rPr>
          <w:rFonts w:hint="default" w:ascii="Times New Roman" w:hAnsi="Times New Roman" w:eastAsia="宋体" w:cs="Times New Roman"/>
          <w:sz w:val="24"/>
          <w:szCs w:val="24"/>
          <w:lang w:val="en-US" w:eastAsia="zh-CN"/>
        </w:rPr>
      </w:pPr>
      <w:r>
        <w:rPr>
          <w:rFonts w:hint="default" w:ascii="Times New Roman" w:hAnsi="Times New Roman" w:eastAsia="宋体" w:cs="Times New Roman"/>
          <w:sz w:val="24"/>
          <w:szCs w:val="24"/>
          <w:lang w:val="en-US" w:eastAsia="zh-CN"/>
        </w:rPr>
        <w:t>基类提供 PreActivate() 作为 BlueprintImplementableEvent，在刻印激活前调用，供刻印在蓝图中创建 WaitGameplayEvent Task 以监听蓄力蒙太奇事件。此外提供 PreProcessContext，在激活本位前修改本位的 FBaseGlyphContext。</w:t>
      </w:r>
    </w:p>
    <w:p w14:paraId="038E5BAA">
      <w:pPr>
        <w:keepNext w:val="0"/>
        <w:keepLines w:val="0"/>
        <w:pageBreakBefore w:val="0"/>
        <w:kinsoku/>
        <w:wordWrap w:val="0"/>
        <w:overflowPunct/>
        <w:topLinePunct w:val="0"/>
        <w:autoSpaceDE/>
        <w:autoSpaceDN/>
        <w:bidi w:val="0"/>
        <w:adjustRightInd/>
        <w:snapToGrid/>
        <w:spacing w:line="240" w:lineRule="auto"/>
        <w:ind w:firstLine="420" w:firstLineChars="0"/>
        <w:textAlignment w:val="auto"/>
        <w:rPr>
          <w:rFonts w:hint="default" w:ascii="Times New Roman" w:hAnsi="Times New Roman" w:eastAsia="宋体" w:cs="Times New Roman"/>
          <w:sz w:val="24"/>
          <w:szCs w:val="24"/>
        </w:rPr>
      </w:pPr>
    </w:p>
    <w:p w14:paraId="4182EEF3">
      <w:pPr>
        <w:pStyle w:val="4"/>
        <w:keepNext w:val="0"/>
        <w:keepLines w:val="0"/>
        <w:pageBreakBefore w:val="0"/>
        <w:widowControl/>
        <w:suppressLineNumbers w:val="0"/>
        <w:shd w:val="clear" w:fill="FFFFFF"/>
        <w:kinsoku/>
        <w:wordWrap w:val="0"/>
        <w:overflowPunct/>
        <w:topLinePunct w:val="0"/>
        <w:autoSpaceDE/>
        <w:autoSpaceDN/>
        <w:bidi w:val="0"/>
        <w:adjustRightInd/>
        <w:snapToGrid/>
        <w:spacing w:before="0" w:beforeAutospacing="0" w:after="0" w:afterAutospacing="0" w:line="240" w:lineRule="auto"/>
        <w:ind w:left="0" w:right="0" w:firstLine="0"/>
        <w:textAlignment w:val="auto"/>
        <w:outlineLvl w:val="2"/>
        <w:rPr>
          <w:rFonts w:hint="default" w:ascii="Times New Roman" w:hAnsi="Times New Roman" w:eastAsia="宋体" w:cs="Times New Roman"/>
          <w:b/>
          <w:bCs/>
          <w:caps w:val="0"/>
          <w:color w:val="0F1115"/>
          <w:spacing w:val="0"/>
          <w:sz w:val="24"/>
          <w:szCs w:val="24"/>
        </w:rPr>
      </w:pPr>
      <w:bookmarkStart w:id="33" w:name="_Toc13137"/>
      <w:r>
        <w:rPr>
          <w:rFonts w:hint="default" w:ascii="Times New Roman" w:hAnsi="Times New Roman" w:eastAsia="宋体" w:cs="Times New Roman"/>
          <w:b/>
          <w:bCs/>
          <w:caps w:val="0"/>
          <w:color w:val="0F1115"/>
          <w:spacing w:val="0"/>
          <w:sz w:val="24"/>
          <w:szCs w:val="24"/>
          <w:shd w:val="clear" w:fill="FFFFFF"/>
        </w:rPr>
        <w:t>5.3.3</w:t>
      </w:r>
      <w:r>
        <w:rPr>
          <w:rFonts w:hint="default" w:ascii="Times New Roman" w:hAnsi="Times New Roman" w:eastAsia="宋体" w:cs="Times New Roman"/>
          <w:b/>
          <w:bCs/>
          <w:caps w:val="0"/>
          <w:color w:val="0F1115"/>
          <w:spacing w:val="0"/>
          <w:sz w:val="24"/>
          <w:szCs w:val="24"/>
          <w:shd w:val="clear" w:fill="FFFFFF"/>
          <w:lang w:val="en-US" w:eastAsia="zh-CN"/>
        </w:rPr>
        <w:t>.</w:t>
      </w:r>
      <w:r>
        <w:rPr>
          <w:rFonts w:hint="default" w:ascii="Times New Roman" w:hAnsi="Times New Roman" w:eastAsia="宋体" w:cs="Times New Roman"/>
          <w:b/>
          <w:bCs/>
          <w:caps w:val="0"/>
          <w:color w:val="0F1115"/>
          <w:spacing w:val="0"/>
          <w:sz w:val="24"/>
          <w:szCs w:val="24"/>
          <w:shd w:val="clear" w:fill="FFFFFF"/>
        </w:rPr>
        <w:t>CPheromonePoint（信息素点）</w:t>
      </w:r>
      <w:bookmarkEnd w:id="33"/>
    </w:p>
    <w:p w14:paraId="29206970">
      <w:pPr>
        <w:keepNext w:val="0"/>
        <w:keepLines w:val="0"/>
        <w:pageBreakBefore w:val="0"/>
        <w:kinsoku/>
        <w:wordWrap w:val="0"/>
        <w:overflowPunct/>
        <w:topLinePunct w:val="0"/>
        <w:autoSpaceDE/>
        <w:autoSpaceDN/>
        <w:bidi w:val="0"/>
        <w:adjustRightInd/>
        <w:snapToGrid/>
        <w:spacing w:line="240" w:lineRule="auto"/>
        <w:ind w:firstLine="420" w:firstLineChars="0"/>
        <w:textAlignment w:val="auto"/>
        <w:rPr>
          <w:rFonts w:hint="default" w:ascii="Times New Roman" w:hAnsi="Times New Roman" w:eastAsia="宋体" w:cs="Times New Roman"/>
          <w:sz w:val="24"/>
          <w:szCs w:val="24"/>
          <w:lang w:val="en-US" w:eastAsia="zh-CN"/>
        </w:rPr>
      </w:pPr>
      <w:r>
        <w:rPr>
          <w:rFonts w:hint="default" w:ascii="Times New Roman" w:hAnsi="Times New Roman" w:eastAsia="宋体" w:cs="Times New Roman"/>
          <w:sz w:val="24"/>
          <w:szCs w:val="24"/>
        </w:rPr>
        <w:t>记录击杀技能的标签权重，提供获取加权刻印池、衰减、重置功能。</w:t>
      </w:r>
      <w:r>
        <w:rPr>
          <w:rFonts w:hint="eastAsia" w:ascii="Times New Roman" w:hAnsi="Times New Roman" w:eastAsia="宋体" w:cs="Times New Roman"/>
          <w:sz w:val="24"/>
          <w:szCs w:val="24"/>
          <w:lang w:val="en-US" w:eastAsia="zh-CN"/>
        </w:rPr>
        <w:t>存在生命周期、覆盖范围等信息。</w:t>
      </w:r>
    </w:p>
    <w:p w14:paraId="15351B09">
      <w:pPr>
        <w:keepNext w:val="0"/>
        <w:keepLines w:val="0"/>
        <w:pageBreakBefore w:val="0"/>
        <w:kinsoku/>
        <w:wordWrap w:val="0"/>
        <w:overflowPunct/>
        <w:topLinePunct w:val="0"/>
        <w:autoSpaceDE/>
        <w:autoSpaceDN/>
        <w:bidi w:val="0"/>
        <w:adjustRightInd/>
        <w:snapToGrid/>
        <w:spacing w:line="240" w:lineRule="auto"/>
        <w:ind w:firstLine="420" w:firstLineChars="0"/>
        <w:textAlignment w:val="auto"/>
        <w:rPr>
          <w:rFonts w:hint="default" w:ascii="Times New Roman" w:hAnsi="Times New Roman" w:eastAsia="宋体" w:cs="Times New Roman"/>
          <w:sz w:val="24"/>
          <w:szCs w:val="24"/>
        </w:rPr>
      </w:pPr>
    </w:p>
    <w:p w14:paraId="72225D16">
      <w:pPr>
        <w:keepNext w:val="0"/>
        <w:keepLines w:val="0"/>
        <w:pageBreakBefore w:val="0"/>
        <w:kinsoku/>
        <w:wordWrap w:val="0"/>
        <w:overflowPunct/>
        <w:topLinePunct w:val="0"/>
        <w:autoSpaceDE/>
        <w:autoSpaceDN/>
        <w:bidi w:val="0"/>
        <w:adjustRightInd/>
        <w:snapToGrid/>
        <w:spacing w:line="240" w:lineRule="auto"/>
        <w:textAlignment w:val="auto"/>
        <w:outlineLvl w:val="1"/>
        <w:rPr>
          <w:rFonts w:hint="default" w:ascii="Times New Roman" w:hAnsi="Times New Roman" w:eastAsia="宋体" w:cs="Times New Roman"/>
          <w:b/>
          <w:bCs/>
          <w:caps w:val="0"/>
          <w:color w:val="0F1115"/>
          <w:spacing w:val="0"/>
          <w:kern w:val="0"/>
          <w:sz w:val="28"/>
          <w:szCs w:val="28"/>
          <w:shd w:val="clear" w:fill="FFFFFF"/>
          <w:lang w:val="en-US" w:eastAsia="zh-CN" w:bidi="ar"/>
        </w:rPr>
      </w:pPr>
      <w:bookmarkStart w:id="34" w:name="_Toc18906"/>
      <w:r>
        <w:rPr>
          <w:rFonts w:hint="default" w:ascii="Times New Roman" w:hAnsi="Times New Roman" w:eastAsia="宋体" w:cs="Times New Roman"/>
          <w:b/>
          <w:bCs/>
          <w:caps w:val="0"/>
          <w:color w:val="0F1115"/>
          <w:spacing w:val="0"/>
          <w:kern w:val="0"/>
          <w:sz w:val="28"/>
          <w:szCs w:val="28"/>
          <w:shd w:val="clear" w:fill="FFFFFF"/>
          <w:lang w:val="en-US" w:eastAsia="zh-CN" w:bidi="ar"/>
        </w:rPr>
        <w:t>5.</w:t>
      </w:r>
      <w:r>
        <w:rPr>
          <w:rFonts w:hint="eastAsia" w:ascii="Times New Roman" w:hAnsi="Times New Roman" w:eastAsia="宋体" w:cs="Times New Roman"/>
          <w:b/>
          <w:bCs/>
          <w:caps w:val="0"/>
          <w:color w:val="0F1115"/>
          <w:spacing w:val="0"/>
          <w:kern w:val="0"/>
          <w:sz w:val="28"/>
          <w:szCs w:val="28"/>
          <w:shd w:val="clear" w:fill="FFFFFF"/>
          <w:lang w:val="en-US" w:eastAsia="zh-CN" w:bidi="ar"/>
        </w:rPr>
        <w:t>4</w:t>
      </w:r>
      <w:r>
        <w:rPr>
          <w:rFonts w:hint="default" w:ascii="Times New Roman" w:hAnsi="Times New Roman" w:eastAsia="宋体" w:cs="Times New Roman"/>
          <w:b/>
          <w:bCs/>
          <w:caps w:val="0"/>
          <w:color w:val="0F1115"/>
          <w:spacing w:val="0"/>
          <w:kern w:val="0"/>
          <w:sz w:val="28"/>
          <w:szCs w:val="28"/>
          <w:shd w:val="clear" w:fill="FFFFFF"/>
          <w:lang w:val="en-US" w:eastAsia="zh-CN" w:bidi="ar"/>
        </w:rPr>
        <w:t>.工具组件接口</w:t>
      </w:r>
      <w:bookmarkEnd w:id="34"/>
    </w:p>
    <w:p w14:paraId="53AD3936">
      <w:pPr>
        <w:keepNext w:val="0"/>
        <w:keepLines w:val="0"/>
        <w:pageBreakBefore w:val="0"/>
        <w:kinsoku/>
        <w:wordWrap w:val="0"/>
        <w:overflowPunct/>
        <w:topLinePunct w:val="0"/>
        <w:autoSpaceDE/>
        <w:autoSpaceDN/>
        <w:bidi w:val="0"/>
        <w:adjustRightInd/>
        <w:snapToGrid/>
        <w:spacing w:line="240" w:lineRule="auto"/>
        <w:ind w:firstLine="420" w:firstLineChars="0"/>
        <w:textAlignment w:val="auto"/>
        <w:rPr>
          <w:rFonts w:hint="default" w:ascii="Times New Roman" w:hAnsi="Times New Roman" w:eastAsia="宋体" w:cs="Times New Roman"/>
          <w:b w:val="0"/>
          <w:bCs w:val="0"/>
          <w:caps w:val="0"/>
          <w:color w:val="0F1115"/>
          <w:spacing w:val="0"/>
          <w:sz w:val="24"/>
          <w:szCs w:val="24"/>
          <w:shd w:val="clear" w:fill="FFFFFF"/>
          <w:lang w:val="en-US" w:eastAsia="zh-CN"/>
        </w:rPr>
      </w:pPr>
      <w:r>
        <w:rPr>
          <w:rFonts w:hint="default" w:ascii="Times New Roman" w:hAnsi="Times New Roman" w:eastAsia="宋体" w:cs="Times New Roman"/>
          <w:b w:val="0"/>
          <w:bCs w:val="0"/>
          <w:caps w:val="0"/>
          <w:color w:val="0F1115"/>
          <w:spacing w:val="0"/>
          <w:sz w:val="24"/>
          <w:szCs w:val="24"/>
          <w:shd w:val="clear" w:fill="FFFFFF"/>
          <w:lang w:val="en-US" w:eastAsia="zh-CN"/>
        </w:rPr>
        <w:t>DamageComponent 提供 ApplyDamage、ApplyDot、GetFinalDamage。StatusComponent 提供 ApplyStatus、RemoveStatus、HasStatus。VFXComponent 提供 PlayEffect、PlayNiagara、SpawnDecal。AudioComponent 提供 PlaySound、StopSound、SetSoundPitch。所有函数均为 BlueprintCallable。</w:t>
      </w:r>
    </w:p>
    <w:p w14:paraId="54A65484">
      <w:pPr>
        <w:keepNext w:val="0"/>
        <w:keepLines w:val="0"/>
        <w:pageBreakBefore w:val="0"/>
        <w:kinsoku/>
        <w:wordWrap w:val="0"/>
        <w:overflowPunct/>
        <w:topLinePunct w:val="0"/>
        <w:autoSpaceDE/>
        <w:autoSpaceDN/>
        <w:bidi w:val="0"/>
        <w:adjustRightInd/>
        <w:snapToGrid/>
        <w:spacing w:line="240" w:lineRule="auto"/>
        <w:ind w:firstLine="420" w:firstLineChars="0"/>
        <w:textAlignment w:val="auto"/>
        <w:rPr>
          <w:rFonts w:hint="default" w:ascii="Times New Roman" w:hAnsi="Times New Roman" w:eastAsia="宋体" w:cs="Times New Roman"/>
          <w:b w:val="0"/>
          <w:bCs w:val="0"/>
          <w:caps w:val="0"/>
          <w:color w:val="0F1115"/>
          <w:spacing w:val="0"/>
          <w:sz w:val="24"/>
          <w:szCs w:val="24"/>
          <w:shd w:val="clear" w:fill="FFFFFF"/>
          <w:lang w:val="en-US" w:eastAsia="zh-CN"/>
        </w:rPr>
      </w:pPr>
    </w:p>
    <w:p w14:paraId="737FE2C7">
      <w:pPr>
        <w:pStyle w:val="3"/>
        <w:keepNext w:val="0"/>
        <w:keepLines w:val="0"/>
        <w:pageBreakBefore w:val="0"/>
        <w:widowControl/>
        <w:suppressLineNumbers w:val="0"/>
        <w:shd w:val="clear" w:fill="FFFFFF"/>
        <w:kinsoku/>
        <w:wordWrap w:val="0"/>
        <w:overflowPunct/>
        <w:topLinePunct w:val="0"/>
        <w:autoSpaceDE/>
        <w:autoSpaceDN/>
        <w:bidi w:val="0"/>
        <w:adjustRightInd/>
        <w:snapToGrid/>
        <w:spacing w:before="0" w:beforeAutospacing="0" w:after="0" w:afterAutospacing="0" w:line="240" w:lineRule="auto"/>
        <w:ind w:left="0" w:right="0" w:firstLine="0"/>
        <w:textAlignment w:val="auto"/>
        <w:outlineLvl w:val="1"/>
        <w:rPr>
          <w:rFonts w:hint="default" w:ascii="Times New Roman" w:hAnsi="Times New Roman" w:eastAsia="宋体" w:cs="Times New Roman"/>
          <w:b/>
          <w:bCs/>
          <w:caps w:val="0"/>
          <w:color w:val="0F1115"/>
          <w:spacing w:val="0"/>
          <w:sz w:val="28"/>
          <w:szCs w:val="28"/>
        </w:rPr>
      </w:pPr>
      <w:bookmarkStart w:id="35" w:name="_Toc32591"/>
      <w:r>
        <w:rPr>
          <w:rFonts w:hint="default" w:ascii="Times New Roman" w:hAnsi="Times New Roman" w:eastAsia="宋体" w:cs="Times New Roman"/>
          <w:b/>
          <w:bCs/>
          <w:caps w:val="0"/>
          <w:color w:val="0F1115"/>
          <w:spacing w:val="0"/>
          <w:sz w:val="28"/>
          <w:szCs w:val="28"/>
          <w:shd w:val="clear" w:fill="FFFFFF"/>
        </w:rPr>
        <w:t>5.</w:t>
      </w:r>
      <w:r>
        <w:rPr>
          <w:rFonts w:hint="eastAsia" w:ascii="Times New Roman" w:hAnsi="Times New Roman" w:cs="Times New Roman"/>
          <w:b/>
          <w:bCs/>
          <w:caps w:val="0"/>
          <w:color w:val="0F1115"/>
          <w:spacing w:val="0"/>
          <w:sz w:val="28"/>
          <w:szCs w:val="28"/>
          <w:shd w:val="clear" w:fill="FFFFFF"/>
          <w:lang w:val="en-US" w:eastAsia="zh-CN"/>
        </w:rPr>
        <w:t>5</w:t>
      </w:r>
      <w:r>
        <w:rPr>
          <w:rFonts w:hint="default" w:ascii="Times New Roman" w:hAnsi="Times New Roman" w:eastAsia="宋体" w:cs="Times New Roman"/>
          <w:b/>
          <w:bCs/>
          <w:caps w:val="0"/>
          <w:color w:val="0F1115"/>
          <w:spacing w:val="0"/>
          <w:sz w:val="28"/>
          <w:szCs w:val="28"/>
          <w:shd w:val="clear" w:fill="FFFFFF"/>
          <w:lang w:val="en-US" w:eastAsia="zh-CN"/>
        </w:rPr>
        <w:t>.</w:t>
      </w:r>
      <w:r>
        <w:rPr>
          <w:rFonts w:hint="default" w:ascii="Times New Roman" w:hAnsi="Times New Roman" w:eastAsia="宋体" w:cs="Times New Roman"/>
          <w:b/>
          <w:bCs/>
          <w:caps w:val="0"/>
          <w:color w:val="0F1115"/>
          <w:spacing w:val="0"/>
          <w:sz w:val="28"/>
          <w:szCs w:val="28"/>
          <w:shd w:val="clear" w:fill="FFFFFF"/>
        </w:rPr>
        <w:t>数据驱动配置</w:t>
      </w:r>
      <w:bookmarkEnd w:id="35"/>
    </w:p>
    <w:p w14:paraId="49F1B037">
      <w:pPr>
        <w:keepNext w:val="0"/>
        <w:keepLines w:val="0"/>
        <w:pageBreakBefore w:val="0"/>
        <w:kinsoku/>
        <w:wordWrap w:val="0"/>
        <w:overflowPunct/>
        <w:topLinePunct w:val="0"/>
        <w:autoSpaceDE/>
        <w:autoSpaceDN/>
        <w:bidi w:val="0"/>
        <w:adjustRightInd/>
        <w:snapToGrid/>
        <w:spacing w:line="240" w:lineRule="auto"/>
        <w:ind w:firstLine="420" w:firstLineChars="0"/>
        <w:textAlignment w:val="auto"/>
        <w:rPr>
          <w:rFonts w:hint="default" w:ascii="Times New Roman" w:hAnsi="Times New Roman" w:eastAsia="宋体" w:cs="Times New Roman"/>
          <w:i w:val="0"/>
          <w:iCs w:val="0"/>
          <w:caps w:val="0"/>
          <w:color w:val="0F1115"/>
          <w:spacing w:val="0"/>
          <w:sz w:val="24"/>
          <w:szCs w:val="24"/>
          <w:shd w:val="clear" w:fill="FFFFFF"/>
        </w:rPr>
      </w:pPr>
      <w:r>
        <w:rPr>
          <w:rFonts w:hint="default" w:ascii="Times New Roman" w:hAnsi="Times New Roman" w:eastAsia="宋体" w:cs="Times New Roman"/>
          <w:i w:val="0"/>
          <w:iCs w:val="0"/>
          <w:caps w:val="0"/>
          <w:color w:val="0F1115"/>
          <w:spacing w:val="0"/>
          <w:sz w:val="24"/>
          <w:szCs w:val="24"/>
          <w:shd w:val="clear" w:fill="FFFFFF"/>
        </w:rPr>
        <w:t>刻印表使用 DataTable 管理所有刻印的引用和基础配置。敌人配置表配置敌人属性与初始刻印池权重。环境异象表配置异象类型、触发条件和参数。残响解锁图谱使用 DataAsset 配置特定组合解锁初始刻印池选项。</w:t>
      </w:r>
    </w:p>
    <w:p w14:paraId="2AA60265">
      <w:pPr>
        <w:keepNext w:val="0"/>
        <w:keepLines w:val="0"/>
        <w:pageBreakBefore w:val="0"/>
        <w:kinsoku/>
        <w:wordWrap w:val="0"/>
        <w:overflowPunct/>
        <w:topLinePunct w:val="0"/>
        <w:autoSpaceDE/>
        <w:autoSpaceDN/>
        <w:bidi w:val="0"/>
        <w:adjustRightInd/>
        <w:snapToGrid/>
        <w:spacing w:line="240" w:lineRule="auto"/>
        <w:ind w:firstLine="420" w:firstLineChars="0"/>
        <w:textAlignment w:val="auto"/>
        <w:rPr>
          <w:rFonts w:hint="default" w:ascii="Times New Roman" w:hAnsi="Times New Roman" w:eastAsia="宋体" w:cs="Times New Roman"/>
          <w:i w:val="0"/>
          <w:iCs w:val="0"/>
          <w:caps w:val="0"/>
          <w:color w:val="0F1115"/>
          <w:spacing w:val="0"/>
          <w:sz w:val="24"/>
          <w:szCs w:val="24"/>
          <w:shd w:val="clear" w:fill="FFFFFF"/>
        </w:rPr>
      </w:pPr>
    </w:p>
    <w:p w14:paraId="19467ADD">
      <w:pPr>
        <w:keepNext w:val="0"/>
        <w:keepLines w:val="0"/>
        <w:pageBreakBefore w:val="0"/>
        <w:kinsoku/>
        <w:wordWrap w:val="0"/>
        <w:overflowPunct/>
        <w:topLinePunct w:val="0"/>
        <w:autoSpaceDE/>
        <w:autoSpaceDN/>
        <w:bidi w:val="0"/>
        <w:adjustRightInd/>
        <w:snapToGrid/>
        <w:spacing w:line="240" w:lineRule="auto"/>
        <w:textAlignment w:val="auto"/>
        <w:outlineLvl w:val="1"/>
        <w:rPr>
          <w:rFonts w:hint="default" w:ascii="Times New Roman" w:hAnsi="Times New Roman" w:eastAsia="宋体" w:cs="Times New Roman"/>
          <w:b/>
          <w:bCs/>
          <w:caps w:val="0"/>
          <w:color w:val="0F1115"/>
          <w:spacing w:val="0"/>
          <w:sz w:val="28"/>
          <w:szCs w:val="28"/>
          <w:shd w:val="clear" w:fill="FFFFFF"/>
        </w:rPr>
      </w:pPr>
      <w:bookmarkStart w:id="36" w:name="_Toc14579"/>
      <w:r>
        <w:rPr>
          <w:rFonts w:hint="default" w:ascii="Times New Roman" w:hAnsi="Times New Roman" w:eastAsia="宋体" w:cs="Times New Roman"/>
          <w:b/>
          <w:bCs/>
          <w:caps w:val="0"/>
          <w:color w:val="0F1115"/>
          <w:spacing w:val="0"/>
          <w:sz w:val="28"/>
          <w:szCs w:val="28"/>
          <w:shd w:val="clear" w:fill="FFFFFF"/>
        </w:rPr>
        <w:t>5.</w:t>
      </w:r>
      <w:r>
        <w:rPr>
          <w:rFonts w:hint="eastAsia" w:ascii="Times New Roman" w:hAnsi="Times New Roman" w:eastAsia="宋体" w:cs="Times New Roman"/>
          <w:b/>
          <w:bCs/>
          <w:caps w:val="0"/>
          <w:color w:val="0F1115"/>
          <w:spacing w:val="0"/>
          <w:sz w:val="28"/>
          <w:szCs w:val="28"/>
          <w:shd w:val="clear" w:fill="FFFFFF"/>
          <w:lang w:val="en-US" w:eastAsia="zh-CN"/>
        </w:rPr>
        <w:t>6</w:t>
      </w:r>
      <w:r>
        <w:rPr>
          <w:rFonts w:hint="default" w:ascii="Times New Roman" w:hAnsi="Times New Roman" w:eastAsia="宋体" w:cs="Times New Roman"/>
          <w:b/>
          <w:bCs/>
          <w:caps w:val="0"/>
          <w:color w:val="0F1115"/>
          <w:spacing w:val="0"/>
          <w:sz w:val="28"/>
          <w:szCs w:val="28"/>
          <w:shd w:val="clear" w:fill="FFFFFF"/>
          <w:lang w:val="en-US" w:eastAsia="zh-CN"/>
        </w:rPr>
        <w:t>.</w:t>
      </w:r>
      <w:r>
        <w:rPr>
          <w:rFonts w:hint="default" w:ascii="Times New Roman" w:hAnsi="Times New Roman" w:eastAsia="宋体" w:cs="Times New Roman"/>
          <w:b/>
          <w:bCs/>
          <w:caps w:val="0"/>
          <w:color w:val="0F1115"/>
          <w:spacing w:val="0"/>
          <w:sz w:val="28"/>
          <w:szCs w:val="28"/>
          <w:shd w:val="clear" w:fill="FFFFFF"/>
        </w:rPr>
        <w:t>UI架构</w:t>
      </w:r>
      <w:bookmarkEnd w:id="36"/>
    </w:p>
    <w:p w14:paraId="4EEDF652">
      <w:pPr>
        <w:keepNext w:val="0"/>
        <w:keepLines w:val="0"/>
        <w:pageBreakBefore w:val="0"/>
        <w:kinsoku/>
        <w:wordWrap w:val="0"/>
        <w:overflowPunct/>
        <w:topLinePunct w:val="0"/>
        <w:autoSpaceDE/>
        <w:autoSpaceDN/>
        <w:bidi w:val="0"/>
        <w:adjustRightInd/>
        <w:snapToGrid/>
        <w:spacing w:line="240" w:lineRule="auto"/>
        <w:ind w:firstLine="420" w:firstLineChars="0"/>
        <w:textAlignment w:val="auto"/>
        <w:rPr>
          <w:rFonts w:hint="default" w:ascii="Times New Roman" w:hAnsi="Times New Roman" w:eastAsia="宋体" w:cs="Times New Roman"/>
          <w:i w:val="0"/>
          <w:iCs w:val="0"/>
          <w:caps w:val="0"/>
          <w:color w:val="0F1115"/>
          <w:spacing w:val="0"/>
          <w:sz w:val="24"/>
          <w:szCs w:val="24"/>
          <w:shd w:val="clear" w:fill="FFFFFF"/>
        </w:rPr>
      </w:pPr>
      <w:r>
        <w:rPr>
          <w:rFonts w:hint="default" w:ascii="Times New Roman" w:hAnsi="Times New Roman" w:eastAsia="宋体" w:cs="Times New Roman"/>
          <w:i w:val="0"/>
          <w:iCs w:val="0"/>
          <w:caps w:val="0"/>
          <w:color w:val="0F1115"/>
          <w:spacing w:val="0"/>
          <w:sz w:val="24"/>
          <w:szCs w:val="24"/>
          <w:shd w:val="clear" w:fill="FFFFFF"/>
        </w:rPr>
        <w:t>UI采用独立组件方案，与库存逻辑解耦。库存组件（UGlyphInventoryComponent）仅负责数据管理并广播事件，UI组件（UGlyphUIComponent）监听事件驱动UMG刷新，用户操作经由UI组件中转至库存组件。</w:t>
      </w:r>
    </w:p>
    <w:p w14:paraId="11026C16">
      <w:pPr>
        <w:keepNext w:val="0"/>
        <w:keepLines w:val="0"/>
        <w:pageBreakBefore w:val="0"/>
        <w:kinsoku/>
        <w:wordWrap w:val="0"/>
        <w:overflowPunct/>
        <w:topLinePunct w:val="0"/>
        <w:autoSpaceDE/>
        <w:autoSpaceDN/>
        <w:bidi w:val="0"/>
        <w:adjustRightInd/>
        <w:snapToGrid/>
        <w:spacing w:line="240" w:lineRule="auto"/>
        <w:textAlignment w:val="auto"/>
        <w:rPr>
          <w:rFonts w:hint="default" w:ascii="Times New Roman" w:hAnsi="Times New Roman" w:eastAsia="宋体" w:cs="Times New Roman"/>
          <w:i w:val="0"/>
          <w:iCs w:val="0"/>
          <w:caps w:val="0"/>
          <w:color w:val="0F1115"/>
          <w:spacing w:val="0"/>
          <w:sz w:val="24"/>
          <w:szCs w:val="24"/>
          <w:shd w:val="clear" w:fill="FFFFFF"/>
        </w:rPr>
      </w:pPr>
    </w:p>
    <w:p w14:paraId="4E8B31D3">
      <w:pPr>
        <w:keepNext w:val="0"/>
        <w:keepLines w:val="0"/>
        <w:pageBreakBefore w:val="0"/>
        <w:kinsoku/>
        <w:wordWrap w:val="0"/>
        <w:overflowPunct/>
        <w:topLinePunct w:val="0"/>
        <w:autoSpaceDE/>
        <w:autoSpaceDN/>
        <w:bidi w:val="0"/>
        <w:adjustRightInd/>
        <w:snapToGrid/>
        <w:spacing w:line="240" w:lineRule="auto"/>
        <w:textAlignment w:val="auto"/>
        <w:rPr>
          <w:rFonts w:hint="default" w:ascii="Times New Roman" w:hAnsi="Times New Roman" w:eastAsia="宋体" w:cs="Times New Roman"/>
          <w:i w:val="0"/>
          <w:iCs w:val="0"/>
          <w:caps w:val="0"/>
          <w:color w:val="0F1115"/>
          <w:spacing w:val="0"/>
          <w:sz w:val="24"/>
          <w:szCs w:val="24"/>
          <w:shd w:val="clear" w:fill="FFFFFF"/>
        </w:rPr>
      </w:pPr>
    </w:p>
    <w:p w14:paraId="33A6C748">
      <w:pPr>
        <w:pStyle w:val="2"/>
        <w:keepNext w:val="0"/>
        <w:keepLines w:val="0"/>
        <w:pageBreakBefore w:val="0"/>
        <w:widowControl/>
        <w:suppressLineNumbers w:val="0"/>
        <w:shd w:val="clear" w:fill="FFFFFF"/>
        <w:kinsoku/>
        <w:wordWrap w:val="0"/>
        <w:overflowPunct/>
        <w:topLinePunct w:val="0"/>
        <w:autoSpaceDE/>
        <w:autoSpaceDN/>
        <w:bidi w:val="0"/>
        <w:adjustRightInd/>
        <w:snapToGrid/>
        <w:spacing w:before="0" w:beforeAutospacing="0" w:after="0" w:afterAutospacing="0" w:line="240" w:lineRule="auto"/>
        <w:ind w:left="0" w:right="0" w:firstLine="0"/>
        <w:textAlignment w:val="auto"/>
        <w:outlineLvl w:val="0"/>
        <w:rPr>
          <w:rFonts w:hint="default" w:ascii="Times New Roman" w:hAnsi="Times New Roman" w:eastAsia="宋体" w:cs="Times New Roman"/>
          <w:b/>
          <w:bCs/>
          <w:caps w:val="0"/>
          <w:color w:val="0F1115"/>
          <w:spacing w:val="0"/>
          <w:sz w:val="30"/>
          <w:szCs w:val="30"/>
        </w:rPr>
      </w:pPr>
      <w:bookmarkStart w:id="37" w:name="_Toc28275"/>
      <w:r>
        <w:rPr>
          <w:rFonts w:hint="default" w:ascii="Times New Roman" w:hAnsi="Times New Roman" w:eastAsia="宋体" w:cs="Times New Roman"/>
          <w:b/>
          <w:bCs/>
          <w:caps w:val="0"/>
          <w:color w:val="0F1115"/>
          <w:spacing w:val="0"/>
          <w:sz w:val="30"/>
          <w:szCs w:val="30"/>
          <w:shd w:val="clear" w:fill="FFFFFF"/>
        </w:rPr>
        <w:t>6.开发计划</w:t>
      </w:r>
      <w:bookmarkEnd w:id="37"/>
    </w:p>
    <w:p w14:paraId="66948F20">
      <w:pPr>
        <w:pStyle w:val="3"/>
        <w:keepNext w:val="0"/>
        <w:keepLines w:val="0"/>
        <w:pageBreakBefore w:val="0"/>
        <w:widowControl/>
        <w:suppressLineNumbers w:val="0"/>
        <w:shd w:val="clear" w:fill="FFFFFF"/>
        <w:kinsoku/>
        <w:wordWrap w:val="0"/>
        <w:overflowPunct/>
        <w:topLinePunct w:val="0"/>
        <w:autoSpaceDE/>
        <w:autoSpaceDN/>
        <w:bidi w:val="0"/>
        <w:adjustRightInd/>
        <w:snapToGrid/>
        <w:spacing w:before="0" w:beforeAutospacing="0" w:after="0" w:afterAutospacing="0" w:line="240" w:lineRule="auto"/>
        <w:ind w:left="0" w:right="0" w:firstLine="0"/>
        <w:textAlignment w:val="auto"/>
        <w:outlineLvl w:val="1"/>
        <w:rPr>
          <w:rFonts w:hint="default" w:ascii="Times New Roman" w:hAnsi="Times New Roman" w:eastAsia="宋体" w:cs="Times New Roman"/>
          <w:b/>
          <w:bCs/>
          <w:caps w:val="0"/>
          <w:color w:val="0F1115"/>
          <w:spacing w:val="0"/>
          <w:sz w:val="28"/>
          <w:szCs w:val="28"/>
          <w:shd w:val="clear" w:fill="FFFFFF"/>
        </w:rPr>
      </w:pPr>
      <w:bookmarkStart w:id="38" w:name="_Toc5471"/>
      <w:r>
        <w:rPr>
          <w:rFonts w:hint="default" w:ascii="Times New Roman" w:hAnsi="Times New Roman" w:eastAsia="宋体" w:cs="Times New Roman"/>
          <w:b/>
          <w:bCs/>
          <w:caps w:val="0"/>
          <w:color w:val="0F1115"/>
          <w:spacing w:val="0"/>
          <w:sz w:val="28"/>
          <w:szCs w:val="28"/>
          <w:shd w:val="clear" w:fill="FFFFFF"/>
        </w:rPr>
        <w:t>6.1</w:t>
      </w:r>
      <w:r>
        <w:rPr>
          <w:rFonts w:hint="default" w:ascii="Times New Roman" w:hAnsi="Times New Roman" w:eastAsia="宋体" w:cs="Times New Roman"/>
          <w:b/>
          <w:bCs/>
          <w:caps w:val="0"/>
          <w:color w:val="0F1115"/>
          <w:spacing w:val="0"/>
          <w:sz w:val="28"/>
          <w:szCs w:val="28"/>
          <w:shd w:val="clear" w:fill="FFFFFF"/>
          <w:lang w:val="en-US" w:eastAsia="zh-CN"/>
        </w:rPr>
        <w:t>.</w:t>
      </w:r>
      <w:r>
        <w:rPr>
          <w:rFonts w:hint="default" w:ascii="Times New Roman" w:hAnsi="Times New Roman" w:eastAsia="宋体" w:cs="Times New Roman"/>
          <w:b/>
          <w:bCs/>
          <w:caps w:val="0"/>
          <w:color w:val="0F1115"/>
          <w:spacing w:val="0"/>
          <w:sz w:val="28"/>
          <w:szCs w:val="28"/>
          <w:shd w:val="clear" w:fill="FFFFFF"/>
        </w:rPr>
        <w:t>开发阶段划分</w:t>
      </w:r>
      <w:bookmarkEnd w:id="38"/>
    </w:p>
    <w:tbl>
      <w:tblPr>
        <w:tblStyle w:val="13"/>
        <w:tblW w:w="5033" w:type="pct"/>
        <w:tblInd w:w="0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shd w:val="clear" w:color="auto" w:fill="FFFFFF"/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1929"/>
        <w:gridCol w:w="768"/>
        <w:gridCol w:w="3588"/>
        <w:gridCol w:w="2242"/>
      </w:tblGrid>
      <w:tr w14:paraId="396211BF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FFFFFF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Header/>
        </w:trPr>
        <w:tc>
          <w:tcPr>
            <w:tcW w:w="1131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00" w:type="dxa"/>
              <w:left w:w="0" w:type="dxa"/>
              <w:bottom w:w="100" w:type="dxa"/>
              <w:right w:w="160" w:type="dxa"/>
            </w:tcMar>
            <w:vAlign w:val="center"/>
          </w:tcPr>
          <w:p w14:paraId="6C1CB98D">
            <w:pPr>
              <w:keepNext w:val="0"/>
              <w:keepLines w:val="0"/>
              <w:widowControl/>
              <w:suppressLineNumbers w:val="0"/>
              <w:spacing w:line="250" w:lineRule="atLeast"/>
              <w:jc w:val="center"/>
              <w:rPr>
                <w:rFonts w:hint="default" w:ascii="Times New Roman" w:hAnsi="Times New Roman" w:eastAsia="宋体" w:cs="Times New Roman"/>
                <w:b w:val="0"/>
                <w:bCs w:val="0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阶段</w:t>
            </w:r>
          </w:p>
        </w:tc>
        <w:tc>
          <w:tcPr>
            <w:tcW w:w="450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2E05991C">
            <w:pPr>
              <w:keepNext w:val="0"/>
              <w:keepLines w:val="0"/>
              <w:widowControl/>
              <w:suppressLineNumbers w:val="0"/>
              <w:spacing w:line="250" w:lineRule="atLeast"/>
              <w:jc w:val="center"/>
              <w:rPr>
                <w:rFonts w:hint="default" w:ascii="Times New Roman" w:hAnsi="Times New Roman" w:eastAsia="宋体" w:cs="Times New Roman"/>
                <w:b w:val="0"/>
                <w:bCs w:val="0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周期</w:t>
            </w:r>
          </w:p>
        </w:tc>
        <w:tc>
          <w:tcPr>
            <w:tcW w:w="2103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4A6922F2">
            <w:pPr>
              <w:keepNext w:val="0"/>
              <w:keepLines w:val="0"/>
              <w:widowControl/>
              <w:suppressLineNumbers w:val="0"/>
              <w:spacing w:line="250" w:lineRule="atLeast"/>
              <w:jc w:val="center"/>
              <w:rPr>
                <w:rFonts w:hint="default" w:ascii="Times New Roman" w:hAnsi="Times New Roman" w:eastAsia="宋体" w:cs="Times New Roman"/>
                <w:b w:val="0"/>
                <w:bCs w:val="0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核心目标</w:t>
            </w:r>
          </w:p>
        </w:tc>
        <w:tc>
          <w:tcPr>
            <w:tcW w:w="1314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7A37B727">
            <w:pPr>
              <w:keepNext w:val="0"/>
              <w:keepLines w:val="0"/>
              <w:widowControl/>
              <w:suppressLineNumbers w:val="0"/>
              <w:spacing w:line="250" w:lineRule="atLeast"/>
              <w:jc w:val="center"/>
              <w:rPr>
                <w:rFonts w:hint="default" w:ascii="Times New Roman" w:hAnsi="Times New Roman" w:eastAsia="宋体" w:cs="Times New Roman"/>
                <w:b w:val="0"/>
                <w:bCs w:val="0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验收标准</w:t>
            </w:r>
          </w:p>
        </w:tc>
      </w:tr>
      <w:tr w14:paraId="4CE91381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FFFFFF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1131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00" w:type="dxa"/>
              <w:left w:w="0" w:type="dxa"/>
              <w:bottom w:w="100" w:type="dxa"/>
              <w:right w:w="160" w:type="dxa"/>
            </w:tcMar>
            <w:vAlign w:val="center"/>
          </w:tcPr>
          <w:p w14:paraId="57385DAC">
            <w:pPr>
              <w:keepNext w:val="0"/>
              <w:keepLines w:val="0"/>
              <w:widowControl/>
              <w:suppressLineNumbers w:val="0"/>
              <w:spacing w:line="250" w:lineRule="atLeast"/>
              <w:jc w:val="center"/>
              <w:rPr>
                <w:rFonts w:hint="default" w:ascii="Times New Roman" w:hAnsi="Times New Roman" w:eastAsia="宋体" w:cs="Times New Roman"/>
                <w:b w:val="0"/>
                <w:bCs w:val="0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阶段一：刻印组合原型</w:t>
            </w:r>
          </w:p>
        </w:tc>
        <w:tc>
          <w:tcPr>
            <w:tcW w:w="450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4E5D394A">
            <w:pPr>
              <w:keepNext w:val="0"/>
              <w:keepLines w:val="0"/>
              <w:widowControl/>
              <w:suppressLineNumbers w:val="0"/>
              <w:spacing w:line="250" w:lineRule="atLeast"/>
              <w:jc w:val="center"/>
              <w:rPr>
                <w:rFonts w:hint="default" w:ascii="Times New Roman" w:hAnsi="Times New Roman" w:eastAsia="宋体" w:cs="Times New Roman"/>
                <w:b w:val="0"/>
                <w:bCs w:val="0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4周</w:t>
            </w:r>
          </w:p>
        </w:tc>
        <w:tc>
          <w:tcPr>
            <w:tcW w:w="2103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3A93B91D">
            <w:pPr>
              <w:keepNext w:val="0"/>
              <w:keepLines w:val="0"/>
              <w:widowControl/>
              <w:suppressLineNumbers w:val="0"/>
              <w:spacing w:line="250" w:lineRule="atLeast"/>
              <w:jc w:val="center"/>
              <w:rPr>
                <w:rFonts w:hint="default" w:ascii="Times New Roman" w:hAnsi="Times New Roman" w:eastAsia="宋体" w:cs="Times New Roman"/>
                <w:b w:val="0"/>
                <w:bCs w:val="0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实现刻印基类和事件系统，实现四个工具组件，制作六枚 MVP 刻印</w:t>
            </w:r>
          </w:p>
        </w:tc>
        <w:tc>
          <w:tcPr>
            <w:tcW w:w="1314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00" w:type="dxa"/>
              <w:left w:w="160" w:type="dxa"/>
              <w:bottom w:w="100" w:type="dxa"/>
              <w:right w:w="0" w:type="dxa"/>
            </w:tcMar>
            <w:vAlign w:val="center"/>
          </w:tcPr>
          <w:p w14:paraId="343DD885">
            <w:pPr>
              <w:keepNext w:val="0"/>
              <w:keepLines w:val="0"/>
              <w:widowControl/>
              <w:suppressLineNumbers w:val="0"/>
              <w:spacing w:line="250" w:lineRule="atLeast"/>
              <w:jc w:val="center"/>
              <w:rPr>
                <w:rFonts w:hint="default" w:ascii="Times New Roman" w:hAnsi="Times New Roman" w:eastAsia="宋体" w:cs="Times New Roman"/>
                <w:b w:val="0"/>
                <w:bCs w:val="0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拖拽刻印到槽位，本位/变位正确响应，事件通信正常</w:t>
            </w:r>
          </w:p>
        </w:tc>
      </w:tr>
      <w:tr w14:paraId="3BCA3B35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FFFFFF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1131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00" w:type="dxa"/>
              <w:left w:w="0" w:type="dxa"/>
              <w:bottom w:w="100" w:type="dxa"/>
              <w:right w:w="160" w:type="dxa"/>
            </w:tcMar>
            <w:vAlign w:val="center"/>
          </w:tcPr>
          <w:p w14:paraId="379AC747">
            <w:pPr>
              <w:keepNext w:val="0"/>
              <w:keepLines w:val="0"/>
              <w:widowControl/>
              <w:suppressLineNumbers w:val="0"/>
              <w:spacing w:line="250" w:lineRule="atLeast"/>
              <w:jc w:val="center"/>
              <w:rPr>
                <w:rFonts w:hint="default" w:ascii="Times New Roman" w:hAnsi="Times New Roman" w:eastAsia="宋体" w:cs="Times New Roman"/>
                <w:b w:val="0"/>
                <w:bCs w:val="0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阶段二：战斗循环</w:t>
            </w:r>
          </w:p>
        </w:tc>
        <w:tc>
          <w:tcPr>
            <w:tcW w:w="450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2EFA1624">
            <w:pPr>
              <w:keepNext w:val="0"/>
              <w:keepLines w:val="0"/>
              <w:widowControl/>
              <w:suppressLineNumbers w:val="0"/>
              <w:spacing w:line="250" w:lineRule="atLeast"/>
              <w:jc w:val="center"/>
              <w:rPr>
                <w:rFonts w:hint="default" w:ascii="Times New Roman" w:hAnsi="Times New Roman" w:eastAsia="宋体" w:cs="Times New Roman"/>
                <w:b w:val="0"/>
                <w:bCs w:val="0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4周</w:t>
            </w:r>
          </w:p>
        </w:tc>
        <w:tc>
          <w:tcPr>
            <w:tcW w:w="2103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55607A3D">
            <w:pPr>
              <w:keepNext w:val="0"/>
              <w:keepLines w:val="0"/>
              <w:widowControl/>
              <w:suppressLineNumbers w:val="0"/>
              <w:spacing w:line="250" w:lineRule="atLeast"/>
              <w:jc w:val="center"/>
              <w:rPr>
                <w:rFonts w:hint="default" w:ascii="Times New Roman" w:hAnsi="Times New Roman" w:eastAsia="宋体" w:cs="Times New Roman"/>
                <w:b w:val="0"/>
                <w:bCs w:val="0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实现角色战斗、敌人 AI、信息素基础功能</w:t>
            </w:r>
          </w:p>
        </w:tc>
        <w:tc>
          <w:tcPr>
            <w:tcW w:w="1314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00" w:type="dxa"/>
              <w:left w:w="160" w:type="dxa"/>
              <w:bottom w:w="100" w:type="dxa"/>
              <w:right w:w="0" w:type="dxa"/>
            </w:tcMar>
            <w:vAlign w:val="center"/>
          </w:tcPr>
          <w:p w14:paraId="730A04E5">
            <w:pPr>
              <w:keepNext w:val="0"/>
              <w:keepLines w:val="0"/>
              <w:widowControl/>
              <w:suppressLineNumbers w:val="0"/>
              <w:spacing w:line="250" w:lineRule="atLeast"/>
              <w:jc w:val="center"/>
              <w:rPr>
                <w:rFonts w:hint="default" w:ascii="Times New Roman" w:hAnsi="Times New Roman" w:eastAsia="宋体" w:cs="Times New Roman"/>
                <w:b w:val="0"/>
                <w:bCs w:val="0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能在关卡中击杀敌人，信息素记录正常工作</w:t>
            </w:r>
          </w:p>
        </w:tc>
      </w:tr>
      <w:tr w14:paraId="2684C39A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FFFFFF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1131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00" w:type="dxa"/>
              <w:left w:w="0" w:type="dxa"/>
              <w:bottom w:w="100" w:type="dxa"/>
              <w:right w:w="160" w:type="dxa"/>
            </w:tcMar>
            <w:vAlign w:val="center"/>
          </w:tcPr>
          <w:p w14:paraId="0C3D9492">
            <w:pPr>
              <w:keepNext w:val="0"/>
              <w:keepLines w:val="0"/>
              <w:widowControl/>
              <w:suppressLineNumbers w:val="0"/>
              <w:spacing w:line="250" w:lineRule="atLeast"/>
              <w:jc w:val="center"/>
              <w:rPr>
                <w:rFonts w:hint="default" w:ascii="Times New Roman" w:hAnsi="Times New Roman" w:eastAsia="宋体" w:cs="Times New Roman"/>
                <w:b w:val="0"/>
                <w:bCs w:val="0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阶段三：自适应系统</w:t>
            </w:r>
          </w:p>
        </w:tc>
        <w:tc>
          <w:tcPr>
            <w:tcW w:w="450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59C93BA1">
            <w:pPr>
              <w:keepNext w:val="0"/>
              <w:keepLines w:val="0"/>
              <w:widowControl/>
              <w:suppressLineNumbers w:val="0"/>
              <w:spacing w:line="250" w:lineRule="atLeast"/>
              <w:jc w:val="center"/>
              <w:rPr>
                <w:rFonts w:hint="default" w:ascii="Times New Roman" w:hAnsi="Times New Roman" w:eastAsia="宋体" w:cs="Times New Roman"/>
                <w:b w:val="0"/>
                <w:bCs w:val="0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3周</w:t>
            </w:r>
          </w:p>
        </w:tc>
        <w:tc>
          <w:tcPr>
            <w:tcW w:w="2103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173DACCD">
            <w:pPr>
              <w:keepNext w:val="0"/>
              <w:keepLines w:val="0"/>
              <w:widowControl/>
              <w:suppressLineNumbers w:val="0"/>
              <w:spacing w:line="250" w:lineRule="atLeast"/>
              <w:jc w:val="center"/>
              <w:rPr>
                <w:rFonts w:hint="default" w:ascii="Times New Roman" w:hAnsi="Times New Roman" w:eastAsia="宋体" w:cs="Times New Roman"/>
                <w:b w:val="0"/>
                <w:bCs w:val="0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实现信息素权重影响和抗性叠加</w:t>
            </w:r>
          </w:p>
        </w:tc>
        <w:tc>
          <w:tcPr>
            <w:tcW w:w="1314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00" w:type="dxa"/>
              <w:left w:w="160" w:type="dxa"/>
              <w:bottom w:w="100" w:type="dxa"/>
              <w:right w:w="0" w:type="dxa"/>
            </w:tcMar>
            <w:vAlign w:val="center"/>
          </w:tcPr>
          <w:p w14:paraId="432FCE09">
            <w:pPr>
              <w:keepNext w:val="0"/>
              <w:keepLines w:val="0"/>
              <w:widowControl/>
              <w:suppressLineNumbers w:val="0"/>
              <w:spacing w:line="250" w:lineRule="atLeast"/>
              <w:jc w:val="center"/>
              <w:rPr>
                <w:rFonts w:hint="default" w:ascii="Times New Roman" w:hAnsi="Times New Roman" w:eastAsia="宋体" w:cs="Times New Roman"/>
                <w:b w:val="0"/>
                <w:bCs w:val="0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敌人配置向玩家偏好趋同，抗性视觉反馈生效</w:t>
            </w:r>
          </w:p>
        </w:tc>
      </w:tr>
      <w:tr w14:paraId="026E0E55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FFFFFF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1131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00" w:type="dxa"/>
              <w:left w:w="0" w:type="dxa"/>
              <w:bottom w:w="100" w:type="dxa"/>
              <w:right w:w="160" w:type="dxa"/>
            </w:tcMar>
            <w:vAlign w:val="center"/>
          </w:tcPr>
          <w:p w14:paraId="6BF0EDEE">
            <w:pPr>
              <w:keepNext w:val="0"/>
              <w:keepLines w:val="0"/>
              <w:widowControl/>
              <w:suppressLineNumbers w:val="0"/>
              <w:spacing w:line="250" w:lineRule="atLeast"/>
              <w:jc w:val="center"/>
              <w:rPr>
                <w:rFonts w:hint="default" w:ascii="Times New Roman" w:hAnsi="Times New Roman" w:eastAsia="宋体" w:cs="Times New Roman"/>
                <w:b w:val="0"/>
                <w:bCs w:val="0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阶段四：成长与轮替</w:t>
            </w:r>
          </w:p>
        </w:tc>
        <w:tc>
          <w:tcPr>
            <w:tcW w:w="450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5EB9D5D5">
            <w:pPr>
              <w:keepNext w:val="0"/>
              <w:keepLines w:val="0"/>
              <w:widowControl/>
              <w:suppressLineNumbers w:val="0"/>
              <w:spacing w:line="250" w:lineRule="atLeast"/>
              <w:jc w:val="center"/>
              <w:rPr>
                <w:rFonts w:hint="default" w:ascii="Times New Roman" w:hAnsi="Times New Roman" w:eastAsia="宋体" w:cs="Times New Roman"/>
                <w:b w:val="0"/>
                <w:bCs w:val="0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3周</w:t>
            </w:r>
          </w:p>
        </w:tc>
        <w:tc>
          <w:tcPr>
            <w:tcW w:w="2103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725C6738">
            <w:pPr>
              <w:keepNext w:val="0"/>
              <w:keepLines w:val="0"/>
              <w:widowControl/>
              <w:suppressLineNumbers w:val="0"/>
              <w:spacing w:line="250" w:lineRule="atLeast"/>
              <w:jc w:val="center"/>
              <w:rPr>
                <w:rFonts w:hint="default" w:ascii="Times New Roman" w:hAnsi="Times New Roman" w:eastAsia="宋体" w:cs="Times New Roman"/>
                <w:b w:val="0"/>
                <w:bCs w:val="0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实现顿悟融合、残响图鉴、跨局存档</w:t>
            </w:r>
          </w:p>
        </w:tc>
        <w:tc>
          <w:tcPr>
            <w:tcW w:w="1314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00" w:type="dxa"/>
              <w:left w:w="160" w:type="dxa"/>
              <w:bottom w:w="100" w:type="dxa"/>
              <w:right w:w="0" w:type="dxa"/>
            </w:tcMar>
            <w:vAlign w:val="center"/>
          </w:tcPr>
          <w:p w14:paraId="5984E2A8">
            <w:pPr>
              <w:keepNext w:val="0"/>
              <w:keepLines w:val="0"/>
              <w:widowControl/>
              <w:suppressLineNumbers w:val="0"/>
              <w:spacing w:line="250" w:lineRule="atLeast"/>
              <w:jc w:val="center"/>
              <w:rPr>
                <w:rFonts w:hint="default" w:ascii="Times New Roman" w:hAnsi="Times New Roman" w:eastAsia="宋体" w:cs="Times New Roman"/>
                <w:b w:val="0"/>
                <w:bCs w:val="0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能完成一局完整轮回</w:t>
            </w:r>
          </w:p>
        </w:tc>
      </w:tr>
      <w:tr w14:paraId="721985E5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FFFFFF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1131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00" w:type="dxa"/>
              <w:left w:w="0" w:type="dxa"/>
              <w:bottom w:w="100" w:type="dxa"/>
              <w:right w:w="160" w:type="dxa"/>
            </w:tcMar>
            <w:vAlign w:val="center"/>
          </w:tcPr>
          <w:p w14:paraId="05466F26">
            <w:pPr>
              <w:keepNext w:val="0"/>
              <w:keepLines w:val="0"/>
              <w:widowControl/>
              <w:suppressLineNumbers w:val="0"/>
              <w:spacing w:line="250" w:lineRule="atLeast"/>
              <w:jc w:val="center"/>
              <w:rPr>
                <w:rFonts w:hint="default" w:ascii="Times New Roman" w:hAnsi="Times New Roman" w:eastAsia="宋体" w:cs="Times New Roman"/>
                <w:b w:val="0"/>
                <w:bCs w:val="0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阶段五：内容扩展</w:t>
            </w:r>
          </w:p>
        </w:tc>
        <w:tc>
          <w:tcPr>
            <w:tcW w:w="450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69108655">
            <w:pPr>
              <w:keepNext w:val="0"/>
              <w:keepLines w:val="0"/>
              <w:widowControl/>
              <w:suppressLineNumbers w:val="0"/>
              <w:spacing w:line="250" w:lineRule="atLeast"/>
              <w:jc w:val="center"/>
              <w:rPr>
                <w:rFonts w:hint="default" w:ascii="Times New Roman" w:hAnsi="Times New Roman" w:eastAsia="宋体" w:cs="Times New Roman"/>
                <w:b w:val="0"/>
                <w:bCs w:val="0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4周</w:t>
            </w:r>
          </w:p>
        </w:tc>
        <w:tc>
          <w:tcPr>
            <w:tcW w:w="2103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7FE30A05">
            <w:pPr>
              <w:keepNext w:val="0"/>
              <w:keepLines w:val="0"/>
              <w:widowControl/>
              <w:suppressLineNumbers w:val="0"/>
              <w:spacing w:line="250" w:lineRule="atLeast"/>
              <w:jc w:val="center"/>
              <w:rPr>
                <w:rFonts w:hint="default" w:ascii="Times New Roman" w:hAnsi="Times New Roman" w:eastAsia="宋体" w:cs="Times New Roman"/>
                <w:b w:val="0"/>
                <w:bCs w:val="0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扩展刻印至50枚以上，完善UI和VFX</w:t>
            </w:r>
          </w:p>
        </w:tc>
        <w:tc>
          <w:tcPr>
            <w:tcW w:w="1314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00" w:type="dxa"/>
              <w:left w:w="160" w:type="dxa"/>
              <w:bottom w:w="100" w:type="dxa"/>
              <w:right w:w="0" w:type="dxa"/>
            </w:tcMar>
            <w:vAlign w:val="center"/>
          </w:tcPr>
          <w:p w14:paraId="3B9DCFCC">
            <w:pPr>
              <w:keepNext w:val="0"/>
              <w:keepLines w:val="0"/>
              <w:widowControl/>
              <w:suppressLineNumbers w:val="0"/>
              <w:spacing w:line="250" w:lineRule="atLeast"/>
              <w:jc w:val="center"/>
              <w:rPr>
                <w:rFonts w:hint="default" w:ascii="Times New Roman" w:hAnsi="Times New Roman" w:eastAsia="宋体" w:cs="Times New Roman"/>
                <w:b w:val="0"/>
                <w:bCs w:val="0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完整可演示</w:t>
            </w:r>
          </w:p>
        </w:tc>
      </w:tr>
    </w:tbl>
    <w:p w14:paraId="6560C30F">
      <w:pPr>
        <w:keepNext w:val="0"/>
        <w:keepLines w:val="0"/>
        <w:pageBreakBefore w:val="0"/>
        <w:widowControl/>
        <w:suppressLineNumbers w:val="0"/>
        <w:shd w:val="clear" w:fill="FFFFFF"/>
        <w:kinsoku/>
        <w:wordWrap w:val="0"/>
        <w:overflowPunct/>
        <w:topLinePunct w:val="0"/>
        <w:autoSpaceDE/>
        <w:autoSpaceDN/>
        <w:bidi w:val="0"/>
        <w:adjustRightInd/>
        <w:snapToGrid/>
        <w:spacing w:before="0" w:beforeAutospacing="0" w:after="0" w:afterAutospacing="0" w:line="240" w:lineRule="auto"/>
        <w:ind w:left="0" w:right="0" w:firstLine="0"/>
        <w:textAlignment w:val="auto"/>
        <w:outlineLvl w:val="9"/>
        <w:rPr>
          <w:rFonts w:hint="default" w:ascii="Times New Roman" w:hAnsi="Times New Roman" w:eastAsia="宋体" w:cs="Times New Roman"/>
          <w:b w:val="0"/>
          <w:bCs w:val="0"/>
          <w:caps w:val="0"/>
          <w:color w:val="0F1115"/>
          <w:spacing w:val="0"/>
          <w:sz w:val="24"/>
          <w:szCs w:val="24"/>
          <w:shd w:val="clear" w:fill="FFFFFF"/>
        </w:rPr>
      </w:pPr>
    </w:p>
    <w:p w14:paraId="7B72D22A">
      <w:pPr>
        <w:pStyle w:val="3"/>
        <w:keepNext w:val="0"/>
        <w:keepLines w:val="0"/>
        <w:pageBreakBefore w:val="0"/>
        <w:widowControl/>
        <w:suppressLineNumbers w:val="0"/>
        <w:shd w:val="clear" w:fill="FFFFFF"/>
        <w:kinsoku/>
        <w:wordWrap w:val="0"/>
        <w:overflowPunct/>
        <w:topLinePunct w:val="0"/>
        <w:autoSpaceDE/>
        <w:autoSpaceDN/>
        <w:bidi w:val="0"/>
        <w:adjustRightInd/>
        <w:snapToGrid/>
        <w:spacing w:before="0" w:beforeAutospacing="0" w:after="0" w:afterAutospacing="0" w:line="240" w:lineRule="auto"/>
        <w:ind w:left="0" w:right="0" w:firstLine="0"/>
        <w:textAlignment w:val="auto"/>
        <w:outlineLvl w:val="1"/>
        <w:rPr>
          <w:rFonts w:hint="default" w:ascii="Times New Roman" w:hAnsi="Times New Roman" w:eastAsia="宋体" w:cs="Times New Roman"/>
          <w:b/>
          <w:bCs/>
          <w:caps w:val="0"/>
          <w:color w:val="0F1115"/>
          <w:spacing w:val="0"/>
          <w:sz w:val="28"/>
          <w:szCs w:val="28"/>
        </w:rPr>
      </w:pPr>
      <w:bookmarkStart w:id="39" w:name="_Toc15942"/>
      <w:r>
        <w:rPr>
          <w:rFonts w:hint="default" w:ascii="Times New Roman" w:hAnsi="Times New Roman" w:eastAsia="宋体" w:cs="Times New Roman"/>
          <w:b/>
          <w:bCs/>
          <w:caps w:val="0"/>
          <w:color w:val="0F1115"/>
          <w:spacing w:val="0"/>
          <w:sz w:val="28"/>
          <w:szCs w:val="28"/>
          <w:shd w:val="clear" w:fill="FFFFFF"/>
        </w:rPr>
        <w:t>6.2</w:t>
      </w:r>
      <w:r>
        <w:rPr>
          <w:rFonts w:hint="default" w:ascii="Times New Roman" w:hAnsi="Times New Roman" w:eastAsia="宋体" w:cs="Times New Roman"/>
          <w:b/>
          <w:bCs/>
          <w:caps w:val="0"/>
          <w:color w:val="0F1115"/>
          <w:spacing w:val="0"/>
          <w:sz w:val="28"/>
          <w:szCs w:val="28"/>
          <w:shd w:val="clear" w:fill="FFFFFF"/>
          <w:lang w:val="en-US" w:eastAsia="zh-CN"/>
        </w:rPr>
        <w:t>.</w:t>
      </w:r>
      <w:r>
        <w:rPr>
          <w:rFonts w:hint="default" w:ascii="Times New Roman" w:hAnsi="Times New Roman" w:eastAsia="宋体" w:cs="Times New Roman"/>
          <w:b/>
          <w:bCs/>
          <w:caps w:val="0"/>
          <w:color w:val="0F1115"/>
          <w:spacing w:val="0"/>
          <w:sz w:val="28"/>
          <w:szCs w:val="28"/>
          <w:shd w:val="clear" w:fill="FFFFFF"/>
        </w:rPr>
        <w:t>MVP刻印清单（阶段一）</w:t>
      </w:r>
      <w:bookmarkEnd w:id="39"/>
    </w:p>
    <w:p w14:paraId="312CE89A">
      <w:pPr>
        <w:keepNext w:val="0"/>
        <w:keepLines w:val="0"/>
        <w:pageBreakBefore w:val="0"/>
        <w:kinsoku/>
        <w:wordWrap w:val="0"/>
        <w:overflowPunct/>
        <w:topLinePunct w:val="0"/>
        <w:autoSpaceDE/>
        <w:autoSpaceDN/>
        <w:bidi w:val="0"/>
        <w:adjustRightInd/>
        <w:snapToGrid/>
        <w:spacing w:line="240" w:lineRule="auto"/>
        <w:ind w:firstLine="420" w:firstLineChars="0"/>
        <w:textAlignment w:val="auto"/>
        <w:rPr>
          <w:rFonts w:hint="default" w:ascii="Times New Roman" w:hAnsi="Times New Roman" w:eastAsia="宋体" w:cs="Times New Roman"/>
          <w:b w:val="0"/>
          <w:bCs w:val="0"/>
          <w:i w:val="0"/>
          <w:iCs w:val="0"/>
          <w:caps w:val="0"/>
          <w:color w:val="0F1115"/>
          <w:spacing w:val="0"/>
          <w:sz w:val="24"/>
          <w:szCs w:val="24"/>
          <w:shd w:val="clear" w:fill="FFFFFF"/>
        </w:rPr>
      </w:pPr>
      <w:r>
        <w:rPr>
          <w:rFonts w:hint="eastAsia" w:ascii="Times New Roman" w:hAnsi="Times New Roman" w:eastAsia="宋体" w:cs="Times New Roman"/>
          <w:b w:val="0"/>
          <w:bCs w:val="0"/>
          <w:i w:val="0"/>
          <w:iCs w:val="0"/>
          <w:caps w:val="0"/>
          <w:color w:val="0F1115"/>
          <w:spacing w:val="0"/>
          <w:sz w:val="24"/>
          <w:szCs w:val="24"/>
          <w:shd w:val="clear" w:fill="FFFFFF"/>
          <w:lang w:val="en-US" w:eastAsia="zh-CN"/>
        </w:rPr>
        <w:t>八</w:t>
      </w:r>
      <w:r>
        <w:rPr>
          <w:rFonts w:hint="default" w:ascii="Times New Roman" w:hAnsi="Times New Roman" w:eastAsia="宋体" w:cs="Times New Roman"/>
          <w:b w:val="0"/>
          <w:bCs w:val="0"/>
          <w:i w:val="0"/>
          <w:iCs w:val="0"/>
          <w:caps w:val="0"/>
          <w:color w:val="0F1115"/>
          <w:spacing w:val="0"/>
          <w:sz w:val="24"/>
          <w:szCs w:val="24"/>
          <w:shd w:val="clear" w:fill="FFFFFF"/>
        </w:rPr>
        <w:t>枚 MVP 刻印如下：</w:t>
      </w:r>
    </w:p>
    <w:tbl>
      <w:tblPr>
        <w:tblStyle w:val="13"/>
        <w:tblW w:w="4727" w:type="pct"/>
        <w:tblInd w:w="0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shd w:val="clear" w:color="auto" w:fill="FFFFFF"/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567"/>
        <w:gridCol w:w="885"/>
        <w:gridCol w:w="1046"/>
        <w:gridCol w:w="1715"/>
        <w:gridCol w:w="1063"/>
        <w:gridCol w:w="2732"/>
      </w:tblGrid>
      <w:tr w14:paraId="27B6F225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FFFFFF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Header/>
        </w:trPr>
        <w:tc>
          <w:tcPr>
            <w:tcW w:w="354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00" w:type="dxa"/>
              <w:left w:w="0" w:type="dxa"/>
              <w:bottom w:w="100" w:type="dxa"/>
              <w:right w:w="160" w:type="dxa"/>
            </w:tcMar>
            <w:vAlign w:val="center"/>
          </w:tcPr>
          <w:p w14:paraId="79C9B4CD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属性</w:t>
            </w:r>
          </w:p>
        </w:tc>
        <w:tc>
          <w:tcPr>
            <w:tcW w:w="552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6EB80FDA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刻印名</w:t>
            </w:r>
          </w:p>
        </w:tc>
        <w:tc>
          <w:tcPr>
            <w:tcW w:w="653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7129D234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  <w:lang w:val="en-US" w:eastAsia="zh-CN"/>
              </w:rPr>
            </w:pPr>
            <w:r>
              <w:rPr>
                <w:rFonts w:hint="eastAsia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  <w:lang w:val="en-US" w:eastAsia="zh-CN"/>
              </w:rPr>
              <w:t>普攻本位</w:t>
            </w:r>
          </w:p>
        </w:tc>
        <w:tc>
          <w:tcPr>
            <w:tcW w:w="1070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548C21E7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  <w:lang w:val="en-US" w:eastAsia="zh-CN"/>
              </w:rPr>
            </w:pPr>
            <w:r>
              <w:rPr>
                <w:rFonts w:hint="eastAsia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  <w:lang w:val="en-US" w:eastAsia="zh-CN"/>
              </w:rPr>
              <w:t>技能本位</w:t>
            </w:r>
          </w:p>
        </w:tc>
        <w:tc>
          <w:tcPr>
            <w:tcW w:w="663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3FA82C85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  <w:lang w:val="en-US" w:eastAsia="zh-CN"/>
              </w:rPr>
            </w:pPr>
            <w:r>
              <w:rPr>
                <w:rFonts w:hint="eastAsia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  <w:lang w:val="en-US" w:eastAsia="zh-CN"/>
              </w:rPr>
              <w:t>位移本位</w:t>
            </w:r>
          </w:p>
        </w:tc>
        <w:tc>
          <w:tcPr>
            <w:tcW w:w="1705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5D379C7C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  <w:lang w:val="en-US" w:eastAsia="zh-CN"/>
              </w:rPr>
            </w:pPr>
            <w:r>
              <w:rPr>
                <w:rFonts w:hint="eastAsia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  <w:lang w:val="en-US" w:eastAsia="zh-CN"/>
              </w:rPr>
              <w:t>变位</w:t>
            </w:r>
          </w:p>
        </w:tc>
      </w:tr>
      <w:tr w14:paraId="2657F410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354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00" w:type="dxa"/>
              <w:left w:w="0" w:type="dxa"/>
              <w:bottom w:w="100" w:type="dxa"/>
              <w:right w:w="160" w:type="dxa"/>
            </w:tcMar>
            <w:vAlign w:val="center"/>
          </w:tcPr>
          <w:p w14:paraId="4435CE70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火</w:t>
            </w:r>
          </w:p>
        </w:tc>
        <w:tc>
          <w:tcPr>
            <w:tcW w:w="552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382E26E5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火痕</w:t>
            </w:r>
          </w:p>
        </w:tc>
        <w:tc>
          <w:tcPr>
            <w:tcW w:w="653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00" w:type="dxa"/>
              <w:left w:w="160" w:type="dxa"/>
              <w:bottom w:w="100" w:type="dxa"/>
              <w:right w:w="0" w:type="dxa"/>
            </w:tcMar>
            <w:vAlign w:val="center"/>
          </w:tcPr>
          <w:p w14:paraId="118EBCC4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eastAsia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  <w:lang w:val="en-US" w:eastAsia="zh-CN"/>
              </w:rPr>
            </w:pPr>
            <w:r>
              <w:rPr>
                <w:rFonts w:hint="eastAsia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  <w:lang w:val="en-US" w:eastAsia="zh-CN"/>
              </w:rPr>
              <w:t>斩击</w:t>
            </w:r>
          </w:p>
        </w:tc>
        <w:tc>
          <w:tcPr>
            <w:tcW w:w="1070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00" w:type="dxa"/>
              <w:left w:w="160" w:type="dxa"/>
              <w:bottom w:w="100" w:type="dxa"/>
              <w:right w:w="0" w:type="dxa"/>
            </w:tcMar>
            <w:vAlign w:val="center"/>
          </w:tcPr>
          <w:p w14:paraId="47AE94AC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eastAsia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  <w:lang w:val="en-US" w:eastAsia="zh-CN"/>
              </w:rPr>
            </w:pPr>
            <w:r>
              <w:rPr>
                <w:rFonts w:hint="eastAsia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  <w:lang w:val="en-US" w:eastAsia="zh-CN"/>
              </w:rPr>
              <w:t>剑气</w:t>
            </w:r>
          </w:p>
        </w:tc>
        <w:tc>
          <w:tcPr>
            <w:tcW w:w="663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00" w:type="dxa"/>
              <w:left w:w="160" w:type="dxa"/>
              <w:bottom w:w="100" w:type="dxa"/>
              <w:right w:w="0" w:type="dxa"/>
            </w:tcMar>
            <w:vAlign w:val="center"/>
          </w:tcPr>
          <w:p w14:paraId="0F946F70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eastAsia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  <w:lang w:val="en-US" w:eastAsia="zh-CN"/>
              </w:rPr>
            </w:pPr>
            <w:r>
              <w:rPr>
                <w:rFonts w:hint="eastAsia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  <w:lang w:val="en-US" w:eastAsia="zh-CN"/>
              </w:rPr>
              <w:t>突刺</w:t>
            </w:r>
          </w:p>
        </w:tc>
        <w:tc>
          <w:tcPr>
            <w:tcW w:w="1705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00" w:type="dxa"/>
              <w:left w:w="160" w:type="dxa"/>
              <w:bottom w:w="100" w:type="dxa"/>
              <w:right w:w="0" w:type="dxa"/>
            </w:tcMar>
            <w:vAlign w:val="center"/>
          </w:tcPr>
          <w:p w14:paraId="1040667A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  <w:lang w:val="en-US" w:eastAsia="zh-CN"/>
              </w:rPr>
            </w:pPr>
            <w:r>
              <w:rPr>
                <w:rFonts w:hint="eastAsia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  <w:lang w:val="en-US" w:eastAsia="zh-CN"/>
              </w:rPr>
              <w:t>命中目标挂上对应属性持续伤害</w:t>
            </w:r>
          </w:p>
        </w:tc>
      </w:tr>
      <w:tr w14:paraId="419C194A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FFFFFF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354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00" w:type="dxa"/>
              <w:left w:w="0" w:type="dxa"/>
              <w:bottom w:w="100" w:type="dxa"/>
              <w:right w:w="160" w:type="dxa"/>
            </w:tcMar>
            <w:vAlign w:val="center"/>
          </w:tcPr>
          <w:p w14:paraId="283C6CB8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火</w:t>
            </w:r>
          </w:p>
        </w:tc>
        <w:tc>
          <w:tcPr>
            <w:tcW w:w="552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79BEF40C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  <w:t>燃屑</w:t>
            </w:r>
          </w:p>
        </w:tc>
        <w:tc>
          <w:tcPr>
            <w:tcW w:w="653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00" w:type="dxa"/>
              <w:left w:w="160" w:type="dxa"/>
              <w:bottom w:w="100" w:type="dxa"/>
              <w:right w:w="0" w:type="dxa"/>
            </w:tcMar>
            <w:vAlign w:val="center"/>
          </w:tcPr>
          <w:p w14:paraId="23D09DC0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eastAsia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  <w:lang w:val="en-US" w:eastAsia="zh-CN"/>
              </w:rPr>
            </w:pPr>
            <w:r>
              <w:rPr>
                <w:rFonts w:hint="eastAsia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  <w:lang w:val="en-US" w:eastAsia="zh-CN"/>
              </w:rPr>
              <w:t>拳击</w:t>
            </w:r>
          </w:p>
        </w:tc>
        <w:tc>
          <w:tcPr>
            <w:tcW w:w="1070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00" w:type="dxa"/>
              <w:left w:w="160" w:type="dxa"/>
              <w:bottom w:w="100" w:type="dxa"/>
              <w:right w:w="0" w:type="dxa"/>
            </w:tcMar>
            <w:vAlign w:val="center"/>
          </w:tcPr>
          <w:p w14:paraId="481D09D3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  <w:lang w:val="en-US" w:eastAsia="zh-CN"/>
              </w:rPr>
            </w:pPr>
            <w:r>
              <w:rPr>
                <w:rFonts w:hint="eastAsia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  <w:lang w:val="en-US" w:eastAsia="zh-CN"/>
              </w:rPr>
              <w:t>周围生成爆炸粉尘</w:t>
            </w:r>
          </w:p>
        </w:tc>
        <w:tc>
          <w:tcPr>
            <w:tcW w:w="663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00" w:type="dxa"/>
              <w:left w:w="160" w:type="dxa"/>
              <w:bottom w:w="100" w:type="dxa"/>
              <w:right w:w="0" w:type="dxa"/>
            </w:tcMar>
            <w:vAlign w:val="center"/>
          </w:tcPr>
          <w:p w14:paraId="6EC53BDA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eastAsia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  <w:lang w:val="en-US" w:eastAsia="zh-CN"/>
              </w:rPr>
            </w:pPr>
            <w:r>
              <w:rPr>
                <w:rFonts w:hint="eastAsia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  <w:lang w:val="en-US" w:eastAsia="zh-CN"/>
              </w:rPr>
              <w:t>翻滚</w:t>
            </w:r>
          </w:p>
        </w:tc>
        <w:tc>
          <w:tcPr>
            <w:tcW w:w="1705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00" w:type="dxa"/>
              <w:left w:w="160" w:type="dxa"/>
              <w:bottom w:w="100" w:type="dxa"/>
              <w:right w:w="0" w:type="dxa"/>
            </w:tcMar>
            <w:vAlign w:val="center"/>
          </w:tcPr>
          <w:p w14:paraId="64FB2C23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  <w:lang w:val="en-US" w:eastAsia="zh-CN"/>
              </w:rPr>
            </w:pPr>
            <w:r>
              <w:rPr>
                <w:rFonts w:hint="eastAsia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  <w:lang w:val="en-US" w:eastAsia="zh-CN"/>
              </w:rPr>
              <w:t>攻击或位移的轨迹生成爆炸粉尘</w:t>
            </w:r>
          </w:p>
        </w:tc>
      </w:tr>
      <w:tr w14:paraId="135142A7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354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00" w:type="dxa"/>
              <w:left w:w="0" w:type="dxa"/>
              <w:bottom w:w="100" w:type="dxa"/>
              <w:right w:w="160" w:type="dxa"/>
            </w:tcMar>
            <w:vAlign w:val="center"/>
          </w:tcPr>
          <w:p w14:paraId="608552B7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水</w:t>
            </w:r>
          </w:p>
        </w:tc>
        <w:tc>
          <w:tcPr>
            <w:tcW w:w="552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683ECADC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露珠</w:t>
            </w:r>
          </w:p>
        </w:tc>
        <w:tc>
          <w:tcPr>
            <w:tcW w:w="653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00" w:type="dxa"/>
              <w:left w:w="160" w:type="dxa"/>
              <w:bottom w:w="100" w:type="dxa"/>
              <w:right w:w="0" w:type="dxa"/>
            </w:tcMar>
            <w:vAlign w:val="center"/>
          </w:tcPr>
          <w:p w14:paraId="1003EC91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eastAsia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  <w:lang w:val="en-US" w:eastAsia="zh-CN"/>
              </w:rPr>
            </w:pPr>
            <w:r>
              <w:rPr>
                <w:rFonts w:hint="eastAsia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  <w:lang w:val="en-US" w:eastAsia="zh-CN"/>
              </w:rPr>
              <w:t>法球</w:t>
            </w:r>
          </w:p>
        </w:tc>
        <w:tc>
          <w:tcPr>
            <w:tcW w:w="1070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00" w:type="dxa"/>
              <w:left w:w="160" w:type="dxa"/>
              <w:bottom w:w="100" w:type="dxa"/>
              <w:right w:w="0" w:type="dxa"/>
            </w:tcMar>
            <w:vAlign w:val="center"/>
          </w:tcPr>
          <w:p w14:paraId="30AD47C5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  <w:lang w:val="en-US" w:eastAsia="zh-CN"/>
              </w:rPr>
            </w:pPr>
            <w:r>
              <w:rPr>
                <w:rFonts w:hint="eastAsia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  <w:lang w:val="en-US" w:eastAsia="zh-CN"/>
              </w:rPr>
              <w:t>生成法球环绕</w:t>
            </w:r>
          </w:p>
        </w:tc>
        <w:tc>
          <w:tcPr>
            <w:tcW w:w="663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00" w:type="dxa"/>
              <w:left w:w="160" w:type="dxa"/>
              <w:bottom w:w="100" w:type="dxa"/>
              <w:right w:w="0" w:type="dxa"/>
            </w:tcMar>
            <w:vAlign w:val="center"/>
          </w:tcPr>
          <w:p w14:paraId="1123FADE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  <w:lang w:val="en-US" w:eastAsia="zh-CN"/>
              </w:rPr>
            </w:pPr>
            <w:r>
              <w:rPr>
                <w:rFonts w:hint="eastAsia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  <w:lang w:val="en-US" w:eastAsia="zh-CN"/>
              </w:rPr>
              <w:t>隐身</w:t>
            </w:r>
          </w:p>
        </w:tc>
        <w:tc>
          <w:tcPr>
            <w:tcW w:w="1705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00" w:type="dxa"/>
              <w:left w:w="160" w:type="dxa"/>
              <w:bottom w:w="100" w:type="dxa"/>
              <w:right w:w="0" w:type="dxa"/>
            </w:tcMar>
            <w:vAlign w:val="center"/>
          </w:tcPr>
          <w:p w14:paraId="5527A931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  <w:lang w:val="en-US" w:eastAsia="zh-CN"/>
              </w:rPr>
            </w:pPr>
            <w:r>
              <w:rPr>
                <w:rFonts w:hint="eastAsia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  <w:lang w:val="en-US" w:eastAsia="zh-CN"/>
              </w:rPr>
              <w:t>生成前可以蓄力，释放强力版</w:t>
            </w:r>
          </w:p>
        </w:tc>
      </w:tr>
      <w:tr w14:paraId="78024C2D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354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00" w:type="dxa"/>
              <w:left w:w="0" w:type="dxa"/>
              <w:bottom w:w="100" w:type="dxa"/>
              <w:right w:w="160" w:type="dxa"/>
            </w:tcMar>
            <w:vAlign w:val="center"/>
          </w:tcPr>
          <w:p w14:paraId="2929BE28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水</w:t>
            </w:r>
          </w:p>
        </w:tc>
        <w:tc>
          <w:tcPr>
            <w:tcW w:w="552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561FC20B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浸润</w:t>
            </w:r>
          </w:p>
        </w:tc>
        <w:tc>
          <w:tcPr>
            <w:tcW w:w="653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00" w:type="dxa"/>
              <w:left w:w="160" w:type="dxa"/>
              <w:bottom w:w="100" w:type="dxa"/>
              <w:right w:w="0" w:type="dxa"/>
            </w:tcMar>
            <w:vAlign w:val="center"/>
          </w:tcPr>
          <w:p w14:paraId="05B04D40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  <w:lang w:val="en-US" w:eastAsia="zh-CN"/>
              </w:rPr>
            </w:pPr>
            <w:r>
              <w:rPr>
                <w:rFonts w:hint="eastAsia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  <w:lang w:val="en-US" w:eastAsia="zh-CN"/>
              </w:rPr>
              <w:t>激光</w:t>
            </w:r>
          </w:p>
        </w:tc>
        <w:tc>
          <w:tcPr>
            <w:tcW w:w="1070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00" w:type="dxa"/>
              <w:left w:w="160" w:type="dxa"/>
              <w:bottom w:w="100" w:type="dxa"/>
              <w:right w:w="0" w:type="dxa"/>
            </w:tcMar>
            <w:vAlign w:val="center"/>
          </w:tcPr>
          <w:p w14:paraId="065616A1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  <w:lang w:val="en-US" w:eastAsia="zh-CN"/>
              </w:rPr>
            </w:pPr>
            <w:r>
              <w:rPr>
                <w:rFonts w:hint="eastAsia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  <w:lang w:val="en-US" w:eastAsia="zh-CN"/>
              </w:rPr>
              <w:t>持续回复生命</w:t>
            </w:r>
          </w:p>
        </w:tc>
        <w:tc>
          <w:tcPr>
            <w:tcW w:w="663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00" w:type="dxa"/>
              <w:left w:w="160" w:type="dxa"/>
              <w:bottom w:w="100" w:type="dxa"/>
              <w:right w:w="0" w:type="dxa"/>
            </w:tcMar>
            <w:vAlign w:val="center"/>
          </w:tcPr>
          <w:p w14:paraId="447CA60B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  <w:lang w:val="en-US" w:eastAsia="zh-CN"/>
              </w:rPr>
            </w:pPr>
            <w:r>
              <w:rPr>
                <w:rFonts w:hint="eastAsia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  <w:lang w:val="en-US" w:eastAsia="zh-CN"/>
              </w:rPr>
              <w:t>净化</w:t>
            </w:r>
          </w:p>
        </w:tc>
        <w:tc>
          <w:tcPr>
            <w:tcW w:w="1705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00" w:type="dxa"/>
              <w:left w:w="160" w:type="dxa"/>
              <w:bottom w:w="100" w:type="dxa"/>
              <w:right w:w="0" w:type="dxa"/>
            </w:tcMar>
            <w:vAlign w:val="center"/>
          </w:tcPr>
          <w:p w14:paraId="6E916A15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  <w:lang w:val="en-US" w:eastAsia="zh-CN"/>
              </w:rPr>
            </w:pPr>
            <w:r>
              <w:rPr>
                <w:rFonts w:hint="eastAsia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  <w:lang w:val="en-US" w:eastAsia="zh-CN"/>
              </w:rPr>
              <w:t>将伤害转化为水属性</w:t>
            </w:r>
          </w:p>
        </w:tc>
      </w:tr>
      <w:tr w14:paraId="45B6B5BD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354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00" w:type="dxa"/>
              <w:left w:w="0" w:type="dxa"/>
              <w:bottom w:w="100" w:type="dxa"/>
              <w:right w:w="160" w:type="dxa"/>
            </w:tcMar>
            <w:vAlign w:val="center"/>
          </w:tcPr>
          <w:p w14:paraId="7C996CC0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气</w:t>
            </w:r>
          </w:p>
        </w:tc>
        <w:tc>
          <w:tcPr>
            <w:tcW w:w="552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5F2C0E9C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轻风</w:t>
            </w:r>
          </w:p>
        </w:tc>
        <w:tc>
          <w:tcPr>
            <w:tcW w:w="653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00" w:type="dxa"/>
              <w:left w:w="160" w:type="dxa"/>
              <w:bottom w:w="100" w:type="dxa"/>
              <w:right w:w="0" w:type="dxa"/>
            </w:tcMar>
            <w:vAlign w:val="center"/>
          </w:tcPr>
          <w:p w14:paraId="2A593859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eastAsia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  <w:lang w:val="en-US" w:eastAsia="zh-CN"/>
              </w:rPr>
            </w:pPr>
            <w:r>
              <w:rPr>
                <w:rFonts w:hint="eastAsia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  <w:lang w:val="en-US" w:eastAsia="zh-CN"/>
              </w:rPr>
              <w:t>飞镖</w:t>
            </w:r>
          </w:p>
        </w:tc>
        <w:tc>
          <w:tcPr>
            <w:tcW w:w="1070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00" w:type="dxa"/>
              <w:left w:w="160" w:type="dxa"/>
              <w:bottom w:w="100" w:type="dxa"/>
              <w:right w:w="0" w:type="dxa"/>
            </w:tcMar>
            <w:vAlign w:val="center"/>
          </w:tcPr>
          <w:p w14:paraId="2B3B68CC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  <w:lang w:val="en-US" w:eastAsia="zh-CN"/>
              </w:rPr>
            </w:pPr>
            <w:r>
              <w:rPr>
                <w:rFonts w:hint="eastAsia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  <w:lang w:val="en-US" w:eastAsia="zh-CN"/>
              </w:rPr>
              <w:t>前方生成吸引源</w:t>
            </w:r>
          </w:p>
        </w:tc>
        <w:tc>
          <w:tcPr>
            <w:tcW w:w="663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00" w:type="dxa"/>
              <w:left w:w="160" w:type="dxa"/>
              <w:bottom w:w="100" w:type="dxa"/>
              <w:right w:w="0" w:type="dxa"/>
            </w:tcMar>
            <w:vAlign w:val="center"/>
          </w:tcPr>
          <w:p w14:paraId="4F720E35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eastAsia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  <w:lang w:val="en-US" w:eastAsia="zh-CN"/>
              </w:rPr>
            </w:pPr>
            <w:r>
              <w:rPr>
                <w:rFonts w:hint="eastAsia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  <w:lang w:val="en-US" w:eastAsia="zh-CN"/>
              </w:rPr>
              <w:t>腾跃</w:t>
            </w:r>
          </w:p>
        </w:tc>
        <w:tc>
          <w:tcPr>
            <w:tcW w:w="1705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00" w:type="dxa"/>
              <w:left w:w="160" w:type="dxa"/>
              <w:bottom w:w="100" w:type="dxa"/>
              <w:right w:w="0" w:type="dxa"/>
            </w:tcMar>
            <w:vAlign w:val="center"/>
          </w:tcPr>
          <w:p w14:paraId="4F370AC0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  <w:lang w:val="en-US" w:eastAsia="zh-CN"/>
              </w:rPr>
            </w:pPr>
            <w:r>
              <w:rPr>
                <w:rFonts w:hint="eastAsia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  <w:lang w:val="en-US" w:eastAsia="zh-CN"/>
              </w:rPr>
              <w:t>动作、移速变快</w:t>
            </w:r>
          </w:p>
        </w:tc>
      </w:tr>
      <w:tr w14:paraId="44475C66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354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00" w:type="dxa"/>
              <w:left w:w="0" w:type="dxa"/>
              <w:bottom w:w="100" w:type="dxa"/>
              <w:right w:w="160" w:type="dxa"/>
            </w:tcMar>
            <w:vAlign w:val="center"/>
          </w:tcPr>
          <w:p w14:paraId="6989FC1C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气</w:t>
            </w:r>
          </w:p>
        </w:tc>
        <w:tc>
          <w:tcPr>
            <w:tcW w:w="552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71DBF8AE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间隙</w:t>
            </w:r>
          </w:p>
        </w:tc>
        <w:tc>
          <w:tcPr>
            <w:tcW w:w="653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00" w:type="dxa"/>
              <w:left w:w="160" w:type="dxa"/>
              <w:bottom w:w="100" w:type="dxa"/>
              <w:right w:w="0" w:type="dxa"/>
            </w:tcMar>
            <w:vAlign w:val="center"/>
          </w:tcPr>
          <w:p w14:paraId="704BFB2E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  <w:lang w:val="en-US" w:eastAsia="zh-CN"/>
              </w:rPr>
            </w:pPr>
            <w:r>
              <w:rPr>
                <w:rFonts w:hint="eastAsia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  <w:lang w:val="en-US" w:eastAsia="zh-CN"/>
              </w:rPr>
              <w:t>长枪</w:t>
            </w:r>
          </w:p>
        </w:tc>
        <w:tc>
          <w:tcPr>
            <w:tcW w:w="1070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00" w:type="dxa"/>
              <w:left w:w="160" w:type="dxa"/>
              <w:bottom w:w="100" w:type="dxa"/>
              <w:right w:w="0" w:type="dxa"/>
            </w:tcMar>
            <w:vAlign w:val="center"/>
          </w:tcPr>
          <w:p w14:paraId="44ABD34D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  <w:lang w:val="en-US" w:eastAsia="zh-CN"/>
              </w:rPr>
            </w:pPr>
            <w:r>
              <w:rPr>
                <w:rFonts w:hint="eastAsia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  <w:lang w:val="en-US" w:eastAsia="zh-CN"/>
              </w:rPr>
              <w:t>连续三次时缓突刺</w:t>
            </w:r>
          </w:p>
        </w:tc>
        <w:tc>
          <w:tcPr>
            <w:tcW w:w="663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00" w:type="dxa"/>
              <w:left w:w="160" w:type="dxa"/>
              <w:bottom w:w="100" w:type="dxa"/>
              <w:right w:w="0" w:type="dxa"/>
            </w:tcMar>
            <w:vAlign w:val="center"/>
          </w:tcPr>
          <w:p w14:paraId="3437A8C8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eastAsia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  <w:lang w:val="en-US" w:eastAsia="zh-CN"/>
              </w:rPr>
            </w:pPr>
            <w:r>
              <w:rPr>
                <w:rFonts w:hint="eastAsia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  <w:lang w:val="en-US" w:eastAsia="zh-CN"/>
              </w:rPr>
              <w:t>瞬身</w:t>
            </w:r>
          </w:p>
        </w:tc>
        <w:tc>
          <w:tcPr>
            <w:tcW w:w="1705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00" w:type="dxa"/>
              <w:left w:w="160" w:type="dxa"/>
              <w:bottom w:w="100" w:type="dxa"/>
              <w:right w:w="0" w:type="dxa"/>
            </w:tcMar>
            <w:vAlign w:val="center"/>
          </w:tcPr>
          <w:p w14:paraId="27A506AA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  <w:lang w:val="en-US" w:eastAsia="zh-CN"/>
              </w:rPr>
            </w:pPr>
            <w:r>
              <w:rPr>
                <w:rFonts w:hint="eastAsia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  <w:lang w:val="en-US" w:eastAsia="zh-CN"/>
              </w:rPr>
              <w:t>攻击可以穿透障碍</w:t>
            </w:r>
          </w:p>
        </w:tc>
      </w:tr>
      <w:tr w14:paraId="11266DE2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354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00" w:type="dxa"/>
              <w:left w:w="0" w:type="dxa"/>
              <w:bottom w:w="100" w:type="dxa"/>
              <w:right w:w="160" w:type="dxa"/>
            </w:tcMar>
            <w:vAlign w:val="center"/>
          </w:tcPr>
          <w:p w14:paraId="598A51FF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土</w:t>
            </w:r>
          </w:p>
        </w:tc>
        <w:tc>
          <w:tcPr>
            <w:tcW w:w="552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05940E0C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  <w:t>沉砾</w:t>
            </w:r>
          </w:p>
        </w:tc>
        <w:tc>
          <w:tcPr>
            <w:tcW w:w="653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00" w:type="dxa"/>
              <w:left w:w="160" w:type="dxa"/>
              <w:bottom w:w="100" w:type="dxa"/>
              <w:right w:w="0" w:type="dxa"/>
            </w:tcMar>
            <w:vAlign w:val="center"/>
          </w:tcPr>
          <w:p w14:paraId="7E159B72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eastAsia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  <w:lang w:val="en-US" w:eastAsia="zh-CN"/>
              </w:rPr>
            </w:pPr>
            <w:r>
              <w:rPr>
                <w:rFonts w:hint="eastAsia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  <w:lang w:val="en-US" w:eastAsia="zh-CN"/>
              </w:rPr>
              <w:t>弓箭</w:t>
            </w:r>
          </w:p>
        </w:tc>
        <w:tc>
          <w:tcPr>
            <w:tcW w:w="1070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00" w:type="dxa"/>
              <w:left w:w="160" w:type="dxa"/>
              <w:bottom w:w="100" w:type="dxa"/>
              <w:right w:w="0" w:type="dxa"/>
            </w:tcMar>
            <w:vAlign w:val="center"/>
          </w:tcPr>
          <w:p w14:paraId="2D2D9898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  <w:lang w:val="en-US" w:eastAsia="zh-CN"/>
              </w:rPr>
            </w:pPr>
            <w:r>
              <w:rPr>
                <w:rFonts w:hint="eastAsia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  <w:lang w:val="en-US" w:eastAsia="zh-CN"/>
              </w:rPr>
              <w:t>范围内敌人减速</w:t>
            </w:r>
          </w:p>
        </w:tc>
        <w:tc>
          <w:tcPr>
            <w:tcW w:w="663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00" w:type="dxa"/>
              <w:left w:w="160" w:type="dxa"/>
              <w:bottom w:w="100" w:type="dxa"/>
              <w:right w:w="0" w:type="dxa"/>
            </w:tcMar>
            <w:vAlign w:val="center"/>
          </w:tcPr>
          <w:p w14:paraId="1FF1BCC1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eastAsia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  <w:lang w:val="en-US" w:eastAsia="zh-CN"/>
              </w:rPr>
            </w:pPr>
            <w:r>
              <w:rPr>
                <w:rFonts w:hint="eastAsia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  <w:lang w:val="en-US" w:eastAsia="zh-CN"/>
              </w:rPr>
              <w:t>遁地</w:t>
            </w:r>
          </w:p>
        </w:tc>
        <w:tc>
          <w:tcPr>
            <w:tcW w:w="1705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00" w:type="dxa"/>
              <w:left w:w="160" w:type="dxa"/>
              <w:bottom w:w="100" w:type="dxa"/>
              <w:right w:w="0" w:type="dxa"/>
            </w:tcMar>
            <w:vAlign w:val="center"/>
          </w:tcPr>
          <w:p w14:paraId="45F26640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  <w:lang w:val="en-US" w:eastAsia="zh-CN"/>
              </w:rPr>
            </w:pPr>
            <w:r>
              <w:rPr>
                <w:rFonts w:hint="eastAsia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  <w:lang w:val="en-US" w:eastAsia="zh-CN"/>
              </w:rPr>
              <w:t>攻击位置生成减速区域</w:t>
            </w:r>
          </w:p>
        </w:tc>
      </w:tr>
      <w:tr w14:paraId="398CD9F7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354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00" w:type="dxa"/>
              <w:left w:w="0" w:type="dxa"/>
              <w:bottom w:w="100" w:type="dxa"/>
              <w:right w:w="160" w:type="dxa"/>
            </w:tcMar>
            <w:vAlign w:val="center"/>
          </w:tcPr>
          <w:p w14:paraId="7E091B8F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土</w:t>
            </w:r>
          </w:p>
        </w:tc>
        <w:tc>
          <w:tcPr>
            <w:tcW w:w="552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5350751E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岩片</w:t>
            </w:r>
          </w:p>
        </w:tc>
        <w:tc>
          <w:tcPr>
            <w:tcW w:w="653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00" w:type="dxa"/>
              <w:left w:w="160" w:type="dxa"/>
              <w:bottom w:w="100" w:type="dxa"/>
              <w:right w:w="0" w:type="dxa"/>
            </w:tcMar>
            <w:vAlign w:val="center"/>
          </w:tcPr>
          <w:p w14:paraId="022FE4E1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eastAsia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  <w:lang w:val="en-US" w:eastAsia="zh-CN"/>
              </w:rPr>
            </w:pPr>
            <w:r>
              <w:rPr>
                <w:rFonts w:hint="eastAsia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  <w:lang w:val="en-US" w:eastAsia="zh-CN"/>
              </w:rPr>
              <w:t>盾牌</w:t>
            </w:r>
          </w:p>
        </w:tc>
        <w:tc>
          <w:tcPr>
            <w:tcW w:w="1070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00" w:type="dxa"/>
              <w:left w:w="160" w:type="dxa"/>
              <w:bottom w:w="100" w:type="dxa"/>
              <w:right w:w="0" w:type="dxa"/>
            </w:tcMar>
            <w:vAlign w:val="center"/>
          </w:tcPr>
          <w:p w14:paraId="280054DB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eastAsia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  <w:lang w:val="en-US" w:eastAsia="zh-CN"/>
              </w:rPr>
            </w:pPr>
            <w:r>
              <w:rPr>
                <w:rFonts w:hint="eastAsia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  <w:lang w:val="en-US" w:eastAsia="zh-CN"/>
              </w:rPr>
              <w:t>盾反</w:t>
            </w:r>
          </w:p>
        </w:tc>
        <w:tc>
          <w:tcPr>
            <w:tcW w:w="663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00" w:type="dxa"/>
              <w:left w:w="160" w:type="dxa"/>
              <w:bottom w:w="100" w:type="dxa"/>
              <w:right w:w="0" w:type="dxa"/>
            </w:tcMar>
            <w:vAlign w:val="center"/>
          </w:tcPr>
          <w:p w14:paraId="1BAFCFFC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eastAsia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  <w:lang w:val="en-US" w:eastAsia="zh-CN"/>
              </w:rPr>
            </w:pPr>
            <w:r>
              <w:rPr>
                <w:rFonts w:hint="eastAsia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  <w:lang w:val="en-US" w:eastAsia="zh-CN"/>
              </w:rPr>
              <w:t>格挡</w:t>
            </w:r>
          </w:p>
        </w:tc>
        <w:tc>
          <w:tcPr>
            <w:tcW w:w="1705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00" w:type="dxa"/>
              <w:left w:w="160" w:type="dxa"/>
              <w:bottom w:w="100" w:type="dxa"/>
              <w:right w:w="0" w:type="dxa"/>
            </w:tcMar>
            <w:vAlign w:val="center"/>
          </w:tcPr>
          <w:p w14:paraId="5AED8E96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  <w:lang w:val="en-US" w:eastAsia="zh-CN"/>
              </w:rPr>
            </w:pPr>
            <w:r>
              <w:rPr>
                <w:rFonts w:hint="eastAsia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  <w:lang w:val="en-US" w:eastAsia="zh-CN"/>
              </w:rPr>
              <w:t>动作、移速减慢，范围增大</w:t>
            </w:r>
          </w:p>
        </w:tc>
      </w:tr>
    </w:tbl>
    <w:p w14:paraId="0BA10432">
      <w:pPr>
        <w:keepNext w:val="0"/>
        <w:keepLines w:val="0"/>
        <w:pageBreakBefore w:val="0"/>
        <w:kinsoku/>
        <w:wordWrap w:val="0"/>
        <w:overflowPunct/>
        <w:topLinePunct w:val="0"/>
        <w:autoSpaceDE/>
        <w:autoSpaceDN/>
        <w:bidi w:val="0"/>
        <w:adjustRightInd/>
        <w:snapToGrid/>
        <w:spacing w:line="240" w:lineRule="auto"/>
        <w:ind w:firstLine="420" w:firstLineChars="0"/>
        <w:textAlignment w:val="auto"/>
        <w:rPr>
          <w:rFonts w:hint="default" w:ascii="Times New Roman" w:hAnsi="Times New Roman" w:eastAsia="宋体" w:cs="Times New Roman"/>
          <w:b w:val="0"/>
          <w:bCs w:val="0"/>
          <w:i w:val="0"/>
          <w:iCs w:val="0"/>
          <w:caps w:val="0"/>
          <w:color w:val="0F1115"/>
          <w:spacing w:val="0"/>
          <w:sz w:val="24"/>
          <w:szCs w:val="24"/>
          <w:shd w:val="clear" w:fill="FFFFFF"/>
        </w:rPr>
      </w:pPr>
      <w:r>
        <w:rPr>
          <w:rFonts w:hint="eastAsia" w:ascii="Times New Roman" w:hAnsi="Times New Roman" w:eastAsia="宋体" w:cs="Times New Roman"/>
          <w:b w:val="0"/>
          <w:bCs w:val="0"/>
          <w:i w:val="0"/>
          <w:iCs w:val="0"/>
          <w:caps w:val="0"/>
          <w:color w:val="0F1115"/>
          <w:spacing w:val="0"/>
          <w:sz w:val="24"/>
          <w:szCs w:val="24"/>
          <w:shd w:val="clear" w:fill="FFFFFF"/>
          <w:lang w:val="en-US" w:eastAsia="zh-CN"/>
        </w:rPr>
        <w:t>八枚</w:t>
      </w:r>
      <w:r>
        <w:rPr>
          <w:rFonts w:hint="default" w:ascii="Times New Roman" w:hAnsi="Times New Roman" w:eastAsia="宋体" w:cs="Times New Roman"/>
          <w:b w:val="0"/>
          <w:bCs w:val="0"/>
          <w:i w:val="0"/>
          <w:iCs w:val="0"/>
          <w:caps w:val="0"/>
          <w:color w:val="0F1115"/>
          <w:spacing w:val="0"/>
          <w:sz w:val="24"/>
          <w:szCs w:val="24"/>
          <w:shd w:val="clear" w:fill="FFFFFF"/>
        </w:rPr>
        <w:t>刻印覆盖</w:t>
      </w:r>
      <w:r>
        <w:rPr>
          <w:rFonts w:hint="eastAsia" w:ascii="Times New Roman" w:hAnsi="Times New Roman" w:eastAsia="宋体" w:cs="Times New Roman"/>
          <w:b w:val="0"/>
          <w:bCs w:val="0"/>
          <w:i w:val="0"/>
          <w:iCs w:val="0"/>
          <w:caps w:val="0"/>
          <w:color w:val="0F1115"/>
          <w:spacing w:val="0"/>
          <w:sz w:val="24"/>
          <w:szCs w:val="24"/>
          <w:shd w:val="clear" w:fill="FFFFFF"/>
          <w:lang w:val="en-US" w:eastAsia="zh-CN"/>
        </w:rPr>
        <w:t>元素体系的四大元素</w:t>
      </w:r>
      <w:r>
        <w:rPr>
          <w:rFonts w:hint="default" w:ascii="Times New Roman" w:hAnsi="Times New Roman" w:eastAsia="宋体" w:cs="Times New Roman"/>
          <w:b w:val="0"/>
          <w:bCs w:val="0"/>
          <w:i w:val="0"/>
          <w:iCs w:val="0"/>
          <w:caps w:val="0"/>
          <w:color w:val="0F1115"/>
          <w:spacing w:val="0"/>
          <w:sz w:val="24"/>
          <w:szCs w:val="24"/>
          <w:shd w:val="clear" w:fill="FFFFFF"/>
        </w:rPr>
        <w:t>，通过事件驱动展示不同组合的质变效果。</w:t>
      </w:r>
    </w:p>
    <w:p w14:paraId="3A1F1277">
      <w:pPr>
        <w:keepNext w:val="0"/>
        <w:keepLines w:val="0"/>
        <w:pageBreakBefore w:val="0"/>
        <w:kinsoku/>
        <w:wordWrap w:val="0"/>
        <w:overflowPunct/>
        <w:topLinePunct w:val="0"/>
        <w:autoSpaceDE/>
        <w:autoSpaceDN/>
        <w:bidi w:val="0"/>
        <w:adjustRightInd/>
        <w:snapToGrid/>
        <w:spacing w:line="240" w:lineRule="auto"/>
        <w:textAlignment w:val="auto"/>
        <w:rPr>
          <w:rFonts w:hint="default" w:ascii="Times New Roman" w:hAnsi="Times New Roman" w:eastAsia="宋体" w:cs="Times New Roman"/>
          <w:i w:val="0"/>
          <w:iCs w:val="0"/>
          <w:caps w:val="0"/>
          <w:color w:val="0F1115"/>
          <w:spacing w:val="0"/>
          <w:sz w:val="24"/>
          <w:szCs w:val="24"/>
          <w:shd w:val="clear" w:fill="FFFFFF"/>
        </w:rPr>
      </w:pPr>
    </w:p>
    <w:p w14:paraId="34255A48">
      <w:pPr>
        <w:keepNext w:val="0"/>
        <w:keepLines w:val="0"/>
        <w:pageBreakBefore w:val="0"/>
        <w:kinsoku/>
        <w:wordWrap w:val="0"/>
        <w:overflowPunct/>
        <w:topLinePunct w:val="0"/>
        <w:autoSpaceDE/>
        <w:autoSpaceDN/>
        <w:bidi w:val="0"/>
        <w:adjustRightInd/>
        <w:snapToGrid/>
        <w:spacing w:line="240" w:lineRule="auto"/>
        <w:textAlignment w:val="auto"/>
        <w:rPr>
          <w:rFonts w:hint="default" w:ascii="Times New Roman" w:hAnsi="Times New Roman" w:eastAsia="宋体" w:cs="Times New Roman"/>
          <w:i w:val="0"/>
          <w:iCs w:val="0"/>
          <w:caps w:val="0"/>
          <w:color w:val="0F1115"/>
          <w:spacing w:val="0"/>
          <w:sz w:val="24"/>
          <w:szCs w:val="24"/>
          <w:shd w:val="clear" w:fill="FFFFFF"/>
        </w:rPr>
      </w:pPr>
    </w:p>
    <w:p w14:paraId="76B60452">
      <w:pPr>
        <w:pStyle w:val="2"/>
        <w:keepNext w:val="0"/>
        <w:keepLines w:val="0"/>
        <w:pageBreakBefore w:val="0"/>
        <w:widowControl/>
        <w:suppressLineNumbers w:val="0"/>
        <w:shd w:val="clear" w:fill="FFFFFF"/>
        <w:kinsoku/>
        <w:wordWrap w:val="0"/>
        <w:overflowPunct/>
        <w:topLinePunct w:val="0"/>
        <w:autoSpaceDE/>
        <w:autoSpaceDN/>
        <w:bidi w:val="0"/>
        <w:adjustRightInd/>
        <w:snapToGrid/>
        <w:spacing w:before="0" w:beforeAutospacing="0" w:after="0" w:afterAutospacing="0" w:line="240" w:lineRule="auto"/>
        <w:ind w:left="0" w:right="0" w:firstLine="0"/>
        <w:textAlignment w:val="auto"/>
        <w:outlineLvl w:val="0"/>
        <w:rPr>
          <w:rFonts w:hint="default" w:ascii="Times New Roman" w:hAnsi="Times New Roman" w:eastAsia="宋体" w:cs="Times New Roman"/>
          <w:b/>
          <w:bCs/>
          <w:caps w:val="0"/>
          <w:color w:val="0F1115"/>
          <w:spacing w:val="0"/>
          <w:sz w:val="30"/>
          <w:szCs w:val="30"/>
          <w:shd w:val="clear" w:fill="FFFFFF"/>
        </w:rPr>
      </w:pPr>
      <w:bookmarkStart w:id="40" w:name="_Toc20158"/>
      <w:r>
        <w:rPr>
          <w:rFonts w:hint="default" w:ascii="Times New Roman" w:hAnsi="Times New Roman" w:eastAsia="宋体" w:cs="Times New Roman"/>
          <w:b/>
          <w:bCs/>
          <w:caps w:val="0"/>
          <w:color w:val="0F1115"/>
          <w:spacing w:val="0"/>
          <w:sz w:val="30"/>
          <w:szCs w:val="30"/>
          <w:shd w:val="clear" w:fill="FFFFFF"/>
        </w:rPr>
        <w:t>7.验收清单</w:t>
      </w:r>
      <w:bookmarkEnd w:id="40"/>
    </w:p>
    <w:p w14:paraId="0D45FA3A">
      <w:pPr>
        <w:pStyle w:val="3"/>
        <w:keepNext w:val="0"/>
        <w:keepLines w:val="0"/>
        <w:pageBreakBefore w:val="0"/>
        <w:widowControl/>
        <w:suppressLineNumbers w:val="0"/>
        <w:shd w:val="clear" w:fill="FFFFFF"/>
        <w:kinsoku/>
        <w:wordWrap w:val="0"/>
        <w:overflowPunct/>
        <w:topLinePunct w:val="0"/>
        <w:autoSpaceDE/>
        <w:autoSpaceDN/>
        <w:bidi w:val="0"/>
        <w:adjustRightInd/>
        <w:snapToGrid/>
        <w:spacing w:before="0" w:beforeAutospacing="0" w:after="0" w:afterAutospacing="0" w:line="240" w:lineRule="auto"/>
        <w:ind w:left="0" w:right="0" w:firstLine="0"/>
        <w:textAlignment w:val="auto"/>
        <w:outlineLvl w:val="1"/>
        <w:rPr>
          <w:rFonts w:hint="default" w:ascii="Times New Roman" w:hAnsi="Times New Roman" w:eastAsia="宋体" w:cs="Times New Roman"/>
          <w:b/>
          <w:bCs/>
          <w:caps w:val="0"/>
          <w:color w:val="0F1115"/>
          <w:spacing w:val="0"/>
          <w:sz w:val="28"/>
          <w:szCs w:val="28"/>
          <w:shd w:val="clear" w:fill="FFFFFF"/>
        </w:rPr>
      </w:pPr>
      <w:bookmarkStart w:id="41" w:name="_Toc3900"/>
      <w:r>
        <w:rPr>
          <w:rFonts w:hint="default" w:ascii="Times New Roman" w:hAnsi="Times New Roman" w:eastAsia="宋体" w:cs="Times New Roman"/>
          <w:b/>
          <w:bCs/>
          <w:caps w:val="0"/>
          <w:color w:val="0F1115"/>
          <w:spacing w:val="0"/>
          <w:sz w:val="28"/>
          <w:szCs w:val="28"/>
          <w:shd w:val="clear" w:fill="FFFFFF"/>
        </w:rPr>
        <w:t>7.1</w:t>
      </w:r>
      <w:r>
        <w:rPr>
          <w:rFonts w:hint="default" w:ascii="Times New Roman" w:hAnsi="Times New Roman" w:eastAsia="宋体" w:cs="Times New Roman"/>
          <w:b/>
          <w:bCs/>
          <w:caps w:val="0"/>
          <w:color w:val="0F1115"/>
          <w:spacing w:val="0"/>
          <w:sz w:val="28"/>
          <w:szCs w:val="28"/>
          <w:shd w:val="clear" w:fill="FFFFFF"/>
          <w:lang w:val="en-US" w:eastAsia="zh-CN"/>
        </w:rPr>
        <w:t>.</w:t>
      </w:r>
      <w:r>
        <w:rPr>
          <w:rFonts w:hint="default" w:ascii="Times New Roman" w:hAnsi="Times New Roman" w:eastAsia="宋体" w:cs="Times New Roman"/>
          <w:b/>
          <w:bCs/>
          <w:caps w:val="0"/>
          <w:color w:val="0F1115"/>
          <w:spacing w:val="0"/>
          <w:sz w:val="28"/>
          <w:szCs w:val="28"/>
          <w:shd w:val="clear" w:fill="FFFFFF"/>
        </w:rPr>
        <w:t>功能验证</w:t>
      </w:r>
      <w:bookmarkEnd w:id="41"/>
    </w:p>
    <w:tbl>
      <w:tblPr>
        <w:tblStyle w:val="13"/>
        <w:tblW w:w="4999" w:type="pct"/>
        <w:tblInd w:w="0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shd w:val="clear" w:color="auto" w:fill="FFFFFF"/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757"/>
        <w:gridCol w:w="1762"/>
        <w:gridCol w:w="5950"/>
      </w:tblGrid>
      <w:tr w14:paraId="5CAC2617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FFFFFF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Header/>
        </w:trPr>
        <w:tc>
          <w:tcPr>
            <w:tcW w:w="447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00" w:type="dxa"/>
              <w:left w:w="0" w:type="dxa"/>
              <w:bottom w:w="100" w:type="dxa"/>
              <w:right w:w="160" w:type="dxa"/>
            </w:tcMar>
            <w:vAlign w:val="center"/>
          </w:tcPr>
          <w:p w14:paraId="345918D3">
            <w:pPr>
              <w:keepNext w:val="0"/>
              <w:keepLines w:val="0"/>
              <w:widowControl/>
              <w:suppressLineNumbers w:val="0"/>
              <w:spacing w:line="250" w:lineRule="atLeast"/>
              <w:jc w:val="center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编号</w:t>
            </w:r>
          </w:p>
        </w:tc>
        <w:tc>
          <w:tcPr>
            <w:tcW w:w="1040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1FEECE96">
            <w:pPr>
              <w:keepNext w:val="0"/>
              <w:keepLines w:val="0"/>
              <w:widowControl/>
              <w:suppressLineNumbers w:val="0"/>
              <w:spacing w:line="250" w:lineRule="atLeast"/>
              <w:jc w:val="center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验收项</w:t>
            </w:r>
          </w:p>
        </w:tc>
        <w:tc>
          <w:tcPr>
            <w:tcW w:w="3512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0D48223F">
            <w:pPr>
              <w:keepNext w:val="0"/>
              <w:keepLines w:val="0"/>
              <w:widowControl/>
              <w:suppressLineNumbers w:val="0"/>
              <w:spacing w:line="250" w:lineRule="atLeast"/>
              <w:jc w:val="center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验收标准</w:t>
            </w:r>
          </w:p>
        </w:tc>
      </w:tr>
      <w:tr w14:paraId="163E17C1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FFFFFF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447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00" w:type="dxa"/>
              <w:left w:w="0" w:type="dxa"/>
              <w:bottom w:w="100" w:type="dxa"/>
              <w:right w:w="160" w:type="dxa"/>
            </w:tcMar>
            <w:vAlign w:val="center"/>
          </w:tcPr>
          <w:p w14:paraId="42641B10">
            <w:pPr>
              <w:keepNext w:val="0"/>
              <w:keepLines w:val="0"/>
              <w:widowControl/>
              <w:suppressLineNumbers w:val="0"/>
              <w:spacing w:line="250" w:lineRule="atLeast"/>
              <w:jc w:val="center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F-01</w:t>
            </w:r>
          </w:p>
        </w:tc>
        <w:tc>
          <w:tcPr>
            <w:tcW w:w="1040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0DAD4E7E">
            <w:pPr>
              <w:keepNext w:val="0"/>
              <w:keepLines w:val="0"/>
              <w:widowControl/>
              <w:suppressLineNumbers w:val="0"/>
              <w:spacing w:line="250" w:lineRule="atLeast"/>
              <w:jc w:val="center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刻印拖拽</w:t>
            </w:r>
          </w:p>
        </w:tc>
        <w:tc>
          <w:tcPr>
            <w:tcW w:w="3512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00" w:type="dxa"/>
              <w:left w:w="160" w:type="dxa"/>
              <w:bottom w:w="100" w:type="dxa"/>
              <w:right w:w="0" w:type="dxa"/>
            </w:tcMar>
            <w:vAlign w:val="center"/>
          </w:tcPr>
          <w:p w14:paraId="75B31E42">
            <w:pPr>
              <w:keepNext w:val="0"/>
              <w:keepLines w:val="0"/>
              <w:widowControl/>
              <w:suppressLineNumbers w:val="0"/>
              <w:spacing w:line="250" w:lineRule="atLeast"/>
              <w:jc w:val="center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刻印可拖拽至任意槽位任一位置，拖拽时有视觉反馈</w:t>
            </w:r>
          </w:p>
        </w:tc>
      </w:tr>
      <w:tr w14:paraId="6D53A304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447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00" w:type="dxa"/>
              <w:left w:w="0" w:type="dxa"/>
              <w:bottom w:w="100" w:type="dxa"/>
              <w:right w:w="160" w:type="dxa"/>
            </w:tcMar>
            <w:vAlign w:val="center"/>
          </w:tcPr>
          <w:p w14:paraId="0DF4061B">
            <w:pPr>
              <w:keepNext w:val="0"/>
              <w:keepLines w:val="0"/>
              <w:widowControl/>
              <w:suppressLineNumbers w:val="0"/>
              <w:spacing w:line="250" w:lineRule="atLeast"/>
              <w:jc w:val="center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F-02</w:t>
            </w:r>
          </w:p>
        </w:tc>
        <w:tc>
          <w:tcPr>
            <w:tcW w:w="1040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0D24DCD8">
            <w:pPr>
              <w:keepNext w:val="0"/>
              <w:keepLines w:val="0"/>
              <w:widowControl/>
              <w:suppressLineNumbers w:val="0"/>
              <w:spacing w:line="250" w:lineRule="atLeast"/>
              <w:jc w:val="center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位格表现</w:t>
            </w:r>
          </w:p>
        </w:tc>
        <w:tc>
          <w:tcPr>
            <w:tcW w:w="3512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00" w:type="dxa"/>
              <w:left w:w="160" w:type="dxa"/>
              <w:bottom w:w="100" w:type="dxa"/>
              <w:right w:w="0" w:type="dxa"/>
            </w:tcMar>
            <w:vAlign w:val="center"/>
          </w:tcPr>
          <w:p w14:paraId="04D2031C">
            <w:pPr>
              <w:keepNext w:val="0"/>
              <w:keepLines w:val="0"/>
              <w:widowControl/>
              <w:suppressLineNumbers w:val="0"/>
              <w:spacing w:line="250" w:lineRule="atLeast"/>
              <w:jc w:val="center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槽位一表现本位，槽位二表现变位</w:t>
            </w:r>
          </w:p>
        </w:tc>
      </w:tr>
      <w:tr w14:paraId="4F110018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FFFFFF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447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00" w:type="dxa"/>
              <w:left w:w="0" w:type="dxa"/>
              <w:bottom w:w="100" w:type="dxa"/>
              <w:right w:w="160" w:type="dxa"/>
            </w:tcMar>
            <w:vAlign w:val="center"/>
          </w:tcPr>
          <w:p w14:paraId="52C8D062">
            <w:pPr>
              <w:keepNext w:val="0"/>
              <w:keepLines w:val="0"/>
              <w:widowControl/>
              <w:suppressLineNumbers w:val="0"/>
              <w:spacing w:line="250" w:lineRule="atLeast"/>
              <w:jc w:val="center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F-03</w:t>
            </w:r>
          </w:p>
        </w:tc>
        <w:tc>
          <w:tcPr>
            <w:tcW w:w="1040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3E318F48">
            <w:pPr>
              <w:keepNext w:val="0"/>
              <w:keepLines w:val="0"/>
              <w:widowControl/>
              <w:suppressLineNumbers w:val="0"/>
              <w:spacing w:line="250" w:lineRule="atLeast"/>
              <w:jc w:val="center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事件通信</w:t>
            </w:r>
          </w:p>
        </w:tc>
        <w:tc>
          <w:tcPr>
            <w:tcW w:w="3512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00" w:type="dxa"/>
              <w:left w:w="160" w:type="dxa"/>
              <w:bottom w:w="100" w:type="dxa"/>
              <w:right w:w="0" w:type="dxa"/>
            </w:tcMar>
            <w:vAlign w:val="center"/>
          </w:tcPr>
          <w:p w14:paraId="524BCEF6">
            <w:pPr>
              <w:keepNext w:val="0"/>
              <w:keepLines w:val="0"/>
              <w:widowControl/>
              <w:suppressLineNumbers w:val="0"/>
              <w:spacing w:line="250" w:lineRule="atLeast"/>
              <w:jc w:val="center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本位事件正确触发变位响应</w:t>
            </w:r>
          </w:p>
        </w:tc>
      </w:tr>
      <w:tr w14:paraId="0D9A238F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FFFFFF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447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00" w:type="dxa"/>
              <w:left w:w="0" w:type="dxa"/>
              <w:bottom w:w="100" w:type="dxa"/>
              <w:right w:w="160" w:type="dxa"/>
            </w:tcMar>
            <w:vAlign w:val="center"/>
          </w:tcPr>
          <w:p w14:paraId="61173A19">
            <w:pPr>
              <w:keepNext w:val="0"/>
              <w:keepLines w:val="0"/>
              <w:widowControl/>
              <w:suppressLineNumbers w:val="0"/>
              <w:spacing w:line="250" w:lineRule="atLeast"/>
              <w:jc w:val="center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F-04</w:t>
            </w:r>
          </w:p>
        </w:tc>
        <w:tc>
          <w:tcPr>
            <w:tcW w:w="1040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11A0FC54">
            <w:pPr>
              <w:keepNext w:val="0"/>
              <w:keepLines w:val="0"/>
              <w:widowControl/>
              <w:suppressLineNumbers w:val="0"/>
              <w:spacing w:line="250" w:lineRule="atLeast"/>
              <w:jc w:val="center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战斗基础</w:t>
            </w:r>
          </w:p>
        </w:tc>
        <w:tc>
          <w:tcPr>
            <w:tcW w:w="3512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00" w:type="dxa"/>
              <w:left w:w="160" w:type="dxa"/>
              <w:bottom w:w="100" w:type="dxa"/>
              <w:right w:w="0" w:type="dxa"/>
            </w:tcMar>
            <w:vAlign w:val="center"/>
          </w:tcPr>
          <w:p w14:paraId="1B894BB9">
            <w:pPr>
              <w:keepNext w:val="0"/>
              <w:keepLines w:val="0"/>
              <w:widowControl/>
              <w:suppressLineNumbers w:val="0"/>
              <w:spacing w:line="250" w:lineRule="atLeast"/>
              <w:jc w:val="center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角色可移动、攻击、使用技能，敌人可被击杀</w:t>
            </w:r>
          </w:p>
        </w:tc>
      </w:tr>
      <w:tr w14:paraId="358B6D55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FFFFFF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447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00" w:type="dxa"/>
              <w:left w:w="0" w:type="dxa"/>
              <w:bottom w:w="100" w:type="dxa"/>
              <w:right w:w="160" w:type="dxa"/>
            </w:tcMar>
            <w:vAlign w:val="center"/>
          </w:tcPr>
          <w:p w14:paraId="63640133">
            <w:pPr>
              <w:keepNext w:val="0"/>
              <w:keepLines w:val="0"/>
              <w:widowControl/>
              <w:suppressLineNumbers w:val="0"/>
              <w:spacing w:line="250" w:lineRule="atLeast"/>
              <w:jc w:val="center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F-05</w:t>
            </w:r>
          </w:p>
        </w:tc>
        <w:tc>
          <w:tcPr>
            <w:tcW w:w="1040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7FD7711B">
            <w:pPr>
              <w:keepNext w:val="0"/>
              <w:keepLines w:val="0"/>
              <w:widowControl/>
              <w:suppressLineNumbers w:val="0"/>
              <w:spacing w:line="250" w:lineRule="atLeast"/>
              <w:jc w:val="center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库容管理</w:t>
            </w:r>
          </w:p>
        </w:tc>
        <w:tc>
          <w:tcPr>
            <w:tcW w:w="3512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00" w:type="dxa"/>
              <w:left w:w="160" w:type="dxa"/>
              <w:bottom w:w="100" w:type="dxa"/>
              <w:right w:w="0" w:type="dxa"/>
            </w:tcMar>
            <w:vAlign w:val="center"/>
          </w:tcPr>
          <w:p w14:paraId="010B3F99">
            <w:pPr>
              <w:keepNext w:val="0"/>
              <w:keepLines w:val="0"/>
              <w:widowControl/>
              <w:suppressLineNumbers w:val="0"/>
              <w:spacing w:line="250" w:lineRule="atLeast"/>
              <w:jc w:val="center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八格库容正常显示，库满时获取新刻印弹出舍弃选择</w:t>
            </w:r>
          </w:p>
        </w:tc>
      </w:tr>
      <w:tr w14:paraId="12E0660B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447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00" w:type="dxa"/>
              <w:left w:w="0" w:type="dxa"/>
              <w:bottom w:w="100" w:type="dxa"/>
              <w:right w:w="160" w:type="dxa"/>
            </w:tcMar>
            <w:vAlign w:val="center"/>
          </w:tcPr>
          <w:p w14:paraId="3A3D2F78">
            <w:pPr>
              <w:keepNext w:val="0"/>
              <w:keepLines w:val="0"/>
              <w:widowControl/>
              <w:suppressLineNumbers w:val="0"/>
              <w:spacing w:line="250" w:lineRule="atLeast"/>
              <w:jc w:val="center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F-06</w:t>
            </w:r>
          </w:p>
        </w:tc>
        <w:tc>
          <w:tcPr>
            <w:tcW w:w="1040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1EBF9FE7">
            <w:pPr>
              <w:keepNext w:val="0"/>
              <w:keepLines w:val="0"/>
              <w:widowControl/>
              <w:suppressLineNumbers w:val="0"/>
              <w:spacing w:line="250" w:lineRule="atLeast"/>
              <w:jc w:val="center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刻印升级</w:t>
            </w:r>
          </w:p>
        </w:tc>
        <w:tc>
          <w:tcPr>
            <w:tcW w:w="3512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00" w:type="dxa"/>
              <w:left w:w="160" w:type="dxa"/>
              <w:bottom w:w="100" w:type="dxa"/>
              <w:right w:w="0" w:type="dxa"/>
            </w:tcMar>
            <w:vAlign w:val="center"/>
          </w:tcPr>
          <w:p w14:paraId="7DCDB9CE">
            <w:pPr>
              <w:keepNext w:val="0"/>
              <w:keepLines w:val="0"/>
              <w:widowControl/>
              <w:suppressLineNumbers w:val="0"/>
              <w:spacing w:line="250" w:lineRule="atLeast"/>
              <w:jc w:val="center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重复获取同一刻印等级提升，效能提升生效</w:t>
            </w:r>
          </w:p>
        </w:tc>
      </w:tr>
      <w:tr w14:paraId="6FBD83E1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447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00" w:type="dxa"/>
              <w:left w:w="0" w:type="dxa"/>
              <w:bottom w:w="100" w:type="dxa"/>
              <w:right w:w="160" w:type="dxa"/>
            </w:tcMar>
            <w:vAlign w:val="center"/>
          </w:tcPr>
          <w:p w14:paraId="1DEAD902">
            <w:pPr>
              <w:keepNext w:val="0"/>
              <w:keepLines w:val="0"/>
              <w:widowControl/>
              <w:suppressLineNumbers w:val="0"/>
              <w:spacing w:line="250" w:lineRule="atLeast"/>
              <w:jc w:val="center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F-07</w:t>
            </w:r>
          </w:p>
        </w:tc>
        <w:tc>
          <w:tcPr>
            <w:tcW w:w="1040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0E752048">
            <w:pPr>
              <w:keepNext w:val="0"/>
              <w:keepLines w:val="0"/>
              <w:widowControl/>
              <w:suppressLineNumbers w:val="0"/>
              <w:spacing w:line="250" w:lineRule="atLeast"/>
              <w:jc w:val="center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信息素记录</w:t>
            </w:r>
          </w:p>
        </w:tc>
        <w:tc>
          <w:tcPr>
            <w:tcW w:w="3512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00" w:type="dxa"/>
              <w:left w:w="160" w:type="dxa"/>
              <w:bottom w:w="100" w:type="dxa"/>
              <w:right w:w="0" w:type="dxa"/>
            </w:tcMar>
            <w:vAlign w:val="center"/>
          </w:tcPr>
          <w:p w14:paraId="59EFAA78">
            <w:pPr>
              <w:keepNext w:val="0"/>
              <w:keepLines w:val="0"/>
              <w:widowControl/>
              <w:suppressLineNumbers w:val="0"/>
              <w:spacing w:line="250" w:lineRule="atLeast"/>
              <w:jc w:val="center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敌人死亡位置生成信息素点，记录击杀技能标签</w:t>
            </w:r>
          </w:p>
        </w:tc>
      </w:tr>
      <w:tr w14:paraId="034E8D3E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FFFFFF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447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00" w:type="dxa"/>
              <w:left w:w="0" w:type="dxa"/>
              <w:bottom w:w="100" w:type="dxa"/>
              <w:right w:w="160" w:type="dxa"/>
            </w:tcMar>
            <w:vAlign w:val="center"/>
          </w:tcPr>
          <w:p w14:paraId="5EF46D18">
            <w:pPr>
              <w:keepNext w:val="0"/>
              <w:keepLines w:val="0"/>
              <w:widowControl/>
              <w:suppressLineNumbers w:val="0"/>
              <w:spacing w:line="250" w:lineRule="atLeast"/>
              <w:jc w:val="center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F-08</w:t>
            </w:r>
          </w:p>
        </w:tc>
        <w:tc>
          <w:tcPr>
            <w:tcW w:w="1040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1207FD1C">
            <w:pPr>
              <w:keepNext w:val="0"/>
              <w:keepLines w:val="0"/>
              <w:widowControl/>
              <w:suppressLineNumbers w:val="0"/>
              <w:spacing w:line="250" w:lineRule="atLeast"/>
              <w:jc w:val="center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敌人自适应</w:t>
            </w:r>
          </w:p>
        </w:tc>
        <w:tc>
          <w:tcPr>
            <w:tcW w:w="3512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00" w:type="dxa"/>
              <w:left w:w="160" w:type="dxa"/>
              <w:bottom w:w="100" w:type="dxa"/>
              <w:right w:w="0" w:type="dxa"/>
            </w:tcMar>
            <w:vAlign w:val="center"/>
          </w:tcPr>
          <w:p w14:paraId="40901D93">
            <w:pPr>
              <w:keepNext w:val="0"/>
              <w:keepLines w:val="0"/>
              <w:widowControl/>
              <w:suppressLineNumbers w:val="0"/>
              <w:spacing w:line="250" w:lineRule="atLeast"/>
              <w:jc w:val="center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后续敌人配置向信息素标签倾斜</w:t>
            </w:r>
          </w:p>
        </w:tc>
      </w:tr>
      <w:tr w14:paraId="3AA0C70E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447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00" w:type="dxa"/>
              <w:left w:w="0" w:type="dxa"/>
              <w:bottom w:w="100" w:type="dxa"/>
              <w:right w:w="160" w:type="dxa"/>
            </w:tcMar>
            <w:vAlign w:val="center"/>
          </w:tcPr>
          <w:p w14:paraId="3A5CBEBB">
            <w:pPr>
              <w:keepNext w:val="0"/>
              <w:keepLines w:val="0"/>
              <w:widowControl/>
              <w:suppressLineNumbers w:val="0"/>
              <w:spacing w:line="250" w:lineRule="atLeast"/>
              <w:jc w:val="center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F-09</w:t>
            </w:r>
          </w:p>
        </w:tc>
        <w:tc>
          <w:tcPr>
            <w:tcW w:w="1040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7EBE60CF">
            <w:pPr>
              <w:keepNext w:val="0"/>
              <w:keepLines w:val="0"/>
              <w:widowControl/>
              <w:suppressLineNumbers w:val="0"/>
              <w:spacing w:line="250" w:lineRule="atLeast"/>
              <w:jc w:val="center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抗性叠加</w:t>
            </w:r>
          </w:p>
        </w:tc>
        <w:tc>
          <w:tcPr>
            <w:tcW w:w="3512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00" w:type="dxa"/>
              <w:left w:w="160" w:type="dxa"/>
              <w:bottom w:w="100" w:type="dxa"/>
              <w:right w:w="0" w:type="dxa"/>
            </w:tcMar>
            <w:vAlign w:val="center"/>
          </w:tcPr>
          <w:p w14:paraId="36F350B3">
            <w:pPr>
              <w:keepNext w:val="0"/>
              <w:keepLines w:val="0"/>
              <w:widowControl/>
              <w:suppressLineNumbers w:val="0"/>
              <w:spacing w:line="250" w:lineRule="atLeast"/>
              <w:jc w:val="center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同一位置反复击杀后敌人抗性增加，视觉纹路显示</w:t>
            </w:r>
          </w:p>
        </w:tc>
      </w:tr>
      <w:tr w14:paraId="3418206E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447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00" w:type="dxa"/>
              <w:left w:w="0" w:type="dxa"/>
              <w:bottom w:w="100" w:type="dxa"/>
              <w:right w:w="160" w:type="dxa"/>
            </w:tcMar>
            <w:vAlign w:val="center"/>
          </w:tcPr>
          <w:p w14:paraId="1AF791D5">
            <w:pPr>
              <w:keepNext w:val="0"/>
              <w:keepLines w:val="0"/>
              <w:widowControl/>
              <w:suppressLineNumbers w:val="0"/>
              <w:spacing w:line="250" w:lineRule="atLeast"/>
              <w:jc w:val="center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F-10</w:t>
            </w:r>
          </w:p>
        </w:tc>
        <w:tc>
          <w:tcPr>
            <w:tcW w:w="1040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7A919574">
            <w:pPr>
              <w:keepNext w:val="0"/>
              <w:keepLines w:val="0"/>
              <w:widowControl/>
              <w:suppressLineNumbers w:val="0"/>
              <w:spacing w:line="250" w:lineRule="atLeast"/>
              <w:jc w:val="center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顿悟融合</w:t>
            </w:r>
          </w:p>
        </w:tc>
        <w:tc>
          <w:tcPr>
            <w:tcW w:w="3512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00" w:type="dxa"/>
              <w:left w:w="160" w:type="dxa"/>
              <w:bottom w:w="100" w:type="dxa"/>
              <w:right w:w="0" w:type="dxa"/>
            </w:tcMar>
            <w:vAlign w:val="center"/>
          </w:tcPr>
          <w:p w14:paraId="2BB34D58">
            <w:pPr>
              <w:keepNext w:val="0"/>
              <w:keepLines w:val="0"/>
              <w:widowControl/>
              <w:suppressLineNumbers w:val="0"/>
              <w:spacing w:line="250" w:lineRule="atLeast"/>
              <w:jc w:val="center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灵感值满后进入顿悟状态，融合与升级功能正常</w:t>
            </w:r>
          </w:p>
        </w:tc>
      </w:tr>
      <w:tr w14:paraId="1A0657C4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FFFFFF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447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00" w:type="dxa"/>
              <w:left w:w="0" w:type="dxa"/>
              <w:bottom w:w="100" w:type="dxa"/>
              <w:right w:w="160" w:type="dxa"/>
            </w:tcMar>
            <w:vAlign w:val="center"/>
          </w:tcPr>
          <w:p w14:paraId="6823171B">
            <w:pPr>
              <w:keepNext w:val="0"/>
              <w:keepLines w:val="0"/>
              <w:widowControl/>
              <w:suppressLineNumbers w:val="0"/>
              <w:spacing w:line="250" w:lineRule="atLeast"/>
              <w:jc w:val="center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F-11</w:t>
            </w:r>
          </w:p>
        </w:tc>
        <w:tc>
          <w:tcPr>
            <w:tcW w:w="1040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126BBD76">
            <w:pPr>
              <w:keepNext w:val="0"/>
              <w:keepLines w:val="0"/>
              <w:widowControl/>
              <w:suppressLineNumbers w:val="0"/>
              <w:spacing w:line="250" w:lineRule="atLeast"/>
              <w:jc w:val="center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残响图鉴</w:t>
            </w:r>
          </w:p>
        </w:tc>
        <w:tc>
          <w:tcPr>
            <w:tcW w:w="3512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00" w:type="dxa"/>
              <w:left w:w="160" w:type="dxa"/>
              <w:bottom w:w="100" w:type="dxa"/>
              <w:right w:w="0" w:type="dxa"/>
            </w:tcMar>
            <w:vAlign w:val="center"/>
          </w:tcPr>
          <w:p w14:paraId="0F345ADA">
            <w:pPr>
              <w:keepNext w:val="0"/>
              <w:keepLines w:val="0"/>
              <w:widowControl/>
              <w:suppressLineNumbers w:val="0"/>
              <w:spacing w:line="250" w:lineRule="atLeast"/>
              <w:jc w:val="center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舍弃刻印录入残响图鉴，特定组合解锁初始池选项</w:t>
            </w:r>
          </w:p>
        </w:tc>
      </w:tr>
      <w:tr w14:paraId="0AB2F474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447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00" w:type="dxa"/>
              <w:left w:w="0" w:type="dxa"/>
              <w:bottom w:w="100" w:type="dxa"/>
              <w:right w:w="160" w:type="dxa"/>
            </w:tcMar>
            <w:vAlign w:val="center"/>
          </w:tcPr>
          <w:p w14:paraId="4E921706">
            <w:pPr>
              <w:keepNext w:val="0"/>
              <w:keepLines w:val="0"/>
              <w:widowControl/>
              <w:suppressLineNumbers w:val="0"/>
              <w:spacing w:line="250" w:lineRule="atLeast"/>
              <w:jc w:val="center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F-12</w:t>
            </w:r>
          </w:p>
        </w:tc>
        <w:tc>
          <w:tcPr>
            <w:tcW w:w="1040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56C23B28">
            <w:pPr>
              <w:keepNext w:val="0"/>
              <w:keepLines w:val="0"/>
              <w:widowControl/>
              <w:suppressLineNumbers w:val="0"/>
              <w:spacing w:line="250" w:lineRule="atLeast"/>
              <w:jc w:val="center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环境异化</w:t>
            </w:r>
          </w:p>
        </w:tc>
        <w:tc>
          <w:tcPr>
            <w:tcW w:w="3512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00" w:type="dxa"/>
              <w:left w:w="160" w:type="dxa"/>
              <w:bottom w:w="100" w:type="dxa"/>
              <w:right w:w="0" w:type="dxa"/>
            </w:tcMar>
            <w:vAlign w:val="center"/>
          </w:tcPr>
          <w:p w14:paraId="77906BA3">
            <w:pPr>
              <w:keepNext w:val="0"/>
              <w:keepLines w:val="0"/>
              <w:widowControl/>
              <w:suppressLineNumbers w:val="0"/>
              <w:spacing w:line="250" w:lineRule="atLeast"/>
              <w:jc w:val="center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每层环境变化，每五层触发异象</w:t>
            </w:r>
          </w:p>
        </w:tc>
      </w:tr>
      <w:tr w14:paraId="21C2F76D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447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00" w:type="dxa"/>
              <w:left w:w="0" w:type="dxa"/>
              <w:bottom w:w="100" w:type="dxa"/>
              <w:right w:w="160" w:type="dxa"/>
            </w:tcMar>
            <w:vAlign w:val="center"/>
          </w:tcPr>
          <w:p w14:paraId="06D2D854">
            <w:pPr>
              <w:keepNext w:val="0"/>
              <w:keepLines w:val="0"/>
              <w:widowControl/>
              <w:suppressLineNumbers w:val="0"/>
              <w:spacing w:line="250" w:lineRule="atLeast"/>
              <w:jc w:val="center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F-13</w:t>
            </w:r>
          </w:p>
        </w:tc>
        <w:tc>
          <w:tcPr>
            <w:tcW w:w="1040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51DB653F">
            <w:pPr>
              <w:keepNext w:val="0"/>
              <w:keepLines w:val="0"/>
              <w:widowControl/>
              <w:suppressLineNumbers w:val="0"/>
              <w:spacing w:line="250" w:lineRule="atLeast"/>
              <w:jc w:val="center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跨局存档</w:t>
            </w:r>
          </w:p>
        </w:tc>
        <w:tc>
          <w:tcPr>
            <w:tcW w:w="3512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00" w:type="dxa"/>
              <w:left w:w="160" w:type="dxa"/>
              <w:bottom w:w="100" w:type="dxa"/>
              <w:right w:w="0" w:type="dxa"/>
            </w:tcMar>
            <w:vAlign w:val="center"/>
          </w:tcPr>
          <w:p w14:paraId="2C3A8229">
            <w:pPr>
              <w:keepNext w:val="0"/>
              <w:keepLines w:val="0"/>
              <w:widowControl/>
              <w:suppressLineNumbers w:val="0"/>
              <w:spacing w:line="250" w:lineRule="atLeast"/>
              <w:jc w:val="center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重启游戏后残响图鉴和初始池解锁保留</w:t>
            </w:r>
          </w:p>
        </w:tc>
      </w:tr>
    </w:tbl>
    <w:p w14:paraId="178912B2">
      <w:pPr>
        <w:keepNext w:val="0"/>
        <w:keepLines w:val="0"/>
        <w:pageBreakBefore w:val="0"/>
        <w:widowControl/>
        <w:suppressLineNumbers w:val="0"/>
        <w:shd w:val="clear" w:fill="FFFFFF"/>
        <w:kinsoku/>
        <w:wordWrap w:val="0"/>
        <w:overflowPunct/>
        <w:topLinePunct w:val="0"/>
        <w:autoSpaceDE/>
        <w:autoSpaceDN/>
        <w:bidi w:val="0"/>
        <w:adjustRightInd/>
        <w:snapToGrid/>
        <w:spacing w:before="0" w:beforeAutospacing="0" w:after="0" w:afterAutospacing="0" w:line="240" w:lineRule="auto"/>
        <w:ind w:left="0" w:right="0" w:firstLine="0"/>
        <w:textAlignment w:val="auto"/>
        <w:outlineLvl w:val="9"/>
        <w:rPr>
          <w:rFonts w:hint="default" w:ascii="Times New Roman" w:hAnsi="Times New Roman" w:eastAsia="宋体" w:cs="Times New Roman"/>
          <w:b w:val="0"/>
          <w:bCs w:val="0"/>
          <w:caps w:val="0"/>
          <w:color w:val="0F1115"/>
          <w:spacing w:val="0"/>
          <w:sz w:val="24"/>
          <w:szCs w:val="24"/>
          <w:shd w:val="clear" w:fill="FFFFFF"/>
        </w:rPr>
      </w:pPr>
    </w:p>
    <w:p w14:paraId="0FD2B061">
      <w:pPr>
        <w:pStyle w:val="3"/>
        <w:keepNext w:val="0"/>
        <w:keepLines w:val="0"/>
        <w:pageBreakBefore w:val="0"/>
        <w:widowControl/>
        <w:suppressLineNumbers w:val="0"/>
        <w:shd w:val="clear" w:fill="FFFFFF"/>
        <w:kinsoku/>
        <w:wordWrap w:val="0"/>
        <w:overflowPunct/>
        <w:topLinePunct w:val="0"/>
        <w:autoSpaceDE/>
        <w:autoSpaceDN/>
        <w:bidi w:val="0"/>
        <w:adjustRightInd/>
        <w:snapToGrid/>
        <w:spacing w:before="0" w:beforeAutospacing="0" w:after="0" w:afterAutospacing="0" w:line="240" w:lineRule="auto"/>
        <w:ind w:left="0" w:right="0" w:firstLine="0"/>
        <w:textAlignment w:val="auto"/>
        <w:outlineLvl w:val="1"/>
        <w:rPr>
          <w:rFonts w:hint="default" w:ascii="Times New Roman" w:hAnsi="Times New Roman" w:eastAsia="宋体" w:cs="Times New Roman"/>
          <w:b/>
          <w:bCs/>
          <w:caps w:val="0"/>
          <w:color w:val="0F1115"/>
          <w:spacing w:val="0"/>
          <w:sz w:val="28"/>
          <w:szCs w:val="28"/>
        </w:rPr>
      </w:pPr>
      <w:bookmarkStart w:id="42" w:name="_Toc32194"/>
      <w:r>
        <w:rPr>
          <w:rFonts w:hint="default" w:ascii="Times New Roman" w:hAnsi="Times New Roman" w:eastAsia="宋体" w:cs="Times New Roman"/>
          <w:b/>
          <w:bCs/>
          <w:caps w:val="0"/>
          <w:color w:val="0F1115"/>
          <w:spacing w:val="0"/>
          <w:sz w:val="28"/>
          <w:szCs w:val="28"/>
          <w:shd w:val="clear" w:fill="FFFFFF"/>
        </w:rPr>
        <w:t>7.2</w:t>
      </w:r>
      <w:r>
        <w:rPr>
          <w:rFonts w:hint="default" w:ascii="Times New Roman" w:hAnsi="Times New Roman" w:eastAsia="宋体" w:cs="Times New Roman"/>
          <w:b/>
          <w:bCs/>
          <w:caps w:val="0"/>
          <w:color w:val="0F1115"/>
          <w:spacing w:val="0"/>
          <w:sz w:val="28"/>
          <w:szCs w:val="28"/>
          <w:shd w:val="clear" w:fill="FFFFFF"/>
          <w:lang w:val="en-US" w:eastAsia="zh-CN"/>
        </w:rPr>
        <w:t>.</w:t>
      </w:r>
      <w:r>
        <w:rPr>
          <w:rFonts w:hint="default" w:ascii="Times New Roman" w:hAnsi="Times New Roman" w:eastAsia="宋体" w:cs="Times New Roman"/>
          <w:b/>
          <w:bCs/>
          <w:caps w:val="0"/>
          <w:color w:val="0F1115"/>
          <w:spacing w:val="0"/>
          <w:sz w:val="28"/>
          <w:szCs w:val="28"/>
          <w:shd w:val="clear" w:fill="FFFFFF"/>
        </w:rPr>
        <w:t>技术验证点</w:t>
      </w:r>
      <w:bookmarkEnd w:id="42"/>
    </w:p>
    <w:tbl>
      <w:tblPr>
        <w:tblStyle w:val="13"/>
        <w:tblW w:w="4999" w:type="pct"/>
        <w:tblInd w:w="0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shd w:val="clear" w:color="auto" w:fill="FFFFFF"/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696"/>
        <w:gridCol w:w="1393"/>
        <w:gridCol w:w="6380"/>
      </w:tblGrid>
      <w:tr w14:paraId="7E836631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FFFFFF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Header/>
        </w:trPr>
        <w:tc>
          <w:tcPr>
            <w:tcW w:w="411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00" w:type="dxa"/>
              <w:left w:w="0" w:type="dxa"/>
              <w:bottom w:w="100" w:type="dxa"/>
              <w:right w:w="160" w:type="dxa"/>
            </w:tcMar>
            <w:vAlign w:val="center"/>
          </w:tcPr>
          <w:p w14:paraId="786B1018">
            <w:pPr>
              <w:keepNext w:val="0"/>
              <w:keepLines w:val="0"/>
              <w:widowControl/>
              <w:suppressLineNumbers w:val="0"/>
              <w:spacing w:line="250" w:lineRule="atLeast"/>
              <w:jc w:val="center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编号</w:t>
            </w:r>
          </w:p>
        </w:tc>
        <w:tc>
          <w:tcPr>
            <w:tcW w:w="822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00858EE6">
            <w:pPr>
              <w:keepNext w:val="0"/>
              <w:keepLines w:val="0"/>
              <w:widowControl/>
              <w:suppressLineNumbers w:val="0"/>
              <w:spacing w:line="250" w:lineRule="atLeast"/>
              <w:jc w:val="center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验收项</w:t>
            </w:r>
          </w:p>
        </w:tc>
        <w:tc>
          <w:tcPr>
            <w:tcW w:w="3765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36699DCC">
            <w:pPr>
              <w:keepNext w:val="0"/>
              <w:keepLines w:val="0"/>
              <w:widowControl/>
              <w:suppressLineNumbers w:val="0"/>
              <w:spacing w:line="250" w:lineRule="atLeast"/>
              <w:jc w:val="center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验收标准</w:t>
            </w:r>
          </w:p>
        </w:tc>
      </w:tr>
      <w:tr w14:paraId="4BEFE38B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FFFFFF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411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00" w:type="dxa"/>
              <w:left w:w="0" w:type="dxa"/>
              <w:bottom w:w="100" w:type="dxa"/>
              <w:right w:w="160" w:type="dxa"/>
            </w:tcMar>
            <w:vAlign w:val="center"/>
          </w:tcPr>
          <w:p w14:paraId="57749812">
            <w:pPr>
              <w:keepNext w:val="0"/>
              <w:keepLines w:val="0"/>
              <w:widowControl/>
              <w:suppressLineNumbers w:val="0"/>
              <w:spacing w:line="250" w:lineRule="atLeast"/>
              <w:jc w:val="center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T-01</w:t>
            </w:r>
          </w:p>
        </w:tc>
        <w:tc>
          <w:tcPr>
            <w:tcW w:w="822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2C619F3B">
            <w:pPr>
              <w:keepNext w:val="0"/>
              <w:keepLines w:val="0"/>
              <w:widowControl/>
              <w:suppressLineNumbers w:val="0"/>
              <w:spacing w:line="250" w:lineRule="atLeast"/>
              <w:jc w:val="center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事件系统</w:t>
            </w:r>
          </w:p>
        </w:tc>
        <w:tc>
          <w:tcPr>
            <w:tcW w:w="3765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00" w:type="dxa"/>
              <w:left w:w="160" w:type="dxa"/>
              <w:bottom w:w="100" w:type="dxa"/>
              <w:right w:w="0" w:type="dxa"/>
            </w:tcMar>
            <w:vAlign w:val="center"/>
          </w:tcPr>
          <w:p w14:paraId="6713E726">
            <w:pPr>
              <w:keepNext w:val="0"/>
              <w:keepLines w:val="0"/>
              <w:widowControl/>
              <w:suppressLineNumbers w:val="0"/>
              <w:spacing w:line="250" w:lineRule="atLeast"/>
              <w:jc w:val="center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本位事件正确广播，变位正确接收并响应</w:t>
            </w:r>
          </w:p>
        </w:tc>
      </w:tr>
      <w:tr w14:paraId="19EA43C4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FFFFFF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411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00" w:type="dxa"/>
              <w:left w:w="0" w:type="dxa"/>
              <w:bottom w:w="100" w:type="dxa"/>
              <w:right w:w="160" w:type="dxa"/>
            </w:tcMar>
            <w:vAlign w:val="center"/>
          </w:tcPr>
          <w:p w14:paraId="2B056E9B">
            <w:pPr>
              <w:keepNext w:val="0"/>
              <w:keepLines w:val="0"/>
              <w:widowControl/>
              <w:suppressLineNumbers w:val="0"/>
              <w:spacing w:line="250" w:lineRule="atLeast"/>
              <w:jc w:val="center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T-02</w:t>
            </w:r>
          </w:p>
        </w:tc>
        <w:tc>
          <w:tcPr>
            <w:tcW w:w="822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09E0D19B">
            <w:pPr>
              <w:keepNext w:val="0"/>
              <w:keepLines w:val="0"/>
              <w:widowControl/>
              <w:suppressLineNumbers w:val="0"/>
              <w:spacing w:line="250" w:lineRule="atLeast"/>
              <w:jc w:val="center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工具组件</w:t>
            </w:r>
          </w:p>
        </w:tc>
        <w:tc>
          <w:tcPr>
            <w:tcW w:w="3765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00" w:type="dxa"/>
              <w:left w:w="160" w:type="dxa"/>
              <w:bottom w:w="100" w:type="dxa"/>
              <w:right w:w="0" w:type="dxa"/>
            </w:tcMar>
            <w:vAlign w:val="center"/>
          </w:tcPr>
          <w:p w14:paraId="7961BFF0">
            <w:pPr>
              <w:keepNext w:val="0"/>
              <w:keepLines w:val="0"/>
              <w:widowControl/>
              <w:suppressLineNumbers w:val="0"/>
              <w:spacing w:line="250" w:lineRule="atLeast"/>
              <w:jc w:val="center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四个工具组件函数正常工作</w:t>
            </w:r>
          </w:p>
        </w:tc>
      </w:tr>
      <w:tr w14:paraId="43BEF8FC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FFFFFF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411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00" w:type="dxa"/>
              <w:left w:w="0" w:type="dxa"/>
              <w:bottom w:w="100" w:type="dxa"/>
              <w:right w:w="160" w:type="dxa"/>
            </w:tcMar>
            <w:vAlign w:val="center"/>
          </w:tcPr>
          <w:p w14:paraId="6C4EF8A1">
            <w:pPr>
              <w:keepNext w:val="0"/>
              <w:keepLines w:val="0"/>
              <w:widowControl/>
              <w:suppressLineNumbers w:val="0"/>
              <w:spacing w:line="250" w:lineRule="atLeast"/>
              <w:jc w:val="center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T-03</w:t>
            </w:r>
          </w:p>
        </w:tc>
        <w:tc>
          <w:tcPr>
            <w:tcW w:w="822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4CDBDD01">
            <w:pPr>
              <w:keepNext w:val="0"/>
              <w:keepLines w:val="0"/>
              <w:widowControl/>
              <w:suppressLineNumbers w:val="0"/>
              <w:spacing w:line="250" w:lineRule="atLeast"/>
              <w:jc w:val="center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三槽切换</w:t>
            </w:r>
          </w:p>
        </w:tc>
        <w:tc>
          <w:tcPr>
            <w:tcW w:w="3765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00" w:type="dxa"/>
              <w:left w:w="160" w:type="dxa"/>
              <w:bottom w:w="100" w:type="dxa"/>
              <w:right w:w="0" w:type="dxa"/>
            </w:tcMar>
            <w:vAlign w:val="center"/>
          </w:tcPr>
          <w:p w14:paraId="2D4C044A">
            <w:pPr>
              <w:keepNext w:val="0"/>
              <w:keepLines w:val="0"/>
              <w:widowControl/>
              <w:suppressLineNumbers w:val="0"/>
              <w:spacing w:line="250" w:lineRule="atLeast"/>
              <w:jc w:val="center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刻印在三个功能槽间切换时本位表现正确区分，变位效果一致</w:t>
            </w:r>
          </w:p>
        </w:tc>
      </w:tr>
      <w:tr w14:paraId="3BAA3D46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FFFFFF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411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00" w:type="dxa"/>
              <w:left w:w="0" w:type="dxa"/>
              <w:bottom w:w="100" w:type="dxa"/>
              <w:right w:w="160" w:type="dxa"/>
            </w:tcMar>
            <w:vAlign w:val="center"/>
          </w:tcPr>
          <w:p w14:paraId="13242D96">
            <w:pPr>
              <w:keepNext w:val="0"/>
              <w:keepLines w:val="0"/>
              <w:widowControl/>
              <w:suppressLineNumbers w:val="0"/>
              <w:spacing w:line="250" w:lineRule="atLeast"/>
              <w:jc w:val="center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T-04</w:t>
            </w:r>
          </w:p>
        </w:tc>
        <w:tc>
          <w:tcPr>
            <w:tcW w:w="822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41076907">
            <w:pPr>
              <w:keepNext w:val="0"/>
              <w:keepLines w:val="0"/>
              <w:widowControl/>
              <w:suppressLineNumbers w:val="0"/>
              <w:spacing w:line="250" w:lineRule="atLeast"/>
              <w:jc w:val="center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刻印独立</w:t>
            </w:r>
          </w:p>
        </w:tc>
        <w:tc>
          <w:tcPr>
            <w:tcW w:w="3765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00" w:type="dxa"/>
              <w:left w:w="160" w:type="dxa"/>
              <w:bottom w:w="100" w:type="dxa"/>
              <w:right w:w="0" w:type="dxa"/>
            </w:tcMar>
            <w:vAlign w:val="center"/>
          </w:tcPr>
          <w:p w14:paraId="5D32D8AA">
            <w:pPr>
              <w:keepNext w:val="0"/>
              <w:keepLines w:val="0"/>
              <w:widowControl/>
              <w:suppressLineNumbers w:val="0"/>
              <w:spacing w:line="250" w:lineRule="atLeast"/>
              <w:jc w:val="center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每枚刻印蓝图独立工作，不依赖其他刻印</w:t>
            </w:r>
          </w:p>
        </w:tc>
      </w:tr>
      <w:tr w14:paraId="261484F2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FFFFFF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411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00" w:type="dxa"/>
              <w:left w:w="0" w:type="dxa"/>
              <w:bottom w:w="100" w:type="dxa"/>
              <w:right w:w="160" w:type="dxa"/>
            </w:tcMar>
            <w:vAlign w:val="center"/>
          </w:tcPr>
          <w:p w14:paraId="5A338485">
            <w:pPr>
              <w:keepNext w:val="0"/>
              <w:keepLines w:val="0"/>
              <w:widowControl/>
              <w:suppressLineNumbers w:val="0"/>
              <w:spacing w:line="250" w:lineRule="atLeast"/>
              <w:jc w:val="center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T-05</w:t>
            </w:r>
          </w:p>
        </w:tc>
        <w:tc>
          <w:tcPr>
            <w:tcW w:w="822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07F1F809">
            <w:pPr>
              <w:keepNext w:val="0"/>
              <w:keepLines w:val="0"/>
              <w:widowControl/>
              <w:suppressLineNumbers w:val="0"/>
              <w:spacing w:line="250" w:lineRule="atLeast"/>
              <w:jc w:val="center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标签系统</w:t>
            </w:r>
          </w:p>
        </w:tc>
        <w:tc>
          <w:tcPr>
            <w:tcW w:w="3765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00" w:type="dxa"/>
              <w:left w:w="160" w:type="dxa"/>
              <w:bottom w:w="100" w:type="dxa"/>
              <w:right w:w="0" w:type="dxa"/>
            </w:tcMar>
            <w:vAlign w:val="center"/>
          </w:tcPr>
          <w:p w14:paraId="1186FB02">
            <w:pPr>
              <w:keepNext w:val="0"/>
              <w:keepLines w:val="0"/>
              <w:widowControl/>
              <w:suppressLineNumbers w:val="0"/>
              <w:spacing w:line="250" w:lineRule="atLeast"/>
              <w:jc w:val="center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GameplayTags 贯穿伤害-信息素-抗性全链路</w:t>
            </w:r>
          </w:p>
        </w:tc>
      </w:tr>
      <w:tr w14:paraId="2486E0FB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FFFFFF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411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00" w:type="dxa"/>
              <w:left w:w="0" w:type="dxa"/>
              <w:bottom w:w="100" w:type="dxa"/>
              <w:right w:w="160" w:type="dxa"/>
            </w:tcMar>
            <w:vAlign w:val="center"/>
          </w:tcPr>
          <w:p w14:paraId="158BC167">
            <w:pPr>
              <w:keepNext w:val="0"/>
              <w:keepLines w:val="0"/>
              <w:widowControl/>
              <w:suppressLineNumbers w:val="0"/>
              <w:spacing w:line="250" w:lineRule="atLeast"/>
              <w:jc w:val="center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T-06</w:t>
            </w:r>
          </w:p>
        </w:tc>
        <w:tc>
          <w:tcPr>
            <w:tcW w:w="822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3DFB6AB5">
            <w:pPr>
              <w:keepNext w:val="0"/>
              <w:keepLines w:val="0"/>
              <w:widowControl/>
              <w:suppressLineNumbers w:val="0"/>
              <w:spacing w:line="250" w:lineRule="atLeast"/>
              <w:jc w:val="center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性能基线</w:t>
            </w:r>
          </w:p>
        </w:tc>
        <w:tc>
          <w:tcPr>
            <w:tcW w:w="3765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00" w:type="dxa"/>
              <w:left w:w="160" w:type="dxa"/>
              <w:bottom w:w="100" w:type="dxa"/>
              <w:right w:w="0" w:type="dxa"/>
            </w:tcMar>
            <w:vAlign w:val="center"/>
          </w:tcPr>
          <w:p w14:paraId="1410C856">
            <w:pPr>
              <w:keepNext w:val="0"/>
              <w:keepLines w:val="0"/>
              <w:widowControl/>
              <w:suppressLineNumbers w:val="0"/>
              <w:spacing w:line="250" w:lineRule="atLeast"/>
              <w:jc w:val="center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同时存在10个敌人时帧率保持60fps以上</w:t>
            </w:r>
          </w:p>
        </w:tc>
      </w:tr>
    </w:tbl>
    <w:p w14:paraId="3B3FEB0E">
      <w:pPr>
        <w:keepNext w:val="0"/>
        <w:keepLines w:val="0"/>
        <w:pageBreakBefore w:val="0"/>
        <w:kinsoku/>
        <w:wordWrap w:val="0"/>
        <w:overflowPunct/>
        <w:topLinePunct w:val="0"/>
        <w:autoSpaceDE/>
        <w:autoSpaceDN/>
        <w:bidi w:val="0"/>
        <w:adjustRightInd/>
        <w:snapToGrid/>
        <w:spacing w:line="240" w:lineRule="auto"/>
        <w:textAlignment w:val="auto"/>
        <w:rPr>
          <w:rFonts w:hint="default" w:ascii="Times New Roman" w:hAnsi="Times New Roman" w:eastAsia="宋体" w:cs="Times New Roman"/>
          <w:sz w:val="24"/>
          <w:szCs w:val="24"/>
        </w:rPr>
      </w:pPr>
    </w:p>
    <w:p w14:paraId="4C1478D2">
      <w:pPr>
        <w:keepNext w:val="0"/>
        <w:keepLines w:val="0"/>
        <w:pageBreakBefore w:val="0"/>
        <w:kinsoku/>
        <w:wordWrap w:val="0"/>
        <w:overflowPunct/>
        <w:topLinePunct w:val="0"/>
        <w:autoSpaceDE/>
        <w:autoSpaceDN/>
        <w:bidi w:val="0"/>
        <w:adjustRightInd/>
        <w:snapToGrid/>
        <w:spacing w:line="240" w:lineRule="auto"/>
        <w:textAlignment w:val="auto"/>
        <w:rPr>
          <w:rFonts w:hint="default" w:ascii="Times New Roman" w:hAnsi="Times New Roman" w:eastAsia="宋体" w:cs="Times New Roman"/>
          <w:sz w:val="24"/>
          <w:szCs w:val="24"/>
        </w:rPr>
      </w:pPr>
    </w:p>
    <w:p w14:paraId="57A5336C">
      <w:pPr>
        <w:pStyle w:val="2"/>
        <w:keepNext w:val="0"/>
        <w:keepLines w:val="0"/>
        <w:pageBreakBefore w:val="0"/>
        <w:widowControl/>
        <w:suppressLineNumbers w:val="0"/>
        <w:shd w:val="clear" w:fill="FFFFFF"/>
        <w:kinsoku/>
        <w:wordWrap w:val="0"/>
        <w:overflowPunct/>
        <w:topLinePunct w:val="0"/>
        <w:autoSpaceDE/>
        <w:autoSpaceDN/>
        <w:bidi w:val="0"/>
        <w:adjustRightInd/>
        <w:snapToGrid/>
        <w:spacing w:before="0" w:beforeAutospacing="0" w:after="0" w:afterAutospacing="0" w:line="240" w:lineRule="auto"/>
        <w:ind w:left="0" w:right="0" w:firstLine="0"/>
        <w:textAlignment w:val="auto"/>
        <w:outlineLvl w:val="0"/>
        <w:rPr>
          <w:rFonts w:hint="default" w:ascii="Times New Roman" w:hAnsi="Times New Roman" w:eastAsia="宋体" w:cs="Times New Roman"/>
          <w:b/>
          <w:bCs/>
          <w:caps w:val="0"/>
          <w:color w:val="0F1115"/>
          <w:spacing w:val="0"/>
          <w:sz w:val="30"/>
          <w:szCs w:val="30"/>
          <w:shd w:val="clear" w:fill="FFFFFF"/>
        </w:rPr>
      </w:pPr>
      <w:bookmarkStart w:id="43" w:name="_Toc20770"/>
      <w:r>
        <w:rPr>
          <w:rFonts w:hint="default" w:ascii="Times New Roman" w:hAnsi="Times New Roman" w:eastAsia="宋体" w:cs="Times New Roman"/>
          <w:b/>
          <w:bCs/>
          <w:caps w:val="0"/>
          <w:color w:val="0F1115"/>
          <w:spacing w:val="0"/>
          <w:sz w:val="30"/>
          <w:szCs w:val="30"/>
          <w:shd w:val="clear" w:fill="FFFFFF"/>
        </w:rPr>
        <w:t>8.附录</w:t>
      </w:r>
      <w:bookmarkEnd w:id="43"/>
    </w:p>
    <w:p w14:paraId="399C4364">
      <w:pPr>
        <w:pStyle w:val="3"/>
        <w:keepNext w:val="0"/>
        <w:keepLines w:val="0"/>
        <w:pageBreakBefore w:val="0"/>
        <w:widowControl/>
        <w:suppressLineNumbers w:val="0"/>
        <w:shd w:val="clear" w:fill="FFFFFF"/>
        <w:kinsoku/>
        <w:wordWrap w:val="0"/>
        <w:overflowPunct/>
        <w:topLinePunct w:val="0"/>
        <w:autoSpaceDE/>
        <w:autoSpaceDN/>
        <w:bidi w:val="0"/>
        <w:adjustRightInd/>
        <w:snapToGrid/>
        <w:spacing w:before="0" w:beforeAutospacing="0" w:after="0" w:afterAutospacing="0" w:line="240" w:lineRule="auto"/>
        <w:ind w:left="0" w:right="0" w:firstLine="0"/>
        <w:textAlignment w:val="auto"/>
        <w:outlineLvl w:val="1"/>
        <w:rPr>
          <w:rFonts w:hint="default" w:ascii="Times New Roman" w:hAnsi="Times New Roman" w:eastAsia="宋体" w:cs="Times New Roman"/>
          <w:b/>
          <w:bCs/>
          <w:caps w:val="0"/>
          <w:color w:val="0F1115"/>
          <w:spacing w:val="0"/>
          <w:sz w:val="28"/>
          <w:szCs w:val="28"/>
        </w:rPr>
      </w:pPr>
      <w:bookmarkStart w:id="44" w:name="_Toc11608"/>
      <w:r>
        <w:rPr>
          <w:rFonts w:hint="default" w:ascii="Times New Roman" w:hAnsi="Times New Roman" w:eastAsia="宋体" w:cs="Times New Roman"/>
          <w:b/>
          <w:bCs/>
          <w:caps w:val="0"/>
          <w:color w:val="0F1115"/>
          <w:spacing w:val="0"/>
          <w:sz w:val="28"/>
          <w:szCs w:val="28"/>
          <w:shd w:val="clear" w:fill="FFFFFF"/>
        </w:rPr>
        <w:t>8.1</w:t>
      </w:r>
      <w:r>
        <w:rPr>
          <w:rFonts w:hint="default" w:ascii="Times New Roman" w:hAnsi="Times New Roman" w:eastAsia="宋体" w:cs="Times New Roman"/>
          <w:b/>
          <w:bCs/>
          <w:caps w:val="0"/>
          <w:color w:val="0F1115"/>
          <w:spacing w:val="0"/>
          <w:sz w:val="28"/>
          <w:szCs w:val="28"/>
          <w:shd w:val="clear" w:fill="FFFFFF"/>
          <w:lang w:val="en-US" w:eastAsia="zh-CN"/>
        </w:rPr>
        <w:t>.</w:t>
      </w:r>
      <w:r>
        <w:rPr>
          <w:rFonts w:hint="default" w:ascii="Times New Roman" w:hAnsi="Times New Roman" w:eastAsia="宋体" w:cs="Times New Roman"/>
          <w:b/>
          <w:bCs/>
          <w:caps w:val="0"/>
          <w:color w:val="0F1115"/>
          <w:spacing w:val="0"/>
          <w:sz w:val="28"/>
          <w:szCs w:val="28"/>
          <w:shd w:val="clear" w:fill="FFFFFF"/>
        </w:rPr>
        <w:t>术语表</w:t>
      </w:r>
      <w:bookmarkEnd w:id="44"/>
    </w:p>
    <w:tbl>
      <w:tblPr>
        <w:tblStyle w:val="13"/>
        <w:tblW w:w="5004" w:type="pct"/>
        <w:tblInd w:w="0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shd w:val="clear" w:color="auto" w:fill="FFFFFF"/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1340"/>
        <w:gridCol w:w="7138"/>
      </w:tblGrid>
      <w:tr w14:paraId="629F5942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FFFFFF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Header/>
        </w:trPr>
        <w:tc>
          <w:tcPr>
            <w:tcW w:w="790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00" w:type="dxa"/>
              <w:left w:w="0" w:type="dxa"/>
              <w:bottom w:w="100" w:type="dxa"/>
              <w:right w:w="160" w:type="dxa"/>
            </w:tcMar>
            <w:vAlign w:val="center"/>
          </w:tcPr>
          <w:p w14:paraId="7A7D4397">
            <w:pPr>
              <w:keepNext w:val="0"/>
              <w:keepLines w:val="0"/>
              <w:widowControl/>
              <w:suppressLineNumbers w:val="0"/>
              <w:spacing w:line="250" w:lineRule="atLeast"/>
              <w:jc w:val="center"/>
              <w:rPr>
                <w:rFonts w:hint="default" w:ascii="Times New Roman" w:hAnsi="Times New Roman" w:eastAsia="宋体" w:cs="Times New Roman"/>
                <w:b w:val="0"/>
                <w:bCs w:val="0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术语</w:t>
            </w:r>
          </w:p>
        </w:tc>
        <w:tc>
          <w:tcPr>
            <w:tcW w:w="4209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56931C7B">
            <w:pPr>
              <w:keepNext w:val="0"/>
              <w:keepLines w:val="0"/>
              <w:widowControl/>
              <w:suppressLineNumbers w:val="0"/>
              <w:spacing w:line="250" w:lineRule="atLeast"/>
              <w:jc w:val="center"/>
              <w:rPr>
                <w:rFonts w:hint="default" w:ascii="Times New Roman" w:hAnsi="Times New Roman" w:eastAsia="宋体" w:cs="Times New Roman"/>
                <w:b w:val="0"/>
                <w:bCs w:val="0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定义</w:t>
            </w:r>
          </w:p>
        </w:tc>
      </w:tr>
      <w:tr w14:paraId="2727BF76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FFFFFF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790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00" w:type="dxa"/>
              <w:left w:w="0" w:type="dxa"/>
              <w:bottom w:w="100" w:type="dxa"/>
              <w:right w:w="160" w:type="dxa"/>
            </w:tcMar>
            <w:vAlign w:val="center"/>
          </w:tcPr>
          <w:p w14:paraId="66084B54">
            <w:pPr>
              <w:keepNext w:val="0"/>
              <w:keepLines w:val="0"/>
              <w:widowControl/>
              <w:suppressLineNumbers w:val="0"/>
              <w:spacing w:line="250" w:lineRule="atLeast"/>
              <w:jc w:val="center"/>
              <w:rPr>
                <w:rFonts w:hint="default" w:ascii="Times New Roman" w:hAnsi="Times New Roman" w:eastAsia="宋体" w:cs="Times New Roman"/>
                <w:b w:val="0"/>
                <w:bCs w:val="0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刻印</w:t>
            </w:r>
          </w:p>
        </w:tc>
        <w:tc>
          <w:tcPr>
            <w:tcW w:w="4209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00" w:type="dxa"/>
              <w:left w:w="160" w:type="dxa"/>
              <w:bottom w:w="100" w:type="dxa"/>
              <w:right w:w="0" w:type="dxa"/>
            </w:tcMar>
            <w:vAlign w:val="center"/>
          </w:tcPr>
          <w:p w14:paraId="742B07E6">
            <w:pPr>
              <w:keepNext w:val="0"/>
              <w:keepLines w:val="0"/>
              <w:widowControl/>
              <w:suppressLineNumbers w:val="0"/>
              <w:spacing w:line="250" w:lineRule="atLeast"/>
              <w:jc w:val="center"/>
              <w:rPr>
                <w:rFonts w:hint="default" w:ascii="Times New Roman" w:hAnsi="Times New Roman" w:eastAsia="宋体" w:cs="Times New Roman"/>
                <w:b w:val="0"/>
                <w:bCs w:val="0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游戏中的基础构筑单元，一个独立的蓝图类，同时包含本位和变位逻辑</w:t>
            </w:r>
          </w:p>
        </w:tc>
      </w:tr>
      <w:tr w14:paraId="1DF22C3C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790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00" w:type="dxa"/>
              <w:left w:w="0" w:type="dxa"/>
              <w:bottom w:w="100" w:type="dxa"/>
              <w:right w:w="160" w:type="dxa"/>
            </w:tcMar>
            <w:vAlign w:val="center"/>
          </w:tcPr>
          <w:p w14:paraId="2DC6204F">
            <w:pPr>
              <w:keepNext w:val="0"/>
              <w:keepLines w:val="0"/>
              <w:widowControl/>
              <w:suppressLineNumbers w:val="0"/>
              <w:spacing w:line="250" w:lineRule="atLeast"/>
              <w:jc w:val="center"/>
              <w:rPr>
                <w:rFonts w:hint="default" w:ascii="Times New Roman" w:hAnsi="Times New Roman" w:eastAsia="宋体" w:cs="Times New Roman"/>
                <w:b w:val="0"/>
                <w:bCs w:val="0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本位</w:t>
            </w:r>
          </w:p>
        </w:tc>
        <w:tc>
          <w:tcPr>
            <w:tcW w:w="4209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00" w:type="dxa"/>
              <w:left w:w="160" w:type="dxa"/>
              <w:bottom w:w="100" w:type="dxa"/>
              <w:right w:w="0" w:type="dxa"/>
            </w:tcMar>
            <w:vAlign w:val="center"/>
          </w:tcPr>
          <w:p w14:paraId="0ECA92E8">
            <w:pPr>
              <w:keepNext w:val="0"/>
              <w:keepLines w:val="0"/>
              <w:widowControl/>
              <w:suppressLineNumbers w:val="0"/>
              <w:spacing w:line="250" w:lineRule="atLeast"/>
              <w:jc w:val="center"/>
              <w:rPr>
                <w:rFonts w:hint="default" w:ascii="Times New Roman" w:hAnsi="Times New Roman" w:eastAsia="宋体" w:cs="Times New Roman"/>
                <w:b w:val="0"/>
                <w:bCs w:val="0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刻印在槽位一时的表现，定义技能“做什么”，在关键节点发出事件。每枚刻印为三个功能槽各设计一套本位逻辑</w:t>
            </w:r>
          </w:p>
        </w:tc>
      </w:tr>
      <w:tr w14:paraId="58AEA4DF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FFFFFF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790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00" w:type="dxa"/>
              <w:left w:w="0" w:type="dxa"/>
              <w:bottom w:w="100" w:type="dxa"/>
              <w:right w:w="160" w:type="dxa"/>
            </w:tcMar>
            <w:vAlign w:val="center"/>
          </w:tcPr>
          <w:p w14:paraId="5974F8B0">
            <w:pPr>
              <w:keepNext w:val="0"/>
              <w:keepLines w:val="0"/>
              <w:widowControl/>
              <w:suppressLineNumbers w:val="0"/>
              <w:spacing w:line="250" w:lineRule="atLeast"/>
              <w:jc w:val="center"/>
              <w:rPr>
                <w:rFonts w:hint="default" w:ascii="Times New Roman" w:hAnsi="Times New Roman" w:eastAsia="宋体" w:cs="Times New Roman"/>
                <w:b w:val="0"/>
                <w:bCs w:val="0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变位</w:t>
            </w:r>
          </w:p>
        </w:tc>
        <w:tc>
          <w:tcPr>
            <w:tcW w:w="4209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00" w:type="dxa"/>
              <w:left w:w="160" w:type="dxa"/>
              <w:bottom w:w="100" w:type="dxa"/>
              <w:right w:w="0" w:type="dxa"/>
            </w:tcMar>
            <w:vAlign w:val="center"/>
          </w:tcPr>
          <w:p w14:paraId="675182D0">
            <w:pPr>
              <w:keepNext w:val="0"/>
              <w:keepLines w:val="0"/>
              <w:widowControl/>
              <w:suppressLineNumbers w:val="0"/>
              <w:spacing w:line="250" w:lineRule="atLeast"/>
              <w:jc w:val="center"/>
              <w:rPr>
                <w:rFonts w:hint="default" w:ascii="Times New Roman" w:hAnsi="Times New Roman" w:eastAsia="宋体" w:cs="Times New Roman"/>
                <w:b w:val="0"/>
                <w:bCs w:val="0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刻印在槽位二时的表现，监听本位事件，执行响应逻辑。每枚刻印只做一套变位，通用于三个功能槽</w:t>
            </w:r>
          </w:p>
        </w:tc>
      </w:tr>
      <w:tr w14:paraId="348BB3B4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FFFFFF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790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00" w:type="dxa"/>
              <w:left w:w="0" w:type="dxa"/>
              <w:bottom w:w="100" w:type="dxa"/>
              <w:right w:w="160" w:type="dxa"/>
            </w:tcMar>
            <w:vAlign w:val="center"/>
          </w:tcPr>
          <w:p w14:paraId="787DB25C">
            <w:pPr>
              <w:keepNext w:val="0"/>
              <w:keepLines w:val="0"/>
              <w:widowControl/>
              <w:suppressLineNumbers w:val="0"/>
              <w:spacing w:line="250" w:lineRule="atLeast"/>
              <w:jc w:val="center"/>
              <w:rPr>
                <w:rFonts w:hint="default" w:ascii="Times New Roman" w:hAnsi="Times New Roman" w:eastAsia="宋体" w:cs="Times New Roman"/>
                <w:b w:val="0"/>
                <w:bCs w:val="0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事件</w:t>
            </w:r>
          </w:p>
        </w:tc>
        <w:tc>
          <w:tcPr>
            <w:tcW w:w="4209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00" w:type="dxa"/>
              <w:left w:w="160" w:type="dxa"/>
              <w:bottom w:w="100" w:type="dxa"/>
              <w:right w:w="0" w:type="dxa"/>
            </w:tcMar>
            <w:vAlign w:val="center"/>
          </w:tcPr>
          <w:p w14:paraId="186C7D62">
            <w:pPr>
              <w:keepNext w:val="0"/>
              <w:keepLines w:val="0"/>
              <w:widowControl/>
              <w:suppressLineNumbers w:val="0"/>
              <w:spacing w:line="250" w:lineRule="atLeast"/>
              <w:jc w:val="center"/>
              <w:rPr>
                <w:rFonts w:hint="default" w:ascii="Times New Roman" w:hAnsi="Times New Roman" w:eastAsia="宋体" w:cs="Times New Roman"/>
                <w:b w:val="0"/>
                <w:bCs w:val="0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本位在生命周期关键节点广播的信号（Cast/Spawn/Travel/Hit/Finish）</w:t>
            </w:r>
          </w:p>
        </w:tc>
      </w:tr>
      <w:tr w14:paraId="5DCD3E60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790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00" w:type="dxa"/>
              <w:left w:w="0" w:type="dxa"/>
              <w:bottom w:w="100" w:type="dxa"/>
              <w:right w:w="160" w:type="dxa"/>
            </w:tcMar>
            <w:vAlign w:val="center"/>
          </w:tcPr>
          <w:p w14:paraId="374C11D3">
            <w:pPr>
              <w:keepNext w:val="0"/>
              <w:keepLines w:val="0"/>
              <w:widowControl/>
              <w:suppressLineNumbers w:val="0"/>
              <w:spacing w:line="250" w:lineRule="atLeast"/>
              <w:jc w:val="center"/>
              <w:rPr>
                <w:rFonts w:hint="default" w:ascii="Times New Roman" w:hAnsi="Times New Roman" w:eastAsia="宋体" w:cs="Times New Roman"/>
                <w:b w:val="0"/>
                <w:bCs w:val="0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功能槽</w:t>
            </w:r>
          </w:p>
        </w:tc>
        <w:tc>
          <w:tcPr>
            <w:tcW w:w="4209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00" w:type="dxa"/>
              <w:left w:w="160" w:type="dxa"/>
              <w:bottom w:w="100" w:type="dxa"/>
              <w:right w:w="0" w:type="dxa"/>
            </w:tcMar>
            <w:vAlign w:val="center"/>
          </w:tcPr>
          <w:p w14:paraId="2CD8C5D2">
            <w:pPr>
              <w:keepNext w:val="0"/>
              <w:keepLines w:val="0"/>
              <w:widowControl/>
              <w:suppressLineNumbers w:val="0"/>
              <w:spacing w:line="250" w:lineRule="atLeast"/>
              <w:jc w:val="center"/>
              <w:rPr>
                <w:rFonts w:hint="default" w:ascii="Times New Roman" w:hAnsi="Times New Roman" w:eastAsia="宋体" w:cs="Times New Roman"/>
                <w:b w:val="0"/>
                <w:bCs w:val="0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角色身上的三个技能槽位（普攻槽/技能槽/位移槽），决定本位执行哪一套逻辑</w:t>
            </w:r>
          </w:p>
        </w:tc>
      </w:tr>
      <w:tr w14:paraId="31BD95A8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790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00" w:type="dxa"/>
              <w:left w:w="0" w:type="dxa"/>
              <w:bottom w:w="100" w:type="dxa"/>
              <w:right w:w="160" w:type="dxa"/>
            </w:tcMar>
            <w:vAlign w:val="center"/>
          </w:tcPr>
          <w:p w14:paraId="648626B7">
            <w:pPr>
              <w:keepNext w:val="0"/>
              <w:keepLines w:val="0"/>
              <w:widowControl/>
              <w:suppressLineNumbers w:val="0"/>
              <w:spacing w:line="250" w:lineRule="atLeast"/>
              <w:jc w:val="center"/>
              <w:rPr>
                <w:rFonts w:hint="default" w:ascii="Times New Roman" w:hAnsi="Times New Roman" w:eastAsia="宋体" w:cs="Times New Roman"/>
                <w:b w:val="0"/>
                <w:bCs w:val="0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位置</w:t>
            </w:r>
          </w:p>
        </w:tc>
        <w:tc>
          <w:tcPr>
            <w:tcW w:w="4209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00" w:type="dxa"/>
              <w:left w:w="160" w:type="dxa"/>
              <w:bottom w:w="100" w:type="dxa"/>
              <w:right w:w="0" w:type="dxa"/>
            </w:tcMar>
            <w:vAlign w:val="center"/>
          </w:tcPr>
          <w:p w14:paraId="405B5CA4">
            <w:pPr>
              <w:keepNext w:val="0"/>
              <w:keepLines w:val="0"/>
              <w:widowControl/>
              <w:suppressLineNumbers w:val="0"/>
              <w:spacing w:line="250" w:lineRule="atLeast"/>
              <w:jc w:val="center"/>
              <w:rPr>
                <w:rFonts w:hint="default" w:ascii="Times New Roman" w:hAnsi="Times New Roman" w:eastAsia="宋体" w:cs="Times New Roman"/>
                <w:b w:val="0"/>
                <w:bCs w:val="0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每个功能槽中的两个位置（槽位一/槽位二），决定刻印表现本位还是变位</w:t>
            </w:r>
          </w:p>
        </w:tc>
      </w:tr>
      <w:tr w14:paraId="29D5D42E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790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00" w:type="dxa"/>
              <w:left w:w="0" w:type="dxa"/>
              <w:bottom w:w="100" w:type="dxa"/>
              <w:right w:w="160" w:type="dxa"/>
            </w:tcMar>
            <w:vAlign w:val="center"/>
          </w:tcPr>
          <w:p w14:paraId="052551E5">
            <w:pPr>
              <w:keepNext w:val="0"/>
              <w:keepLines w:val="0"/>
              <w:widowControl/>
              <w:suppressLineNumbers w:val="0"/>
              <w:spacing w:line="250" w:lineRule="atLeast"/>
              <w:jc w:val="center"/>
              <w:rPr>
                <w:rFonts w:hint="default" w:ascii="Times New Roman" w:hAnsi="Times New Roman" w:eastAsia="宋体" w:cs="Times New Roman"/>
                <w:b w:val="0"/>
                <w:bCs w:val="0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库容</w:t>
            </w:r>
          </w:p>
        </w:tc>
        <w:tc>
          <w:tcPr>
            <w:tcW w:w="4209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00" w:type="dxa"/>
              <w:left w:w="160" w:type="dxa"/>
              <w:bottom w:w="100" w:type="dxa"/>
              <w:right w:w="0" w:type="dxa"/>
            </w:tcMar>
            <w:vAlign w:val="center"/>
          </w:tcPr>
          <w:p w14:paraId="7CD6558A">
            <w:pPr>
              <w:keepNext w:val="0"/>
              <w:keepLines w:val="0"/>
              <w:widowControl/>
              <w:suppressLineNumbers w:val="0"/>
              <w:spacing w:line="250" w:lineRule="atLeast"/>
              <w:jc w:val="center"/>
              <w:rPr>
                <w:rFonts w:hint="default" w:ascii="Times New Roman" w:hAnsi="Times New Roman" w:eastAsia="宋体" w:cs="Times New Roman"/>
                <w:b w:val="0"/>
                <w:bCs w:val="0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玩家可携带的刻印数量上限，固定8格</w:t>
            </w:r>
          </w:p>
        </w:tc>
      </w:tr>
      <w:tr w14:paraId="1B448DAE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FFFFFF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790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00" w:type="dxa"/>
              <w:left w:w="0" w:type="dxa"/>
              <w:bottom w:w="100" w:type="dxa"/>
              <w:right w:w="160" w:type="dxa"/>
            </w:tcMar>
            <w:vAlign w:val="center"/>
          </w:tcPr>
          <w:p w14:paraId="2A16D978">
            <w:pPr>
              <w:keepNext w:val="0"/>
              <w:keepLines w:val="0"/>
              <w:widowControl/>
              <w:suppressLineNumbers w:val="0"/>
              <w:spacing w:line="250" w:lineRule="atLeast"/>
              <w:jc w:val="center"/>
              <w:rPr>
                <w:rFonts w:hint="default" w:ascii="Times New Roman" w:hAnsi="Times New Roman" w:eastAsia="宋体" w:cs="Times New Roman"/>
                <w:b w:val="0"/>
                <w:bCs w:val="0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灵感值</w:t>
            </w:r>
          </w:p>
        </w:tc>
        <w:tc>
          <w:tcPr>
            <w:tcW w:w="4209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00" w:type="dxa"/>
              <w:left w:w="160" w:type="dxa"/>
              <w:bottom w:w="100" w:type="dxa"/>
              <w:right w:w="0" w:type="dxa"/>
            </w:tcMar>
            <w:vAlign w:val="center"/>
          </w:tcPr>
          <w:p w14:paraId="059C7AAC">
            <w:pPr>
              <w:keepNext w:val="0"/>
              <w:keepLines w:val="0"/>
              <w:widowControl/>
              <w:suppressLineNumbers w:val="0"/>
              <w:spacing w:line="250" w:lineRule="atLeast"/>
              <w:jc w:val="center"/>
              <w:rPr>
                <w:rFonts w:hint="default" w:ascii="Times New Roman" w:hAnsi="Times New Roman" w:eastAsia="宋体" w:cs="Times New Roman"/>
                <w:b w:val="0"/>
                <w:bCs w:val="0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击杀敌人积累的资源，满值触发顿悟</w:t>
            </w:r>
          </w:p>
        </w:tc>
      </w:tr>
      <w:tr w14:paraId="799CD68F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FFFFFF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790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00" w:type="dxa"/>
              <w:left w:w="0" w:type="dxa"/>
              <w:bottom w:w="100" w:type="dxa"/>
              <w:right w:w="160" w:type="dxa"/>
            </w:tcMar>
            <w:vAlign w:val="center"/>
          </w:tcPr>
          <w:p w14:paraId="05D4CEA1">
            <w:pPr>
              <w:keepNext w:val="0"/>
              <w:keepLines w:val="0"/>
              <w:widowControl/>
              <w:suppressLineNumbers w:val="0"/>
              <w:spacing w:line="250" w:lineRule="atLeast"/>
              <w:jc w:val="center"/>
              <w:rPr>
                <w:rFonts w:hint="default" w:ascii="Times New Roman" w:hAnsi="Times New Roman" w:eastAsia="宋体" w:cs="Times New Roman"/>
                <w:b w:val="0"/>
                <w:bCs w:val="0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顿悟</w:t>
            </w:r>
          </w:p>
        </w:tc>
        <w:tc>
          <w:tcPr>
            <w:tcW w:w="4209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00" w:type="dxa"/>
              <w:left w:w="160" w:type="dxa"/>
              <w:bottom w:w="100" w:type="dxa"/>
              <w:right w:w="0" w:type="dxa"/>
            </w:tcMar>
            <w:vAlign w:val="center"/>
          </w:tcPr>
          <w:p w14:paraId="6CB81104">
            <w:pPr>
              <w:keepNext w:val="0"/>
              <w:keepLines w:val="0"/>
              <w:widowControl/>
              <w:suppressLineNumbers w:val="0"/>
              <w:spacing w:line="250" w:lineRule="atLeast"/>
              <w:jc w:val="center"/>
              <w:rPr>
                <w:rFonts w:hint="default" w:ascii="Times New Roman" w:hAnsi="Times New Roman" w:eastAsia="宋体" w:cs="Times New Roman"/>
                <w:b w:val="0"/>
                <w:bCs w:val="0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可进行融合或升级的特殊状态</w:t>
            </w:r>
          </w:p>
        </w:tc>
      </w:tr>
      <w:tr w14:paraId="1196C528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FFFFFF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790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00" w:type="dxa"/>
              <w:left w:w="0" w:type="dxa"/>
              <w:bottom w:w="100" w:type="dxa"/>
              <w:right w:w="160" w:type="dxa"/>
            </w:tcMar>
            <w:vAlign w:val="center"/>
          </w:tcPr>
          <w:p w14:paraId="79A11D66">
            <w:pPr>
              <w:keepNext w:val="0"/>
              <w:keepLines w:val="0"/>
              <w:widowControl/>
              <w:suppressLineNumbers w:val="0"/>
              <w:spacing w:line="250" w:lineRule="atLeast"/>
              <w:jc w:val="center"/>
              <w:rPr>
                <w:rFonts w:hint="default" w:ascii="Times New Roman" w:hAnsi="Times New Roman" w:eastAsia="宋体" w:cs="Times New Roman"/>
                <w:b w:val="0"/>
                <w:bCs w:val="0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融合</w:t>
            </w:r>
          </w:p>
        </w:tc>
        <w:tc>
          <w:tcPr>
            <w:tcW w:w="4209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00" w:type="dxa"/>
              <w:left w:w="160" w:type="dxa"/>
              <w:bottom w:w="100" w:type="dxa"/>
              <w:right w:w="0" w:type="dxa"/>
            </w:tcMar>
            <w:vAlign w:val="center"/>
          </w:tcPr>
          <w:p w14:paraId="4B49C480">
            <w:pPr>
              <w:keepNext w:val="0"/>
              <w:keepLines w:val="0"/>
              <w:widowControl/>
              <w:suppressLineNumbers w:val="0"/>
              <w:spacing w:line="250" w:lineRule="atLeast"/>
              <w:jc w:val="center"/>
              <w:rPr>
                <w:rFonts w:hint="default" w:ascii="Times New Roman" w:hAnsi="Times New Roman" w:eastAsia="宋体" w:cs="Times New Roman"/>
                <w:b w:val="0"/>
                <w:bCs w:val="0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将两枚刻印合并为一枚，压缩库容</w:t>
            </w:r>
          </w:p>
        </w:tc>
      </w:tr>
      <w:tr w14:paraId="6A3A3C75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FFFFFF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790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00" w:type="dxa"/>
              <w:left w:w="0" w:type="dxa"/>
              <w:bottom w:w="100" w:type="dxa"/>
              <w:right w:w="160" w:type="dxa"/>
            </w:tcMar>
            <w:vAlign w:val="center"/>
          </w:tcPr>
          <w:p w14:paraId="3F958197">
            <w:pPr>
              <w:keepNext w:val="0"/>
              <w:keepLines w:val="0"/>
              <w:widowControl/>
              <w:suppressLineNumbers w:val="0"/>
              <w:spacing w:line="250" w:lineRule="atLeast"/>
              <w:jc w:val="center"/>
              <w:rPr>
                <w:rFonts w:hint="default" w:ascii="Times New Roman" w:hAnsi="Times New Roman" w:eastAsia="宋体" w:cs="Times New Roman"/>
                <w:b w:val="0"/>
                <w:bCs w:val="0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信息素</w:t>
            </w:r>
          </w:p>
        </w:tc>
        <w:tc>
          <w:tcPr>
            <w:tcW w:w="4209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00" w:type="dxa"/>
              <w:left w:w="160" w:type="dxa"/>
              <w:bottom w:w="100" w:type="dxa"/>
              <w:right w:w="0" w:type="dxa"/>
            </w:tcMar>
            <w:vAlign w:val="center"/>
          </w:tcPr>
          <w:p w14:paraId="03924302">
            <w:pPr>
              <w:keepNext w:val="0"/>
              <w:keepLines w:val="0"/>
              <w:widowControl/>
              <w:suppressLineNumbers w:val="0"/>
              <w:spacing w:line="250" w:lineRule="atLeast"/>
              <w:jc w:val="center"/>
              <w:rPr>
                <w:rFonts w:hint="default" w:ascii="Times New Roman" w:hAnsi="Times New Roman" w:eastAsia="宋体" w:cs="Times New Roman"/>
                <w:b w:val="0"/>
                <w:bCs w:val="0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敌人死亡时留下，引导后续敌人配置</w:t>
            </w:r>
          </w:p>
        </w:tc>
      </w:tr>
      <w:tr w14:paraId="50F2D52C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FFFFFF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790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00" w:type="dxa"/>
              <w:left w:w="0" w:type="dxa"/>
              <w:bottom w:w="100" w:type="dxa"/>
              <w:right w:w="160" w:type="dxa"/>
            </w:tcMar>
            <w:vAlign w:val="center"/>
          </w:tcPr>
          <w:p w14:paraId="63774043">
            <w:pPr>
              <w:keepNext w:val="0"/>
              <w:keepLines w:val="0"/>
              <w:widowControl/>
              <w:suppressLineNumbers w:val="0"/>
              <w:spacing w:line="250" w:lineRule="atLeast"/>
              <w:jc w:val="center"/>
              <w:rPr>
                <w:rFonts w:hint="default" w:ascii="Times New Roman" w:hAnsi="Times New Roman" w:eastAsia="宋体" w:cs="Times New Roman"/>
                <w:b w:val="0"/>
                <w:bCs w:val="0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残响</w:t>
            </w:r>
          </w:p>
        </w:tc>
        <w:tc>
          <w:tcPr>
            <w:tcW w:w="4209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00" w:type="dxa"/>
              <w:left w:w="160" w:type="dxa"/>
              <w:bottom w:w="100" w:type="dxa"/>
              <w:right w:w="0" w:type="dxa"/>
            </w:tcMar>
            <w:vAlign w:val="center"/>
          </w:tcPr>
          <w:p w14:paraId="586E6BDA">
            <w:pPr>
              <w:keepNext w:val="0"/>
              <w:keepLines w:val="0"/>
              <w:widowControl/>
              <w:suppressLineNumbers w:val="0"/>
              <w:spacing w:line="250" w:lineRule="atLeast"/>
              <w:jc w:val="center"/>
              <w:rPr>
                <w:rFonts w:hint="default" w:ascii="Times New Roman" w:hAnsi="Times New Roman" w:eastAsia="宋体" w:cs="Times New Roman"/>
                <w:b w:val="0"/>
                <w:bCs w:val="0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舍弃刻印后录入图鉴，用于跨局解锁</w:t>
            </w:r>
          </w:p>
        </w:tc>
      </w:tr>
      <w:tr w14:paraId="36E018BB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790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00" w:type="dxa"/>
              <w:left w:w="0" w:type="dxa"/>
              <w:bottom w:w="100" w:type="dxa"/>
              <w:right w:w="160" w:type="dxa"/>
            </w:tcMar>
            <w:vAlign w:val="center"/>
          </w:tcPr>
          <w:p w14:paraId="6A7F2F08">
            <w:pPr>
              <w:keepNext w:val="0"/>
              <w:keepLines w:val="0"/>
              <w:widowControl/>
              <w:suppressLineNumbers w:val="0"/>
              <w:spacing w:line="250" w:lineRule="atLeast"/>
              <w:jc w:val="center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体型</w:t>
            </w:r>
          </w:p>
        </w:tc>
        <w:tc>
          <w:tcPr>
            <w:tcW w:w="4209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00" w:type="dxa"/>
              <w:left w:w="160" w:type="dxa"/>
              <w:bottom w:w="100" w:type="dxa"/>
              <w:right w:w="0" w:type="dxa"/>
            </w:tcMar>
            <w:vAlign w:val="center"/>
          </w:tcPr>
          <w:p w14:paraId="33B17B77">
            <w:pPr>
              <w:keepNext w:val="0"/>
              <w:keepLines w:val="0"/>
              <w:widowControl/>
              <w:suppressLineNumbers w:val="0"/>
              <w:spacing w:line="250" w:lineRule="atLeast"/>
              <w:jc w:val="center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决定敌人的功能槽数量和生命倍率，小型→中型→大型→巨型递增</w:t>
            </w:r>
          </w:p>
        </w:tc>
      </w:tr>
    </w:tbl>
    <w:p w14:paraId="52355EAE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line="240" w:lineRule="auto"/>
        <w:ind w:leftChars="0"/>
        <w:textAlignment w:val="auto"/>
        <w:rPr>
          <w:rFonts w:hint="default" w:ascii="Times New Roman" w:hAnsi="Times New Roman" w:eastAsia="宋体" w:cs="Times New Roman"/>
          <w:sz w:val="24"/>
          <w:szCs w:val="24"/>
        </w:rPr>
      </w:pPr>
    </w:p>
    <w:p w14:paraId="6CB5BE95">
      <w:pPr>
        <w:pStyle w:val="3"/>
        <w:keepNext w:val="0"/>
        <w:keepLines w:val="0"/>
        <w:pageBreakBefore w:val="0"/>
        <w:widowControl/>
        <w:suppressLineNumbers w:val="0"/>
        <w:shd w:val="clear" w:fill="FFFFFF"/>
        <w:kinsoku/>
        <w:wordWrap w:val="0"/>
        <w:overflowPunct/>
        <w:topLinePunct w:val="0"/>
        <w:autoSpaceDE/>
        <w:autoSpaceDN/>
        <w:bidi w:val="0"/>
        <w:adjustRightInd/>
        <w:snapToGrid/>
        <w:spacing w:before="0" w:beforeAutospacing="0" w:after="0" w:afterAutospacing="0" w:line="240" w:lineRule="auto"/>
        <w:ind w:left="0" w:right="0" w:firstLine="0"/>
        <w:textAlignment w:val="auto"/>
        <w:outlineLvl w:val="1"/>
        <w:rPr>
          <w:rFonts w:hint="default" w:ascii="Times New Roman" w:hAnsi="Times New Roman" w:eastAsia="宋体" w:cs="Times New Roman"/>
          <w:b/>
          <w:bCs/>
          <w:caps w:val="0"/>
          <w:color w:val="0F1115"/>
          <w:spacing w:val="0"/>
          <w:sz w:val="28"/>
          <w:szCs w:val="28"/>
        </w:rPr>
      </w:pPr>
      <w:bookmarkStart w:id="45" w:name="_Toc15396"/>
      <w:r>
        <w:rPr>
          <w:rFonts w:hint="default" w:ascii="Times New Roman" w:hAnsi="Times New Roman" w:eastAsia="宋体" w:cs="Times New Roman"/>
          <w:b/>
          <w:bCs/>
          <w:caps w:val="0"/>
          <w:color w:val="0F1115"/>
          <w:spacing w:val="0"/>
          <w:sz w:val="28"/>
          <w:szCs w:val="28"/>
          <w:shd w:val="clear" w:fill="FFFFFF"/>
        </w:rPr>
        <w:t>8.</w:t>
      </w:r>
      <w:r>
        <w:rPr>
          <w:rFonts w:hint="eastAsia" w:ascii="Times New Roman" w:hAnsi="Times New Roman" w:cs="Times New Roman"/>
          <w:b/>
          <w:bCs/>
          <w:caps w:val="0"/>
          <w:color w:val="0F1115"/>
          <w:spacing w:val="0"/>
          <w:sz w:val="28"/>
          <w:szCs w:val="28"/>
          <w:shd w:val="clear" w:fill="FFFFFF"/>
          <w:lang w:val="en-US" w:eastAsia="zh-CN"/>
        </w:rPr>
        <w:t>2</w:t>
      </w:r>
      <w:r>
        <w:rPr>
          <w:rFonts w:hint="default" w:ascii="Times New Roman" w:hAnsi="Times New Roman" w:eastAsia="宋体" w:cs="Times New Roman"/>
          <w:b/>
          <w:bCs/>
          <w:caps w:val="0"/>
          <w:color w:val="0F1115"/>
          <w:spacing w:val="0"/>
          <w:sz w:val="28"/>
          <w:szCs w:val="28"/>
          <w:shd w:val="clear" w:fill="FFFFFF"/>
          <w:lang w:val="en-US" w:eastAsia="zh-CN"/>
        </w:rPr>
        <w:t>.</w:t>
      </w:r>
      <w:r>
        <w:rPr>
          <w:rFonts w:hint="default" w:ascii="Times New Roman" w:hAnsi="Times New Roman" w:eastAsia="宋体" w:cs="Times New Roman"/>
          <w:b/>
          <w:bCs/>
          <w:caps w:val="0"/>
          <w:color w:val="0F1115"/>
          <w:spacing w:val="0"/>
          <w:sz w:val="28"/>
          <w:szCs w:val="28"/>
          <w:shd w:val="clear" w:fill="FFFFFF"/>
        </w:rPr>
        <w:t>设计决策记录</w:t>
      </w:r>
      <w:bookmarkEnd w:id="45"/>
    </w:p>
    <w:p w14:paraId="59A3D56D">
      <w:pPr>
        <w:pStyle w:val="4"/>
        <w:keepNext w:val="0"/>
        <w:keepLines w:val="0"/>
        <w:pageBreakBefore w:val="0"/>
        <w:widowControl/>
        <w:suppressLineNumbers w:val="0"/>
        <w:shd w:val="clear" w:fill="FFFFFF"/>
        <w:kinsoku/>
        <w:wordWrap w:val="0"/>
        <w:overflowPunct/>
        <w:topLinePunct w:val="0"/>
        <w:autoSpaceDE/>
        <w:autoSpaceDN/>
        <w:bidi w:val="0"/>
        <w:adjustRightInd/>
        <w:snapToGrid/>
        <w:spacing w:before="0" w:beforeAutospacing="0" w:after="0" w:afterAutospacing="0" w:line="240" w:lineRule="auto"/>
        <w:ind w:left="0" w:right="0" w:firstLine="0"/>
        <w:textAlignment w:val="auto"/>
        <w:outlineLvl w:val="2"/>
        <w:rPr>
          <w:rFonts w:hint="default" w:ascii="Times New Roman" w:hAnsi="Times New Roman" w:eastAsia="宋体" w:cs="Times New Roman"/>
          <w:b w:val="0"/>
          <w:bCs w:val="0"/>
          <w:caps w:val="0"/>
          <w:color w:val="0F1115"/>
          <w:spacing w:val="0"/>
          <w:sz w:val="24"/>
          <w:szCs w:val="24"/>
          <w:lang w:val="en-US"/>
        </w:rPr>
      </w:pPr>
      <w:bookmarkStart w:id="46" w:name="_Toc29230"/>
      <w:r>
        <w:rPr>
          <w:rFonts w:hint="eastAsia" w:ascii="Times New Roman" w:hAnsi="Times New Roman" w:cs="Times New Roman"/>
          <w:b/>
          <w:bCs/>
          <w:caps w:val="0"/>
          <w:color w:val="0F1115"/>
          <w:spacing w:val="0"/>
          <w:sz w:val="24"/>
          <w:szCs w:val="24"/>
          <w:shd w:val="clear" w:fill="FFFFFF"/>
          <w:lang w:val="en-US" w:eastAsia="zh-CN"/>
        </w:rPr>
        <w:t>8</w:t>
      </w:r>
      <w:r>
        <w:rPr>
          <w:rFonts w:hint="default" w:ascii="Times New Roman" w:hAnsi="Times New Roman" w:eastAsia="宋体" w:cs="Times New Roman"/>
          <w:b/>
          <w:bCs/>
          <w:caps w:val="0"/>
          <w:color w:val="0F1115"/>
          <w:spacing w:val="0"/>
          <w:sz w:val="24"/>
          <w:szCs w:val="24"/>
          <w:shd w:val="clear" w:fill="FFFFFF"/>
        </w:rPr>
        <w:t>.</w:t>
      </w:r>
      <w:r>
        <w:rPr>
          <w:rFonts w:hint="eastAsia" w:ascii="Times New Roman" w:hAnsi="Times New Roman" w:cs="Times New Roman"/>
          <w:b/>
          <w:bCs/>
          <w:caps w:val="0"/>
          <w:color w:val="0F1115"/>
          <w:spacing w:val="0"/>
          <w:sz w:val="24"/>
          <w:szCs w:val="24"/>
          <w:shd w:val="clear" w:fill="FFFFFF"/>
          <w:lang w:val="en-US" w:eastAsia="zh-CN"/>
        </w:rPr>
        <w:t>2</w:t>
      </w:r>
      <w:r>
        <w:rPr>
          <w:rFonts w:hint="default" w:ascii="Times New Roman" w:hAnsi="Times New Roman" w:eastAsia="宋体" w:cs="Times New Roman"/>
          <w:b/>
          <w:bCs/>
          <w:caps w:val="0"/>
          <w:color w:val="0F1115"/>
          <w:spacing w:val="0"/>
          <w:sz w:val="24"/>
          <w:szCs w:val="24"/>
          <w:shd w:val="clear" w:fill="FFFFFF"/>
        </w:rPr>
        <w:t>.</w:t>
      </w:r>
      <w:r>
        <w:rPr>
          <w:rFonts w:hint="eastAsia" w:ascii="Times New Roman" w:hAnsi="Times New Roman" w:cs="Times New Roman"/>
          <w:b/>
          <w:bCs/>
          <w:caps w:val="0"/>
          <w:color w:val="0F1115"/>
          <w:spacing w:val="0"/>
          <w:sz w:val="24"/>
          <w:szCs w:val="24"/>
          <w:shd w:val="clear" w:fill="FFFFFF"/>
          <w:lang w:val="en-US" w:eastAsia="zh-CN"/>
        </w:rPr>
        <w:t>1</w:t>
      </w:r>
      <w:r>
        <w:rPr>
          <w:rFonts w:hint="default" w:ascii="Times New Roman" w:hAnsi="Times New Roman" w:eastAsia="宋体" w:cs="Times New Roman"/>
          <w:b/>
          <w:bCs/>
          <w:caps w:val="0"/>
          <w:color w:val="0F1115"/>
          <w:spacing w:val="0"/>
          <w:sz w:val="24"/>
          <w:szCs w:val="24"/>
          <w:shd w:val="clear" w:fill="FFFFFF"/>
          <w:lang w:val="en-US" w:eastAsia="zh-CN"/>
        </w:rPr>
        <w:t>.</w:t>
      </w:r>
      <w:r>
        <w:rPr>
          <w:rFonts w:hint="eastAsia" w:ascii="Times New Roman" w:hAnsi="Times New Roman" w:cs="Times New Roman"/>
          <w:b/>
          <w:bCs/>
          <w:caps w:val="0"/>
          <w:color w:val="0F1115"/>
          <w:spacing w:val="0"/>
          <w:sz w:val="24"/>
          <w:szCs w:val="24"/>
          <w:shd w:val="clear" w:fill="FFFFFF"/>
          <w:lang w:val="en-US" w:eastAsia="zh-CN"/>
        </w:rPr>
        <w:t>刻印设计</w:t>
      </w:r>
      <w:bookmarkEnd w:id="46"/>
    </w:p>
    <w:p w14:paraId="5DAE97B0">
      <w:pPr>
        <w:keepNext w:val="0"/>
        <w:keepLines w:val="0"/>
        <w:pageBreakBefore w:val="0"/>
        <w:widowControl/>
        <w:suppressLineNumbers w:val="0"/>
        <w:shd w:val="clear" w:fill="FFFFFF"/>
        <w:kinsoku/>
        <w:wordWrap w:val="0"/>
        <w:overflowPunct/>
        <w:topLinePunct w:val="0"/>
        <w:autoSpaceDE/>
        <w:autoSpaceDN/>
        <w:bidi w:val="0"/>
        <w:adjustRightInd/>
        <w:snapToGrid/>
        <w:spacing w:before="0" w:beforeAutospacing="0" w:after="0" w:afterAutospacing="0" w:line="240" w:lineRule="auto"/>
        <w:ind w:left="0" w:right="0" w:firstLine="420" w:firstLineChars="0"/>
        <w:textAlignment w:val="auto"/>
        <w:outlineLvl w:val="9"/>
        <w:rPr>
          <w:rFonts w:hint="default" w:ascii="Times New Roman" w:hAnsi="Times New Roman" w:eastAsia="宋体" w:cs="Times New Roman"/>
          <w:b w:val="0"/>
          <w:bCs w:val="0"/>
          <w:caps w:val="0"/>
          <w:color w:val="0F1115"/>
          <w:spacing w:val="0"/>
          <w:sz w:val="24"/>
          <w:szCs w:val="24"/>
        </w:rPr>
      </w:pPr>
      <w:r>
        <w:rPr>
          <w:rFonts w:hint="default" w:ascii="Times New Roman" w:hAnsi="Times New Roman" w:eastAsia="宋体" w:cs="Times New Roman"/>
          <w:b w:val="0"/>
          <w:bCs w:val="0"/>
          <w:caps w:val="0"/>
          <w:color w:val="0F1115"/>
          <w:spacing w:val="0"/>
          <w:sz w:val="24"/>
          <w:szCs w:val="24"/>
        </w:rPr>
        <w:t>每枚刻印为一个独立的蓝图类，本位和变位逻辑写在同一个文件中。不复用整枚刻印的逻辑，只复用工具函数。本位广播事件，变位监听响应，两者完全解耦。三个功能槽各有一套本位逻辑，变位只做一套通用于所有槽位。组件提供通用工具函数供刻印调用，不包含核心逻辑，四个粗粒度组件覆盖绝大多数需求。</w:t>
      </w:r>
    </w:p>
    <w:p w14:paraId="47A77C83">
      <w:pPr>
        <w:keepNext w:val="0"/>
        <w:keepLines w:val="0"/>
        <w:pageBreakBefore w:val="0"/>
        <w:widowControl/>
        <w:suppressLineNumbers w:val="0"/>
        <w:shd w:val="clear" w:fill="FFFFFF"/>
        <w:kinsoku/>
        <w:wordWrap w:val="0"/>
        <w:overflowPunct/>
        <w:topLinePunct w:val="0"/>
        <w:autoSpaceDE/>
        <w:autoSpaceDN/>
        <w:bidi w:val="0"/>
        <w:adjustRightInd/>
        <w:snapToGrid/>
        <w:spacing w:before="0" w:beforeAutospacing="0" w:after="0" w:afterAutospacing="0" w:line="240" w:lineRule="auto"/>
        <w:ind w:left="0" w:right="0" w:firstLine="420" w:firstLineChars="0"/>
        <w:textAlignment w:val="auto"/>
        <w:outlineLvl w:val="9"/>
        <w:rPr>
          <w:rFonts w:hint="default" w:ascii="Times New Roman" w:hAnsi="Times New Roman" w:eastAsia="宋体" w:cs="Times New Roman"/>
          <w:b w:val="0"/>
          <w:bCs w:val="0"/>
          <w:caps w:val="0"/>
          <w:color w:val="0F1115"/>
          <w:spacing w:val="0"/>
          <w:sz w:val="24"/>
          <w:szCs w:val="24"/>
        </w:rPr>
      </w:pPr>
    </w:p>
    <w:p w14:paraId="7F5A4DF4">
      <w:pPr>
        <w:pStyle w:val="4"/>
        <w:keepNext w:val="0"/>
        <w:keepLines w:val="0"/>
        <w:pageBreakBefore w:val="0"/>
        <w:widowControl/>
        <w:suppressLineNumbers w:val="0"/>
        <w:shd w:val="clear" w:fill="FFFFFF"/>
        <w:kinsoku/>
        <w:wordWrap w:val="0"/>
        <w:overflowPunct/>
        <w:topLinePunct w:val="0"/>
        <w:autoSpaceDE/>
        <w:autoSpaceDN/>
        <w:bidi w:val="0"/>
        <w:adjustRightInd/>
        <w:snapToGrid/>
        <w:spacing w:before="0" w:beforeAutospacing="0" w:after="0" w:afterAutospacing="0" w:line="240" w:lineRule="auto"/>
        <w:ind w:left="0" w:right="0" w:firstLine="0"/>
        <w:textAlignment w:val="auto"/>
        <w:outlineLvl w:val="2"/>
        <w:rPr>
          <w:rFonts w:hint="default" w:ascii="Times New Roman" w:hAnsi="Times New Roman" w:eastAsia="宋体" w:cs="Times New Roman"/>
          <w:b/>
          <w:bCs/>
          <w:caps w:val="0"/>
          <w:color w:val="0F1115"/>
          <w:spacing w:val="0"/>
          <w:sz w:val="24"/>
          <w:szCs w:val="24"/>
          <w:shd w:val="clear" w:fill="FFFFFF"/>
          <w:lang w:val="en-US" w:eastAsia="zh-CN"/>
        </w:rPr>
      </w:pPr>
      <w:bookmarkStart w:id="47" w:name="_Toc694"/>
      <w:r>
        <w:rPr>
          <w:rFonts w:hint="eastAsia" w:ascii="Times New Roman" w:hAnsi="Times New Roman" w:cs="Times New Roman"/>
          <w:b/>
          <w:bCs/>
          <w:caps w:val="0"/>
          <w:color w:val="0F1115"/>
          <w:spacing w:val="0"/>
          <w:sz w:val="24"/>
          <w:szCs w:val="24"/>
          <w:shd w:val="clear" w:fill="FFFFFF"/>
          <w:lang w:val="en-US" w:eastAsia="zh-CN"/>
        </w:rPr>
        <w:t>8</w:t>
      </w:r>
      <w:r>
        <w:rPr>
          <w:rFonts w:hint="default" w:ascii="Times New Roman" w:hAnsi="Times New Roman" w:eastAsia="宋体" w:cs="Times New Roman"/>
          <w:b/>
          <w:bCs/>
          <w:caps w:val="0"/>
          <w:color w:val="0F1115"/>
          <w:spacing w:val="0"/>
          <w:sz w:val="24"/>
          <w:szCs w:val="24"/>
          <w:shd w:val="clear" w:fill="FFFFFF"/>
        </w:rPr>
        <w:t>.</w:t>
      </w:r>
      <w:r>
        <w:rPr>
          <w:rFonts w:hint="eastAsia" w:ascii="Times New Roman" w:hAnsi="Times New Roman" w:cs="Times New Roman"/>
          <w:b/>
          <w:bCs/>
          <w:caps w:val="0"/>
          <w:color w:val="0F1115"/>
          <w:spacing w:val="0"/>
          <w:sz w:val="24"/>
          <w:szCs w:val="24"/>
          <w:shd w:val="clear" w:fill="FFFFFF"/>
          <w:lang w:val="en-US" w:eastAsia="zh-CN"/>
        </w:rPr>
        <w:t>2</w:t>
      </w:r>
      <w:r>
        <w:rPr>
          <w:rFonts w:hint="default" w:ascii="Times New Roman" w:hAnsi="Times New Roman" w:eastAsia="宋体" w:cs="Times New Roman"/>
          <w:b/>
          <w:bCs/>
          <w:caps w:val="0"/>
          <w:color w:val="0F1115"/>
          <w:spacing w:val="0"/>
          <w:sz w:val="24"/>
          <w:szCs w:val="24"/>
          <w:shd w:val="clear" w:fill="FFFFFF"/>
        </w:rPr>
        <w:t>.</w:t>
      </w:r>
      <w:r>
        <w:rPr>
          <w:rFonts w:hint="eastAsia" w:ascii="Times New Roman" w:hAnsi="Times New Roman" w:cs="Times New Roman"/>
          <w:b/>
          <w:bCs/>
          <w:caps w:val="0"/>
          <w:color w:val="0F1115"/>
          <w:spacing w:val="0"/>
          <w:sz w:val="24"/>
          <w:szCs w:val="24"/>
          <w:shd w:val="clear" w:fill="FFFFFF"/>
          <w:lang w:val="en-US" w:eastAsia="zh-CN"/>
        </w:rPr>
        <w:t>2</w:t>
      </w:r>
      <w:r>
        <w:rPr>
          <w:rFonts w:hint="default" w:ascii="Times New Roman" w:hAnsi="Times New Roman" w:eastAsia="宋体" w:cs="Times New Roman"/>
          <w:b/>
          <w:bCs/>
          <w:caps w:val="0"/>
          <w:color w:val="0F1115"/>
          <w:spacing w:val="0"/>
          <w:sz w:val="24"/>
          <w:szCs w:val="24"/>
          <w:shd w:val="clear" w:fill="FFFFFF"/>
          <w:lang w:val="en-US" w:eastAsia="zh-CN"/>
        </w:rPr>
        <w:t>.刻印基类使用UObject而非AActor</w:t>
      </w:r>
      <w:bookmarkEnd w:id="47"/>
    </w:p>
    <w:p w14:paraId="2860589A">
      <w:pPr>
        <w:keepNext w:val="0"/>
        <w:keepLines w:val="0"/>
        <w:pageBreakBefore w:val="0"/>
        <w:widowControl/>
        <w:suppressLineNumbers w:val="0"/>
        <w:shd w:val="clear" w:fill="FFFFFF"/>
        <w:kinsoku/>
        <w:wordWrap w:val="0"/>
        <w:overflowPunct/>
        <w:topLinePunct w:val="0"/>
        <w:autoSpaceDE/>
        <w:autoSpaceDN/>
        <w:bidi w:val="0"/>
        <w:adjustRightInd/>
        <w:snapToGrid/>
        <w:spacing w:before="0" w:beforeAutospacing="0" w:after="0" w:afterAutospacing="0" w:line="240" w:lineRule="auto"/>
        <w:ind w:left="0" w:right="0" w:firstLine="420" w:firstLineChars="0"/>
        <w:textAlignment w:val="auto"/>
        <w:outlineLvl w:val="9"/>
        <w:rPr>
          <w:rFonts w:hint="default" w:ascii="Times New Roman" w:hAnsi="Times New Roman" w:eastAsia="宋体" w:cs="Times New Roman"/>
          <w:b w:val="0"/>
          <w:bCs w:val="0"/>
          <w:caps w:val="0"/>
          <w:color w:val="0F1115"/>
          <w:spacing w:val="0"/>
          <w:sz w:val="24"/>
          <w:szCs w:val="24"/>
          <w:lang w:val="en-US"/>
        </w:rPr>
      </w:pPr>
      <w:r>
        <w:rPr>
          <w:rFonts w:hint="default" w:ascii="Times New Roman" w:hAnsi="Times New Roman" w:eastAsia="宋体" w:cs="Times New Roman"/>
          <w:b w:val="0"/>
          <w:bCs w:val="0"/>
          <w:caps w:val="0"/>
          <w:color w:val="0F1115"/>
          <w:spacing w:val="0"/>
          <w:sz w:val="24"/>
          <w:szCs w:val="24"/>
          <w:lang w:val="en-US"/>
        </w:rPr>
        <w:t>刻印在游戏中无物理实体（无 Transform、无碰撞、无模型），仅作为逻辑和数据的容器，因此 UStampBase 继承自 UObject 而非 AActor。此举大幅降低内存开销（UObject 实例约 1.6KB，而 AActor 包含 Transform、Component 等数倍开销），无需 World 管理生命周期，由 UStampInventoryComponent 直接持有，符合"纯逻辑对象"的设计语义，同时避免不必要的 Tick、Replication、Component 等 Actor 特性。</w:t>
      </w:r>
    </w:p>
    <w:p w14:paraId="49DCE663">
      <w:pPr>
        <w:keepNext w:val="0"/>
        <w:keepLines w:val="0"/>
        <w:pageBreakBefore w:val="0"/>
        <w:widowControl/>
        <w:suppressLineNumbers w:val="0"/>
        <w:shd w:val="clear" w:fill="FFFFFF"/>
        <w:kinsoku/>
        <w:wordWrap w:val="0"/>
        <w:overflowPunct/>
        <w:topLinePunct w:val="0"/>
        <w:autoSpaceDE/>
        <w:autoSpaceDN/>
        <w:bidi w:val="0"/>
        <w:adjustRightInd/>
        <w:snapToGrid/>
        <w:spacing w:before="0" w:beforeAutospacing="0" w:after="0" w:afterAutospacing="0" w:line="240" w:lineRule="auto"/>
        <w:ind w:left="0" w:right="0" w:firstLine="420" w:firstLineChars="0"/>
        <w:textAlignment w:val="auto"/>
        <w:outlineLvl w:val="9"/>
        <w:rPr>
          <w:rFonts w:hint="default" w:ascii="Times New Roman" w:hAnsi="Times New Roman" w:eastAsia="宋体" w:cs="Times New Roman"/>
          <w:b w:val="0"/>
          <w:bCs w:val="0"/>
          <w:caps w:val="0"/>
          <w:color w:val="0F1115"/>
          <w:spacing w:val="0"/>
          <w:sz w:val="24"/>
          <w:szCs w:val="24"/>
          <w:lang w:val="en-US"/>
        </w:rPr>
      </w:pPr>
    </w:p>
    <w:p w14:paraId="5A168B24">
      <w:pPr>
        <w:pStyle w:val="4"/>
        <w:keepNext w:val="0"/>
        <w:keepLines w:val="0"/>
        <w:pageBreakBefore w:val="0"/>
        <w:widowControl/>
        <w:suppressLineNumbers w:val="0"/>
        <w:shd w:val="clear" w:fill="FFFFFF"/>
        <w:kinsoku/>
        <w:wordWrap w:val="0"/>
        <w:overflowPunct/>
        <w:topLinePunct w:val="0"/>
        <w:autoSpaceDE/>
        <w:autoSpaceDN/>
        <w:bidi w:val="0"/>
        <w:adjustRightInd/>
        <w:snapToGrid/>
        <w:spacing w:before="0" w:beforeAutospacing="0" w:after="0" w:afterAutospacing="0" w:line="240" w:lineRule="auto"/>
        <w:ind w:left="0" w:right="0" w:firstLine="0"/>
        <w:textAlignment w:val="auto"/>
        <w:outlineLvl w:val="2"/>
        <w:rPr>
          <w:rFonts w:hint="default" w:ascii="Times New Roman" w:hAnsi="Times New Roman" w:eastAsia="宋体" w:cs="Times New Roman"/>
          <w:b/>
          <w:bCs/>
          <w:caps w:val="0"/>
          <w:color w:val="0F1115"/>
          <w:spacing w:val="0"/>
          <w:sz w:val="24"/>
          <w:szCs w:val="24"/>
          <w:shd w:val="clear" w:fill="FFFFFF"/>
          <w:lang w:val="en-US" w:eastAsia="zh-CN"/>
        </w:rPr>
      </w:pPr>
      <w:bookmarkStart w:id="48" w:name="_Toc27480"/>
      <w:r>
        <w:rPr>
          <w:rFonts w:hint="eastAsia" w:ascii="Times New Roman" w:hAnsi="Times New Roman" w:cs="Times New Roman"/>
          <w:b/>
          <w:bCs/>
          <w:caps w:val="0"/>
          <w:color w:val="0F1115"/>
          <w:spacing w:val="0"/>
          <w:sz w:val="24"/>
          <w:szCs w:val="24"/>
          <w:shd w:val="clear" w:fill="FFFFFF"/>
          <w:lang w:val="en-US" w:eastAsia="zh-CN"/>
        </w:rPr>
        <w:t>8</w:t>
      </w:r>
      <w:r>
        <w:rPr>
          <w:rFonts w:hint="default" w:ascii="Times New Roman" w:hAnsi="Times New Roman" w:eastAsia="宋体" w:cs="Times New Roman"/>
          <w:b/>
          <w:bCs/>
          <w:caps w:val="0"/>
          <w:color w:val="0F1115"/>
          <w:spacing w:val="0"/>
          <w:sz w:val="24"/>
          <w:szCs w:val="24"/>
          <w:shd w:val="clear" w:fill="FFFFFF"/>
        </w:rPr>
        <w:t>.</w:t>
      </w:r>
      <w:r>
        <w:rPr>
          <w:rFonts w:hint="eastAsia" w:ascii="Times New Roman" w:hAnsi="Times New Roman" w:cs="Times New Roman"/>
          <w:b/>
          <w:bCs/>
          <w:caps w:val="0"/>
          <w:color w:val="0F1115"/>
          <w:spacing w:val="0"/>
          <w:sz w:val="24"/>
          <w:szCs w:val="24"/>
          <w:shd w:val="clear" w:fill="FFFFFF"/>
          <w:lang w:val="en-US" w:eastAsia="zh-CN"/>
        </w:rPr>
        <w:t>2</w:t>
      </w:r>
      <w:r>
        <w:rPr>
          <w:rFonts w:hint="default" w:ascii="Times New Roman" w:hAnsi="Times New Roman" w:eastAsia="宋体" w:cs="Times New Roman"/>
          <w:b/>
          <w:bCs/>
          <w:caps w:val="0"/>
          <w:color w:val="0F1115"/>
          <w:spacing w:val="0"/>
          <w:sz w:val="24"/>
          <w:szCs w:val="24"/>
          <w:shd w:val="clear" w:fill="FFFFFF"/>
        </w:rPr>
        <w:t>.</w:t>
      </w:r>
      <w:r>
        <w:rPr>
          <w:rFonts w:hint="eastAsia" w:ascii="Times New Roman" w:hAnsi="Times New Roman" w:cs="Times New Roman"/>
          <w:b/>
          <w:bCs/>
          <w:caps w:val="0"/>
          <w:color w:val="0F1115"/>
          <w:spacing w:val="0"/>
          <w:sz w:val="24"/>
          <w:szCs w:val="24"/>
          <w:shd w:val="clear" w:fill="FFFFFF"/>
          <w:lang w:val="en-US" w:eastAsia="zh-CN"/>
        </w:rPr>
        <w:t>3</w:t>
      </w:r>
      <w:r>
        <w:rPr>
          <w:rFonts w:hint="default" w:ascii="Times New Roman" w:hAnsi="Times New Roman" w:eastAsia="宋体" w:cs="Times New Roman"/>
          <w:b/>
          <w:bCs/>
          <w:caps w:val="0"/>
          <w:color w:val="0F1115"/>
          <w:spacing w:val="0"/>
          <w:sz w:val="24"/>
          <w:szCs w:val="24"/>
          <w:shd w:val="clear" w:fill="FFFFFF"/>
          <w:lang w:val="en-US" w:eastAsia="zh-CN"/>
        </w:rPr>
        <w:t>.工具组件改为UObject组件</w:t>
      </w:r>
      <w:bookmarkEnd w:id="48"/>
    </w:p>
    <w:p w14:paraId="717870F9">
      <w:pPr>
        <w:keepNext w:val="0"/>
        <w:keepLines w:val="0"/>
        <w:pageBreakBefore w:val="0"/>
        <w:widowControl/>
        <w:suppressLineNumbers w:val="0"/>
        <w:shd w:val="clear" w:fill="FFFFFF"/>
        <w:kinsoku/>
        <w:wordWrap w:val="0"/>
        <w:overflowPunct/>
        <w:topLinePunct w:val="0"/>
        <w:autoSpaceDE/>
        <w:autoSpaceDN/>
        <w:bidi w:val="0"/>
        <w:adjustRightInd/>
        <w:snapToGrid/>
        <w:spacing w:before="0" w:beforeAutospacing="0" w:after="0" w:afterAutospacing="0" w:line="240" w:lineRule="auto"/>
        <w:ind w:left="0" w:right="0" w:firstLine="420" w:firstLineChars="0"/>
        <w:textAlignment w:val="auto"/>
        <w:outlineLvl w:val="9"/>
        <w:rPr>
          <w:rFonts w:hint="default" w:ascii="Times New Roman" w:hAnsi="Times New Roman" w:eastAsia="宋体" w:cs="Times New Roman"/>
          <w:b w:val="0"/>
          <w:bCs w:val="0"/>
          <w:caps w:val="0"/>
          <w:color w:val="0F1115"/>
          <w:spacing w:val="0"/>
          <w:sz w:val="24"/>
          <w:szCs w:val="24"/>
          <w:lang w:val="en-US"/>
        </w:rPr>
      </w:pPr>
      <w:r>
        <w:rPr>
          <w:rFonts w:hint="default" w:ascii="Times New Roman" w:hAnsi="Times New Roman" w:eastAsia="宋体" w:cs="Times New Roman"/>
          <w:b w:val="0"/>
          <w:bCs w:val="0"/>
          <w:caps w:val="0"/>
          <w:color w:val="0F1115"/>
          <w:spacing w:val="0"/>
          <w:sz w:val="24"/>
          <w:szCs w:val="24"/>
          <w:lang w:val="en-US"/>
        </w:rPr>
        <w:t>原设计工具组件为 ActorComponent，依赖挂载到 Actor 上工作，与刻印基类改为 UObject 后不一致，因此工具组件同步改为 UObject 子类，由刻印构造函数通过 NewObject 创建并持有。此举与刻印基类保持一致性，无需依赖 Actor 生命周期，避免蓝图函数库的隐式拷贝开销（函数库传递结构体时可能产生拷贝），同时每个刻印实例可独立持有组件状态。</w:t>
      </w:r>
    </w:p>
    <w:p w14:paraId="7CF6F3EC">
      <w:pPr>
        <w:keepNext w:val="0"/>
        <w:keepLines w:val="0"/>
        <w:pageBreakBefore w:val="0"/>
        <w:widowControl/>
        <w:suppressLineNumbers w:val="0"/>
        <w:shd w:val="clear" w:fill="FFFFFF"/>
        <w:kinsoku/>
        <w:wordWrap w:val="0"/>
        <w:overflowPunct/>
        <w:topLinePunct w:val="0"/>
        <w:autoSpaceDE/>
        <w:autoSpaceDN/>
        <w:bidi w:val="0"/>
        <w:adjustRightInd/>
        <w:snapToGrid/>
        <w:spacing w:before="0" w:beforeAutospacing="0" w:after="0" w:afterAutospacing="0" w:line="240" w:lineRule="auto"/>
        <w:ind w:left="0" w:right="0" w:firstLine="420" w:firstLineChars="0"/>
        <w:textAlignment w:val="auto"/>
        <w:outlineLvl w:val="9"/>
        <w:rPr>
          <w:rFonts w:hint="default" w:ascii="Times New Roman" w:hAnsi="Times New Roman" w:eastAsia="宋体" w:cs="Times New Roman"/>
          <w:b w:val="0"/>
          <w:bCs w:val="0"/>
          <w:caps w:val="0"/>
          <w:color w:val="0F1115"/>
          <w:spacing w:val="0"/>
          <w:sz w:val="24"/>
          <w:szCs w:val="24"/>
          <w:lang w:val="en-US"/>
        </w:rPr>
      </w:pPr>
    </w:p>
    <w:p w14:paraId="4BEA03E1">
      <w:pPr>
        <w:keepNext w:val="0"/>
        <w:keepLines w:val="0"/>
        <w:pageBreakBefore w:val="0"/>
        <w:widowControl/>
        <w:suppressLineNumbers w:val="0"/>
        <w:shd w:val="clear" w:fill="FFFFFF"/>
        <w:kinsoku/>
        <w:wordWrap w:val="0"/>
        <w:overflowPunct/>
        <w:topLinePunct w:val="0"/>
        <w:autoSpaceDE/>
        <w:autoSpaceDN/>
        <w:bidi w:val="0"/>
        <w:adjustRightInd/>
        <w:snapToGrid/>
        <w:spacing w:before="0" w:beforeAutospacing="0" w:after="0" w:afterAutospacing="0" w:line="240" w:lineRule="auto"/>
        <w:ind w:right="0"/>
        <w:textAlignment w:val="auto"/>
        <w:outlineLvl w:val="2"/>
        <w:rPr>
          <w:rFonts w:hint="default" w:ascii="Times New Roman" w:hAnsi="Times New Roman" w:eastAsia="宋体" w:cs="Times New Roman"/>
          <w:b/>
          <w:bCs/>
          <w:caps w:val="0"/>
          <w:color w:val="0F1115"/>
          <w:spacing w:val="0"/>
          <w:sz w:val="24"/>
          <w:szCs w:val="24"/>
          <w:lang w:val="en-US"/>
        </w:rPr>
      </w:pPr>
      <w:bookmarkStart w:id="49" w:name="_Toc3121"/>
      <w:r>
        <w:rPr>
          <w:rFonts w:hint="default" w:ascii="Times New Roman" w:hAnsi="Times New Roman" w:eastAsia="宋体" w:cs="Times New Roman"/>
          <w:b/>
          <w:bCs/>
          <w:caps w:val="0"/>
          <w:color w:val="0F1115"/>
          <w:spacing w:val="0"/>
          <w:sz w:val="24"/>
          <w:szCs w:val="24"/>
          <w:lang w:val="en-US"/>
        </w:rPr>
        <w:t>8.2.4.功能槽Ability作为执行壳</w:t>
      </w:r>
      <w:bookmarkEnd w:id="49"/>
    </w:p>
    <w:p w14:paraId="0ED9E35A">
      <w:pPr>
        <w:keepNext w:val="0"/>
        <w:keepLines w:val="0"/>
        <w:pageBreakBefore w:val="0"/>
        <w:widowControl/>
        <w:suppressLineNumbers w:val="0"/>
        <w:shd w:val="clear" w:fill="FFFFFF"/>
        <w:kinsoku/>
        <w:wordWrap w:val="0"/>
        <w:overflowPunct/>
        <w:topLinePunct w:val="0"/>
        <w:autoSpaceDE/>
        <w:autoSpaceDN/>
        <w:bidi w:val="0"/>
        <w:adjustRightInd/>
        <w:snapToGrid/>
        <w:spacing w:before="0" w:beforeAutospacing="0" w:after="0" w:afterAutospacing="0" w:line="240" w:lineRule="auto"/>
        <w:ind w:left="0" w:right="0" w:firstLine="420" w:firstLineChars="0"/>
        <w:textAlignment w:val="auto"/>
        <w:outlineLvl w:val="9"/>
        <w:rPr>
          <w:rFonts w:hint="default" w:ascii="Times New Roman" w:hAnsi="Times New Roman" w:eastAsia="宋体" w:cs="Times New Roman"/>
          <w:b w:val="0"/>
          <w:bCs w:val="0"/>
          <w:caps w:val="0"/>
          <w:color w:val="0F1115"/>
          <w:spacing w:val="0"/>
          <w:sz w:val="24"/>
          <w:szCs w:val="24"/>
        </w:rPr>
      </w:pPr>
      <w:r>
        <w:rPr>
          <w:rFonts w:hint="default" w:ascii="Times New Roman" w:hAnsi="Times New Roman" w:eastAsia="宋体" w:cs="Times New Roman"/>
          <w:b w:val="0"/>
          <w:bCs w:val="0"/>
          <w:caps w:val="0"/>
          <w:color w:val="0F1115"/>
          <w:spacing w:val="0"/>
          <w:sz w:val="24"/>
          <w:szCs w:val="24"/>
        </w:rPr>
        <w:t>刻印继承UObject而非GameplayAbility，游戏仅提供Attack、Skill、Move三个功能槽Ability作为GAS激活入口。刻印本质是"物品"（可拾取、拖拽、融合、升级、存档），UObject比Ability更适合作为物品载体，且50+刻印若每个都创建一个Ability类将产生大量冗余资产。功能槽Ability为薄壳，激活时调用InventoryComponent-&gt;ExecuteSlot(SlotType, this)将自身引用传递给本位刻印，本位刻印通过AbilityRef调用GAS原生函数，能力与Ability方案完全一致。刻印不持有AbilityRef，仅作为函数参数传递，通过IsValid()检测生命周期，无需手动绑定解绑。本位刻印广播事件时不携带AbilityRef，变位通过InventoryComponent获取本位刻印引用进行交互，保持事件系统的纯净性。工具组件封装通用功能，由本位刻印调用（传入AbilityRef），变位通过修改本位状态间接影响执行。</w:t>
      </w:r>
    </w:p>
    <w:p w14:paraId="0B496B16">
      <w:pPr>
        <w:keepNext w:val="0"/>
        <w:keepLines w:val="0"/>
        <w:pageBreakBefore w:val="0"/>
        <w:widowControl/>
        <w:suppressLineNumbers w:val="0"/>
        <w:shd w:val="clear" w:fill="FFFFFF"/>
        <w:kinsoku/>
        <w:wordWrap w:val="0"/>
        <w:overflowPunct/>
        <w:topLinePunct w:val="0"/>
        <w:autoSpaceDE/>
        <w:autoSpaceDN/>
        <w:bidi w:val="0"/>
        <w:adjustRightInd/>
        <w:snapToGrid/>
        <w:spacing w:before="0" w:beforeAutospacing="0" w:after="0" w:afterAutospacing="0" w:line="240" w:lineRule="auto"/>
        <w:ind w:left="0" w:right="0" w:firstLine="420" w:firstLineChars="0"/>
        <w:textAlignment w:val="auto"/>
        <w:outlineLvl w:val="9"/>
        <w:rPr>
          <w:rFonts w:hint="default" w:ascii="Times New Roman" w:hAnsi="Times New Roman" w:eastAsia="宋体" w:cs="Times New Roman"/>
          <w:b w:val="0"/>
          <w:bCs w:val="0"/>
          <w:caps w:val="0"/>
          <w:color w:val="0F1115"/>
          <w:spacing w:val="0"/>
          <w:sz w:val="24"/>
          <w:szCs w:val="24"/>
        </w:rPr>
      </w:pPr>
    </w:p>
    <w:p w14:paraId="46C751E4">
      <w:pPr>
        <w:keepNext w:val="0"/>
        <w:keepLines w:val="0"/>
        <w:pageBreakBefore w:val="0"/>
        <w:widowControl/>
        <w:suppressLineNumbers w:val="0"/>
        <w:shd w:val="clear" w:fill="FFFFFF"/>
        <w:kinsoku/>
        <w:wordWrap w:val="0"/>
        <w:overflowPunct/>
        <w:topLinePunct w:val="0"/>
        <w:autoSpaceDE/>
        <w:autoSpaceDN/>
        <w:bidi w:val="0"/>
        <w:adjustRightInd/>
        <w:snapToGrid/>
        <w:spacing w:before="0" w:beforeAutospacing="0" w:after="0" w:afterAutospacing="0" w:line="240" w:lineRule="auto"/>
        <w:ind w:right="0"/>
        <w:textAlignment w:val="auto"/>
        <w:outlineLvl w:val="2"/>
        <w:rPr>
          <w:rFonts w:hint="default" w:ascii="Times New Roman" w:hAnsi="Times New Roman" w:eastAsia="宋体" w:cs="Times New Roman"/>
          <w:b/>
          <w:bCs/>
          <w:caps w:val="0"/>
          <w:color w:val="0F1115"/>
          <w:spacing w:val="0"/>
          <w:sz w:val="24"/>
          <w:szCs w:val="24"/>
          <w:lang w:val="en-US"/>
        </w:rPr>
      </w:pPr>
      <w:bookmarkStart w:id="50" w:name="_Toc23838"/>
      <w:r>
        <w:rPr>
          <w:rFonts w:hint="default" w:ascii="Times New Roman" w:hAnsi="Times New Roman" w:eastAsia="宋体" w:cs="Times New Roman"/>
          <w:b/>
          <w:bCs/>
          <w:caps w:val="0"/>
          <w:color w:val="0F1115"/>
          <w:spacing w:val="0"/>
          <w:sz w:val="24"/>
          <w:szCs w:val="24"/>
          <w:lang w:val="en-US"/>
        </w:rPr>
        <w:t>8.2.5.AbilityTask C++中转方案</w:t>
      </w:r>
      <w:bookmarkEnd w:id="50"/>
    </w:p>
    <w:p w14:paraId="10F14AE3">
      <w:pPr>
        <w:keepNext w:val="0"/>
        <w:keepLines w:val="0"/>
        <w:pageBreakBefore w:val="0"/>
        <w:widowControl/>
        <w:suppressLineNumbers w:val="0"/>
        <w:shd w:val="clear" w:fill="FFFFFF"/>
        <w:kinsoku/>
        <w:wordWrap w:val="0"/>
        <w:overflowPunct/>
        <w:topLinePunct w:val="0"/>
        <w:autoSpaceDE/>
        <w:autoSpaceDN/>
        <w:bidi w:val="0"/>
        <w:adjustRightInd/>
        <w:snapToGrid/>
        <w:spacing w:before="0" w:beforeAutospacing="0" w:after="0" w:afterAutospacing="0" w:line="240" w:lineRule="auto"/>
        <w:ind w:left="0" w:right="0" w:firstLine="420" w:firstLineChars="0"/>
        <w:textAlignment w:val="auto"/>
        <w:outlineLvl w:val="9"/>
        <w:rPr>
          <w:rFonts w:hint="default" w:ascii="Times New Roman" w:hAnsi="Times New Roman" w:eastAsia="宋体" w:cs="Times New Roman"/>
          <w:b w:val="0"/>
          <w:bCs w:val="0"/>
          <w:caps w:val="0"/>
          <w:color w:val="0F1115"/>
          <w:spacing w:val="0"/>
          <w:sz w:val="24"/>
          <w:szCs w:val="24"/>
        </w:rPr>
      </w:pPr>
      <w:r>
        <w:rPr>
          <w:rFonts w:hint="default" w:ascii="Times New Roman" w:hAnsi="Times New Roman" w:eastAsia="宋体" w:cs="Times New Roman"/>
          <w:b w:val="0"/>
          <w:bCs w:val="0"/>
          <w:caps w:val="0"/>
          <w:color w:val="0F1115"/>
          <w:spacing w:val="0"/>
          <w:sz w:val="24"/>
          <w:szCs w:val="24"/>
        </w:rPr>
        <w:t>刻印基类为UObject子类，而AbilityTask的蓝图节点被BlueprintInternalUseOnly元数据限制，只能在UGameplayAbility内部使用，UObject无法直接调用。因此需要在UGlyphBase基类中提供C++级别的中转函数（CreatePlayMontageAndWaitTask、CreateWaitGameplayEventTask等），内部调用GAS原生工厂函数并显式调用ReadyForActivation()激活Task，将Task指针返回给刻印蓝图使用。此举以极小封装成本（每个Task约5行代码）解决了UObject与GAS异步任务之间的调用鸿沟，后续新增AbilityTask只需按相同模式扩展，刻印蓝图可像原生Ability一样绑定Task回调，不破坏刻印的UObject属性（存档、库容、融合能力）。</w:t>
      </w:r>
    </w:p>
    <w:p w14:paraId="0416115B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line="240" w:lineRule="auto"/>
        <w:ind w:leftChars="0"/>
        <w:textAlignment w:val="auto"/>
        <w:rPr>
          <w:rFonts w:hint="default" w:ascii="Times New Roman" w:hAnsi="Times New Roman" w:eastAsia="宋体" w:cs="Times New Roman"/>
          <w:sz w:val="24"/>
          <w:szCs w:val="24"/>
        </w:rPr>
      </w:pPr>
    </w:p>
    <w:p w14:paraId="656AEA71">
      <w:pPr>
        <w:keepNext w:val="0"/>
        <w:keepLines w:val="0"/>
        <w:pageBreakBefore w:val="0"/>
        <w:widowControl/>
        <w:suppressLineNumbers w:val="0"/>
        <w:shd w:val="clear" w:fill="FFFFFF"/>
        <w:kinsoku/>
        <w:wordWrap w:val="0"/>
        <w:overflowPunct/>
        <w:topLinePunct w:val="0"/>
        <w:autoSpaceDE/>
        <w:autoSpaceDN/>
        <w:bidi w:val="0"/>
        <w:adjustRightInd/>
        <w:snapToGrid/>
        <w:spacing w:before="0" w:beforeAutospacing="0" w:after="0" w:afterAutospacing="0" w:line="240" w:lineRule="auto"/>
        <w:ind w:right="0"/>
        <w:textAlignment w:val="auto"/>
        <w:outlineLvl w:val="2"/>
        <w:rPr>
          <w:rFonts w:hint="default" w:ascii="Times New Roman" w:hAnsi="Times New Roman" w:eastAsia="宋体" w:cs="Times New Roman"/>
          <w:b/>
          <w:bCs/>
          <w:caps w:val="0"/>
          <w:color w:val="0F1115"/>
          <w:spacing w:val="0"/>
          <w:sz w:val="24"/>
          <w:szCs w:val="24"/>
          <w:lang w:val="en-US"/>
        </w:rPr>
      </w:pPr>
      <w:bookmarkStart w:id="51" w:name="_Toc17629"/>
      <w:r>
        <w:rPr>
          <w:rFonts w:hint="default" w:ascii="Times New Roman" w:hAnsi="Times New Roman" w:eastAsia="宋体" w:cs="Times New Roman"/>
          <w:b/>
          <w:bCs/>
          <w:caps w:val="0"/>
          <w:color w:val="0F1115"/>
          <w:spacing w:val="0"/>
          <w:sz w:val="24"/>
          <w:szCs w:val="24"/>
          <w:lang w:val="en-US"/>
        </w:rPr>
        <w:t>8.2.6.变位影响本位的三层优先级设计</w:t>
      </w:r>
      <w:bookmarkEnd w:id="51"/>
    </w:p>
    <w:p w14:paraId="3491CFB6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line="240" w:lineRule="auto"/>
        <w:ind w:leftChars="0" w:firstLine="420" w:firstLineChars="0"/>
        <w:textAlignment w:val="auto"/>
        <w:rPr>
          <w:rFonts w:hint="eastAsia" w:ascii="Times New Roman" w:hAnsi="Times New Roman" w:eastAsia="宋体" w:cs="Times New Roman"/>
          <w:sz w:val="24"/>
          <w:szCs w:val="24"/>
          <w:lang w:val="en-US" w:eastAsia="zh-CN"/>
        </w:rPr>
      </w:pPr>
      <w:r>
        <w:rPr>
          <w:rFonts w:hint="eastAsia" w:ascii="Times New Roman" w:hAnsi="Times New Roman" w:eastAsia="宋体" w:cs="Times New Roman"/>
          <w:sz w:val="24"/>
          <w:szCs w:val="24"/>
          <w:lang w:val="en-US" w:eastAsia="zh-CN"/>
        </w:rPr>
        <w:t>变位对本位的影响遵循三层优先级设计。第一优先为数据修改，变位通过修改 FBaseEventContext 中的数值字段（如伤害倍率、投射物数量、速度倍率、投射物类覆盖等）影响本位的执行结果，覆盖约 80% 的变位需求，本位只读取 Context 数据，完全不知道变位的存在。第二优先为事件挂载增量逻辑，变位通过监听本位广播的事件（OnCast、OnHit、OnFinish 等），在 OnEventReceived 中执行额外逻辑（如命中后挂 DOT、触发爆炸、播放特效等），覆盖约 15% 的变位需求。第三优先为管理层覆盖，在极少数需要完全改变本位行为的情况下（约 5%），由 UGlyphInventoryComponent 在 ExecuteSlot 中判断是否由变位接管执行。设计原则是：本位不持有变位引用且不预留逻辑分支；变位通过修改数据或响应事件来影响本位，不直接调用本位内部函数；管理层负责路由决策但不参与业务逻辑；第三优先当前阶段暂不实现，待后续有真实需求时再根据实际案例引入合适的结构（阶段划分或链式结构）。</w:t>
      </w:r>
    </w:p>
    <w:p w14:paraId="744E98B8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line="240" w:lineRule="auto"/>
        <w:ind w:leftChars="0" w:firstLine="420" w:firstLineChars="0"/>
        <w:textAlignment w:val="auto"/>
        <w:rPr>
          <w:rFonts w:hint="eastAsia" w:ascii="Times New Roman" w:hAnsi="Times New Roman" w:eastAsia="宋体" w:cs="Times New Roman"/>
          <w:sz w:val="24"/>
          <w:szCs w:val="24"/>
          <w:lang w:val="en-US" w:eastAsia="zh-CN"/>
        </w:rPr>
      </w:pPr>
    </w:p>
    <w:p w14:paraId="693581B1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line="240" w:lineRule="auto"/>
        <w:textAlignment w:val="auto"/>
        <w:outlineLvl w:val="2"/>
        <w:rPr>
          <w:rFonts w:hint="default" w:ascii="Times New Roman" w:hAnsi="Times New Roman" w:eastAsia="宋体" w:cs="Times New Roman"/>
          <w:b/>
          <w:bCs/>
          <w:caps w:val="0"/>
          <w:color w:val="0F1115"/>
          <w:spacing w:val="0"/>
          <w:sz w:val="24"/>
          <w:szCs w:val="24"/>
          <w:lang w:val="en-US"/>
        </w:rPr>
      </w:pPr>
      <w:bookmarkStart w:id="52" w:name="_Toc24379"/>
      <w:r>
        <w:rPr>
          <w:rFonts w:hint="default" w:ascii="Times New Roman" w:hAnsi="Times New Roman" w:eastAsia="宋体" w:cs="Times New Roman"/>
          <w:b/>
          <w:bCs/>
          <w:caps w:val="0"/>
          <w:color w:val="0F1115"/>
          <w:spacing w:val="0"/>
          <w:sz w:val="24"/>
          <w:szCs w:val="24"/>
          <w:lang w:val="en-US"/>
        </w:rPr>
        <w:t>8.2.</w:t>
      </w:r>
      <w:r>
        <w:rPr>
          <w:rFonts w:hint="eastAsia" w:ascii="Times New Roman" w:hAnsi="Times New Roman" w:eastAsia="宋体" w:cs="Times New Roman"/>
          <w:b/>
          <w:bCs/>
          <w:caps w:val="0"/>
          <w:color w:val="0F1115"/>
          <w:spacing w:val="0"/>
          <w:sz w:val="24"/>
          <w:szCs w:val="24"/>
          <w:lang w:val="en-US" w:eastAsia="zh-CN"/>
        </w:rPr>
        <w:t>7</w:t>
      </w:r>
      <w:r>
        <w:rPr>
          <w:rFonts w:hint="default" w:ascii="Times New Roman" w:hAnsi="Times New Roman" w:eastAsia="宋体" w:cs="Times New Roman"/>
          <w:b/>
          <w:bCs/>
          <w:caps w:val="0"/>
          <w:color w:val="0F1115"/>
          <w:spacing w:val="0"/>
          <w:sz w:val="24"/>
          <w:szCs w:val="24"/>
          <w:lang w:val="en-US"/>
        </w:rPr>
        <w:t>.蓄力系统设计</w:t>
      </w:r>
      <w:bookmarkEnd w:id="52"/>
    </w:p>
    <w:p w14:paraId="70CDA4D9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line="240" w:lineRule="auto"/>
        <w:ind w:leftChars="0" w:firstLine="420" w:firstLineChars="0"/>
        <w:textAlignment w:val="auto"/>
        <w:rPr>
          <w:rFonts w:hint="eastAsia" w:ascii="Times New Roman" w:hAnsi="Times New Roman" w:eastAsia="宋体" w:cs="Times New Roman"/>
          <w:sz w:val="24"/>
          <w:szCs w:val="24"/>
          <w:lang w:val="en-US" w:eastAsia="zh-CN"/>
        </w:rPr>
      </w:pPr>
      <w:r>
        <w:rPr>
          <w:rFonts w:hint="eastAsia" w:ascii="Times New Roman" w:hAnsi="Times New Roman" w:eastAsia="宋体" w:cs="Times New Roman"/>
          <w:sz w:val="24"/>
          <w:szCs w:val="24"/>
          <w:lang w:val="en-US" w:eastAsia="zh-CN"/>
        </w:rPr>
        <w:t>蓄力系统的设计遵循与刻印系统一致的"数据驱动+事件驱动"原则，核心决策在于不依赖 GAS 的 AbilityTask，而是将蓄力状态交由 UGlyphInventoryComponent 统一调度。理由是刻印本质是 UObject 物品而非 Ability，若为蓄力单独引入 AbilityTask 机制，则每枚刻印的蓄力逻辑将散落在各自 Ability 中，既破坏刻印作为独立单元的封装性，也与"功能槽 Ability 仅作为执行壳"的架构相悖。统一调度确保任意刻印无需额外实现即可获得蓄力能力，符合"刻印作为独立单元"的设计语义。</w:t>
      </w:r>
    </w:p>
    <w:p w14:paraId="1C2D5242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line="240" w:lineRule="auto"/>
        <w:ind w:leftChars="0" w:firstLine="420" w:firstLineChars="0"/>
        <w:textAlignment w:val="auto"/>
        <w:rPr>
          <w:rFonts w:hint="eastAsia" w:ascii="Times New Roman" w:hAnsi="Times New Roman" w:eastAsia="宋体" w:cs="Times New Roman"/>
          <w:sz w:val="24"/>
          <w:szCs w:val="24"/>
          <w:lang w:val="en-US" w:eastAsia="zh-CN"/>
        </w:rPr>
      </w:pPr>
    </w:p>
    <w:sectPr>
      <w:footerReference r:id="rId3" w:type="default"/>
      <w:pgSz w:w="11906" w:h="16838"/>
      <w:pgMar w:top="1440" w:right="1800" w:bottom="1440" w:left="1800" w:header="851" w:footer="992" w:gutter="0"/>
      <w:pgBorders>
        <w:top w:val="none" w:sz="0" w:space="0"/>
        <w:left w:val="none" w:sz="0" w:space="0"/>
        <w:bottom w:val="none" w:sz="0" w:space="0"/>
        <w:right w:val="none" w:sz="0" w:space="0"/>
      </w:pgBorders>
      <w:pgNumType w:fmt="decimal" w:start="1"/>
      <w:cols w:space="425" w:num="1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Consolas">
    <w:panose1 w:val="020B0609020204030204"/>
    <w:charset w:val="00"/>
    <w:family w:val="auto"/>
    <w:pitch w:val="default"/>
    <w:sig w:usb0="E00006FF" w:usb1="0000FCFF" w:usb2="00000001" w:usb3="00000000" w:csb0="6000019F" w:csb1="DFD70000"/>
  </w:font>
  <w:font w:name="Segoe UI">
    <w:panose1 w:val="020B0502040204020203"/>
    <w:charset w:val="00"/>
    <w:family w:val="auto"/>
    <w:pitch w:val="default"/>
    <w:sig w:usb0="E4002EFF" w:usb1="C000E47F" w:usb2="00000009" w:usb3="00000000" w:csb0="200001FF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5DF7D338">
    <w:pPr>
      <w:pStyle w:val="7"/>
    </w:pPr>
    <w:r>
      <w:rPr>
        <w:sz w:val="18"/>
      </w:rPr>
      <mc:AlternateContent>
        <mc:Choice Requires="wps">
          <w:drawing>
            <wp:anchor distT="0" distB="0" distL="114300" distR="114300" simplePos="0" relativeHeight="251659264" behindDoc="0" locked="0" layoutInCell="1" allowOverlap="1">
              <wp:simplePos x="0" y="0"/>
              <wp:positionH relativeFrom="margin">
                <wp:align>center</wp:align>
              </wp:positionH>
              <wp:positionV relativeFrom="paragraph">
                <wp:posOffset>0</wp:posOffset>
              </wp:positionV>
              <wp:extent cx="1828800" cy="1828800"/>
              <wp:effectExtent l="0" t="0" r="0" b="0"/>
              <wp:wrapNone/>
              <wp:docPr id="1" name="文本框 1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1828800" cy="1828800"/>
                      </a:xfrm>
                      <a:prstGeom prst="rect">
                        <a:avLst/>
                      </a:prstGeom>
                      <a:noFill/>
                      <a:ln w="6350">
                        <a:noFill/>
                      </a:ln>
                    </wps:spPr>
                    <wps:style>
                      <a:lnRef idx="0">
                        <a:schemeClr val="accent1"/>
                      </a:lnRef>
                      <a:fillRef idx="0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dk1"/>
                      </a:fontRef>
                    </wps:style>
                    <wps:txbx>
                      <w:txbxContent>
                        <w:p w14:paraId="0FA0B3F0">
                          <w:pPr>
                            <w:pStyle w:val="7"/>
                          </w:pPr>
                          <w:r>
                            <w:fldChar w:fldCharType="begin"/>
                          </w:r>
                          <w:r>
                            <w:instrText xml:space="preserve"> PAGE  \* MERGEFORMAT </w:instrText>
                          </w:r>
                          <w:r>
                            <w:fldChar w:fldCharType="separate"/>
                          </w:r>
                          <w:r>
                            <w:t>3</w:t>
                          </w:r>
                          <w:r>
                            <w:fldChar w:fldCharType="end"/>
                          </w:r>
                        </w:p>
                      </w:txbxContent>
                    </wps:txbx>
                    <wps:bodyPr rot="0" spcFirstLastPara="0" vertOverflow="overflow" horzOverflow="overflow" vert="horz" wrap="none" lIns="0" tIns="0" rIns="0" bIns="0" numCol="1" spcCol="0" rtlCol="0" fromWordArt="0" anchor="t" anchorCtr="0" forceAA="0" upright="0" compatLnSpc="1"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 id="_x0000_s1026" o:spid="_x0000_s1026" o:spt="202" type="#_x0000_t202" style="position:absolute;left:0pt;margin-top:0pt;height:144pt;width:144pt;mso-position-horizontal:center;mso-position-horizontal-relative:margin;mso-wrap-style:none;z-index:251659264;mso-width-relative:page;mso-height-relative:page;" filled="f" stroked="f" coordsize="21600,21600" o:gfxdata="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">
              <v:fill on="f" focussize="0,0"/>
              <v:stroke on="f" weight="0.5pt"/>
              <v:imagedata o:title=""/>
              <o:lock v:ext="edit" aspectratio="f"/>
              <v:textbox inset="0mm,0mm,0mm,0mm" style="mso-fit-shape-to-text:t;">
                <w:txbxContent>
                  <w:p w14:paraId="0FA0B3F0">
                    <w:pPr>
                      <w:pStyle w:val="7"/>
                    </w:pPr>
                    <w:r>
                      <w:fldChar w:fldCharType="begin"/>
                    </w:r>
                    <w:r>
                      <w:instrText xml:space="preserve"> PAGE  \* MERGEFORMAT </w:instrText>
                    </w:r>
                    <w:r>
                      <w:fldChar w:fldCharType="separate"/>
                    </w:r>
                    <w:r>
                      <w:t>3</w:t>
                    </w:r>
                    <w:r>
                      <w:fldChar w:fldCharType="end"/>
                    </w:r>
                  </w:p>
                </w:txbxContent>
              </v:textbox>
            </v:shape>
          </w:pict>
        </mc:Fallback>
      </mc:AlternateContent>
    </w:r>
  </w:p>
</w:ft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89"/>
  <w:embedSystemFonts/>
  <w:bordersDoNotSurroundHeader w:val="0"/>
  <w:bordersDoNotSurroundFooter w:val="0"/>
  <w:documentProtection w:enforcement="0"/>
  <w:defaultTabStop w:val="420"/>
  <w:drawingGridVerticalSpacing w:val="156"/>
  <w:displayHorizontalDrawingGridEvery w:val="1"/>
  <w:displayVerticalDrawingGridEvery w:val="1"/>
  <w:noPunctuationKerning w:val="1"/>
  <w:characterSpacingControl w:val="compressPunctuation"/>
  <w:compat>
    <w:spaceForUL/>
    <w:balanceSingleByteDoubleByteWidth/>
    <w:doNotLeaveBackslashAlone/>
    <w:ulTrailSpace/>
    <w:doNotExpandShiftReturn/>
    <w:adjustLineHeightInTable/>
    <w:doNotWrapTextWithPunct/>
    <w:doNotUseEastAsianBreakRules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000000"/>
    <w:rsid w:val="00050743"/>
    <w:rsid w:val="026421C7"/>
    <w:rsid w:val="05860D1A"/>
    <w:rsid w:val="077031AE"/>
    <w:rsid w:val="0877168A"/>
    <w:rsid w:val="0A4D1FCC"/>
    <w:rsid w:val="0A935149"/>
    <w:rsid w:val="0C9F4679"/>
    <w:rsid w:val="0CA30F99"/>
    <w:rsid w:val="11BD6AC9"/>
    <w:rsid w:val="176A5B2B"/>
    <w:rsid w:val="1946465A"/>
    <w:rsid w:val="19AA2189"/>
    <w:rsid w:val="221541D0"/>
    <w:rsid w:val="23847F75"/>
    <w:rsid w:val="28E60D8A"/>
    <w:rsid w:val="294362A1"/>
    <w:rsid w:val="2BAF16BA"/>
    <w:rsid w:val="2E5C36D2"/>
    <w:rsid w:val="30F57DBC"/>
    <w:rsid w:val="319A041A"/>
    <w:rsid w:val="336B3939"/>
    <w:rsid w:val="387F4F47"/>
    <w:rsid w:val="3AE461DA"/>
    <w:rsid w:val="3BB738FF"/>
    <w:rsid w:val="3D9F1B06"/>
    <w:rsid w:val="447D6B3F"/>
    <w:rsid w:val="48382AE4"/>
    <w:rsid w:val="49D75610"/>
    <w:rsid w:val="4B915409"/>
    <w:rsid w:val="4C0B629A"/>
    <w:rsid w:val="4D9A5225"/>
    <w:rsid w:val="510C617E"/>
    <w:rsid w:val="531212D7"/>
    <w:rsid w:val="53EB5322"/>
    <w:rsid w:val="54D15CF5"/>
    <w:rsid w:val="598F0A5E"/>
    <w:rsid w:val="5FF4345C"/>
    <w:rsid w:val="62360470"/>
    <w:rsid w:val="6F5837CB"/>
    <w:rsid w:val="73424E8E"/>
    <w:rsid w:val="74CB21EE"/>
    <w:rsid w:val="7A830130"/>
    <w:rsid w:val="7A9E3BF8"/>
    <w:rsid w:val="7D951CD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mc:AlternateContent>
    <mc:Choice Requires="wpsCustomData">
      <wpsCustomData:typoFeatureVersion val="1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qFormat="1" w:unhideWhenUsed="0" w:uiPriority="0" w:semiHidden="0" w:name="toc 1"/>
    <w:lsdException w:qFormat="1" w:unhideWhenUsed="0" w:uiPriority="0" w:semiHidden="0" w:name="toc 2"/>
    <w:lsdException w:qFormat="1"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qFormat="1" w:unhideWhenUsed="0" w:uiPriority="0" w:semiHidden="0" w:name="header"/>
    <w:lsdException w:qFormat="1"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qFormat="1"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qFormat="1"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qFormat="1"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qFormat="1"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jc w:val="both"/>
    </w:pPr>
    <w:rPr>
      <w:rFonts w:asciiTheme="minorHAnsi" w:hAnsiTheme="minorHAnsi" w:eastAsiaTheme="minorEastAsia" w:cstheme="minorBidi"/>
      <w:kern w:val="2"/>
      <w:sz w:val="21"/>
      <w:szCs w:val="24"/>
      <w:lang w:val="en-US" w:eastAsia="zh-CN" w:bidi="ar-SA"/>
    </w:rPr>
  </w:style>
  <w:style w:type="paragraph" w:styleId="2">
    <w:name w:val="heading 1"/>
    <w:basedOn w:val="1"/>
    <w:next w:val="1"/>
    <w:qFormat/>
    <w:uiPriority w:val="0"/>
    <w:pPr>
      <w:keepNext/>
      <w:keepLines/>
      <w:spacing w:before="340" w:beforeLines="0" w:beforeAutospacing="0" w:after="330" w:afterLines="0" w:afterAutospacing="0" w:line="576" w:lineRule="auto"/>
      <w:outlineLvl w:val="0"/>
    </w:pPr>
    <w:rPr>
      <w:b/>
      <w:kern w:val="44"/>
      <w:sz w:val="44"/>
    </w:rPr>
  </w:style>
  <w:style w:type="paragraph" w:styleId="3">
    <w:name w:val="heading 2"/>
    <w:basedOn w:val="1"/>
    <w:next w:val="1"/>
    <w:semiHidden/>
    <w:unhideWhenUsed/>
    <w:qFormat/>
    <w:uiPriority w:val="0"/>
    <w:pPr>
      <w:spacing w:before="0" w:beforeAutospacing="1" w:after="0" w:afterAutospacing="1"/>
      <w:jc w:val="left"/>
    </w:pPr>
    <w:rPr>
      <w:rFonts w:hint="eastAsia" w:ascii="宋体" w:hAnsi="宋体" w:eastAsia="宋体" w:cs="宋体"/>
      <w:b/>
      <w:bCs/>
      <w:kern w:val="0"/>
      <w:sz w:val="36"/>
      <w:szCs w:val="36"/>
      <w:lang w:val="en-US" w:eastAsia="zh-CN" w:bidi="ar"/>
    </w:rPr>
  </w:style>
  <w:style w:type="paragraph" w:styleId="4">
    <w:name w:val="heading 3"/>
    <w:basedOn w:val="1"/>
    <w:next w:val="1"/>
    <w:semiHidden/>
    <w:unhideWhenUsed/>
    <w:qFormat/>
    <w:uiPriority w:val="0"/>
    <w:pPr>
      <w:spacing w:before="0" w:beforeAutospacing="1" w:after="0" w:afterAutospacing="1"/>
      <w:jc w:val="left"/>
    </w:pPr>
    <w:rPr>
      <w:rFonts w:hint="eastAsia" w:ascii="宋体" w:hAnsi="宋体" w:eastAsia="宋体" w:cs="宋体"/>
      <w:b/>
      <w:bCs/>
      <w:kern w:val="0"/>
      <w:sz w:val="27"/>
      <w:szCs w:val="27"/>
      <w:lang w:val="en-US" w:eastAsia="zh-CN" w:bidi="ar"/>
    </w:rPr>
  </w:style>
  <w:style w:type="paragraph" w:styleId="5">
    <w:name w:val="heading 4"/>
    <w:basedOn w:val="1"/>
    <w:next w:val="1"/>
    <w:semiHidden/>
    <w:unhideWhenUsed/>
    <w:qFormat/>
    <w:uiPriority w:val="0"/>
    <w:pPr>
      <w:spacing w:before="0" w:beforeAutospacing="1" w:after="0" w:afterAutospacing="1"/>
      <w:jc w:val="left"/>
    </w:pPr>
    <w:rPr>
      <w:rFonts w:hint="eastAsia" w:ascii="宋体" w:hAnsi="宋体" w:eastAsia="宋体" w:cs="宋体"/>
      <w:b/>
      <w:bCs/>
      <w:kern w:val="0"/>
      <w:sz w:val="24"/>
      <w:szCs w:val="24"/>
      <w:lang w:val="en-US" w:eastAsia="zh-CN" w:bidi="ar"/>
    </w:rPr>
  </w:style>
  <w:style w:type="character" w:default="1" w:styleId="15">
    <w:name w:val="Default Paragraph Font"/>
    <w:semiHidden/>
    <w:qFormat/>
    <w:uiPriority w:val="0"/>
  </w:style>
  <w:style w:type="table" w:default="1" w:styleId="13">
    <w:name w:val="Normal Table"/>
    <w:semiHidden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6">
    <w:name w:val="toc 3"/>
    <w:basedOn w:val="1"/>
    <w:next w:val="1"/>
    <w:qFormat/>
    <w:uiPriority w:val="0"/>
    <w:pPr>
      <w:ind w:left="840" w:leftChars="400"/>
    </w:pPr>
  </w:style>
  <w:style w:type="paragraph" w:styleId="7">
    <w:name w:val="footer"/>
    <w:basedOn w:val="1"/>
    <w:qFormat/>
    <w:uiPriority w:val="0"/>
    <w:pPr>
      <w:tabs>
        <w:tab w:val="center" w:pos="4153"/>
        <w:tab w:val="right" w:pos="8306"/>
      </w:tabs>
      <w:snapToGrid w:val="0"/>
      <w:jc w:val="left"/>
    </w:pPr>
    <w:rPr>
      <w:sz w:val="18"/>
    </w:rPr>
  </w:style>
  <w:style w:type="paragraph" w:styleId="8">
    <w:name w:val="header"/>
    <w:basedOn w:val="1"/>
    <w:qFormat/>
    <w:uiPriority w:val="0"/>
    <w:pPr>
      <w:pBdr>
        <w:top w:val="none" w:color="auto" w:sz="0" w:space="1"/>
        <w:left w:val="none" w:color="auto" w:sz="0" w:space="4"/>
        <w:bottom w:val="none" w:color="auto" w:sz="0" w:space="1"/>
        <w:right w:val="none" w:color="auto" w:sz="0" w:space="4"/>
      </w:pBdr>
      <w:tabs>
        <w:tab w:val="center" w:pos="4153"/>
        <w:tab w:val="right" w:pos="8306"/>
      </w:tabs>
      <w:snapToGrid w:val="0"/>
      <w:spacing w:line="240" w:lineRule="auto"/>
      <w:jc w:val="both"/>
      <w:outlineLvl w:val="9"/>
    </w:pPr>
    <w:rPr>
      <w:sz w:val="18"/>
    </w:rPr>
  </w:style>
  <w:style w:type="paragraph" w:styleId="9">
    <w:name w:val="toc 1"/>
    <w:basedOn w:val="1"/>
    <w:next w:val="1"/>
    <w:qFormat/>
    <w:uiPriority w:val="0"/>
  </w:style>
  <w:style w:type="paragraph" w:styleId="10">
    <w:name w:val="toc 2"/>
    <w:basedOn w:val="1"/>
    <w:next w:val="1"/>
    <w:qFormat/>
    <w:uiPriority w:val="0"/>
    <w:pPr>
      <w:ind w:left="420" w:leftChars="200"/>
    </w:pPr>
  </w:style>
  <w:style w:type="paragraph" w:styleId="11">
    <w:name w:val="HTML Preformatted"/>
    <w:basedOn w:val="1"/>
    <w:qFormat/>
    <w:uiPriority w:val="0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jc w:val="left"/>
    </w:pPr>
    <w:rPr>
      <w:rFonts w:hint="eastAsia" w:ascii="宋体" w:hAnsi="宋体" w:eastAsia="宋体" w:cs="宋体"/>
      <w:kern w:val="0"/>
      <w:sz w:val="24"/>
      <w:szCs w:val="24"/>
      <w:lang w:val="en-US" w:eastAsia="zh-CN" w:bidi="ar"/>
    </w:rPr>
  </w:style>
  <w:style w:type="paragraph" w:styleId="12">
    <w:name w:val="Normal (Web)"/>
    <w:basedOn w:val="1"/>
    <w:qFormat/>
    <w:uiPriority w:val="0"/>
    <w:rPr>
      <w:sz w:val="24"/>
    </w:rPr>
  </w:style>
  <w:style w:type="table" w:styleId="14">
    <w:name w:val="Table Grid"/>
    <w:basedOn w:val="13"/>
    <w:qFormat/>
    <w:uiPriority w:val="0"/>
    <w:pPr>
      <w:widowControl w:val="0"/>
      <w:jc w:val="both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character" w:styleId="16">
    <w:name w:val="HTML Code"/>
    <w:basedOn w:val="15"/>
    <w:qFormat/>
    <w:uiPriority w:val="0"/>
    <w:rPr>
      <w:rFonts w:ascii="Courier New" w:hAnsi="Courier New"/>
      <w:sz w:val="20"/>
    </w:rPr>
  </w:style>
</w:styles>
</file>

<file path=word/_rels/document.xml.rels><?xml version="1.0" encoding="UTF-8" standalone="yes"?>
<Relationships xmlns="http://schemas.openxmlformats.org/package/2006/relationships"><Relationship Id="rId6" Type="http://schemas.openxmlformats.org/officeDocument/2006/relationships/fontTable" Target="fontTable.xml"/><Relationship Id="rId5" Type="http://schemas.openxmlformats.org/officeDocument/2006/relationships/customXml" Target="../customXml/item1.xml"/><Relationship Id="rId4" Type="http://schemas.openxmlformats.org/officeDocument/2006/relationships/theme" Target="theme/theme1.xml"/><Relationship Id="rId3" Type="http://schemas.openxmlformats.org/officeDocument/2006/relationships/footer" Target="footer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WPS">
  <a:themeElements>
    <a:clrScheme name="WPS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874CB"/>
      </a:accent1>
      <a:accent2>
        <a:srgbClr val="EE822F"/>
      </a:accent2>
      <a:accent3>
        <a:srgbClr val="F2BA02"/>
      </a:accent3>
      <a:accent4>
        <a:srgbClr val="75BD42"/>
      </a:accent4>
      <a:accent5>
        <a:srgbClr val="30C0B4"/>
      </a:accent5>
      <a:accent6>
        <a:srgbClr val="E54C5E"/>
      </a:accent6>
      <a:hlink>
        <a:srgbClr val="0026E5"/>
      </a:hlink>
      <a:folHlink>
        <a:srgbClr val="7E1FAD"/>
      </a:folHlink>
    </a:clrScheme>
    <a:fontScheme name="WPS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WPS">
      <a:fillStyleLst>
        <a:solidFill>
          <a:schemeClr val="phClr"/>
        </a:solidFill>
        <a:gradFill>
          <a:gsLst>
            <a:gs pos="0">
              <a:schemeClr val="phClr">
                <a:lumOff val="17500"/>
              </a:schemeClr>
            </a:gs>
            <a:gs pos="100000">
              <a:schemeClr val="phClr"/>
            </a:gs>
          </a:gsLst>
          <a:lin ang="2700000" scaled="0"/>
        </a:gradFill>
        <a:gradFill>
          <a:gsLst>
            <a:gs pos="0">
              <a:schemeClr val="phClr">
                <a:hueOff val="-2520000"/>
              </a:schemeClr>
            </a:gs>
            <a:gs pos="100000">
              <a:schemeClr val="phClr"/>
            </a:gs>
          </a:gsLst>
          <a:lin ang="27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gradFill>
            <a:gsLst>
              <a:gs pos="0">
                <a:schemeClr val="phClr">
                  <a:hueOff val="-4200000"/>
                </a:schemeClr>
              </a:gs>
              <a:gs pos="100000">
                <a:schemeClr val="phClr"/>
              </a:gs>
            </a:gsLst>
            <a:lin ang="2700000" scaled="1"/>
          </a:gradFill>
          <a:prstDash val="solid"/>
          <a:miter lim="800000"/>
        </a:ln>
      </a:lnStyleLst>
      <a:effectStyleLst>
        <a:effectStyle>
          <a:effectLst>
            <a:outerShdw blurRad="101600" dist="50800" dir="5400000" algn="ctr" rotWithShape="0">
              <a:schemeClr val="phClr">
                <a:alpha val="60000"/>
              </a:schemeClr>
            </a:outerShdw>
          </a:effectLst>
        </a:effectStyle>
        <a:effectStyle>
          <a:effectLst>
            <a:reflection stA="50000" endA="300" endPos="40000" dist="25400" dir="5400000" sy="-100000" algn="bl" rotWithShape="0"/>
          </a:effectLst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s:customData xmlns="http://www.wps.cn/officeDocument/2013/wpsCustomData" xmlns:s="http://www.wps.cn/officeDocument/2013/wpsCustomData">
  <customSectProps>
    <customSectPr/>
  </customSectProps>
  <customShpExts>
    <customShpInfo spid="_x0000_s1026" textRotate="1"/>
  </customShpExts>
</s:customData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19</Pages>
  <Words>54</Words>
  <Characters>105</Characters>
  <Lines>0</Lines>
  <Paragraphs>0</Paragraphs>
  <TotalTime>0</TotalTime>
  <ScaleCrop>false</ScaleCrop>
  <LinksUpToDate>false</LinksUpToDate>
  <CharactersWithSpaces>110</CharactersWithSpaces>
  <Application>WPS Office_12.1.0.26895_F1E327BC-269C-435d-A152-05C5408002CA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2026-07-12T06:40:00Z</dcterms:created>
  <dc:creator>86183</dc:creator>
  <cp:lastModifiedBy>WPS_1687156613</cp:lastModifiedBy>
  <dcterms:modified xsi:type="dcterms:W3CDTF">2026-08-01T11:30:20Z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2052-12.1.0.26895</vt:lpwstr>
  </property>
  <property fmtid="{D5CDD505-2E9C-101B-9397-08002B2CF9AE}" pid="3" name="KSOTemplateDocerSaveRecord">
    <vt:lpwstr>eyJoZGlkIjoiZTIyMTIxZTMzYzVhN2VlMWJhZDIwMDA0NzM3MWU5NDMiLCJ1c2VySWQiOiIxNTA4MzU1MDU2In0=</vt:lpwstr>
  </property>
  <property fmtid="{D5CDD505-2E9C-101B-9397-08002B2CF9AE}" pid="4" name="ICV">
    <vt:lpwstr>E071495AAFBF4FB5BF23483046088D38_12</vt:lpwstr>
  </property>
</Properties>
</file>