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6B" w:rsidRDefault="002C426B" w:rsidP="002C42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LAPORAN PRAKTIKUM MENYALAKAN</w:t>
      </w:r>
    </w:p>
    <w:p w:rsidR="002C426B" w:rsidRDefault="002C426B" w:rsidP="002C42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TRAFIC LIGHT MENGGUNAKAN ESP32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id-ID"/>
        </w:rPr>
        <w:drawing>
          <wp:anchor distT="0" distB="0" distL="114300" distR="114300" simplePos="0" relativeHeight="251659264" behindDoc="0" locked="0" layoutInCell="1" allowOverlap="1" wp14:anchorId="108E3AD4" wp14:editId="3B738120">
            <wp:simplePos x="0" y="0"/>
            <wp:positionH relativeFrom="margin">
              <wp:align>center</wp:align>
            </wp:positionH>
            <wp:positionV relativeFrom="paragraph">
              <wp:posOffset>765205</wp:posOffset>
            </wp:positionV>
            <wp:extent cx="2153849" cy="2178050"/>
            <wp:effectExtent l="0" t="0" r="0" b="0"/>
            <wp:wrapTopAndBottom/>
            <wp:docPr id="185719965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99650" name="Gambar 18571996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849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426B" w:rsidRPr="00A01958" w:rsidRDefault="002C426B" w:rsidP="002C42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426B" w:rsidRPr="00A01958" w:rsidRDefault="002C426B" w:rsidP="002C42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426B" w:rsidRPr="00A01958" w:rsidRDefault="002C426B" w:rsidP="002C42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426B" w:rsidRPr="00322BA6" w:rsidRDefault="002C426B" w:rsidP="002C42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22BA6">
        <w:rPr>
          <w:rFonts w:ascii="Times New Roman" w:hAnsi="Times New Roman" w:cs="Times New Roman"/>
          <w:b/>
          <w:bCs/>
          <w:sz w:val="28"/>
          <w:szCs w:val="28"/>
          <w:lang w:val="en-US"/>
        </w:rPr>
        <w:t>Dosen</w:t>
      </w:r>
      <w:proofErr w:type="spellEnd"/>
      <w:r w:rsidRPr="00322B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322BA6">
        <w:rPr>
          <w:rFonts w:ascii="Times New Roman" w:hAnsi="Times New Roman" w:cs="Times New Roman"/>
          <w:b/>
          <w:bCs/>
          <w:sz w:val="28"/>
          <w:szCs w:val="28"/>
          <w:lang w:val="en-US"/>
        </w:rPr>
        <w:t>Pengampu</w:t>
      </w:r>
      <w:proofErr w:type="spellEnd"/>
      <w:r w:rsidRPr="00322B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</w:p>
    <w:p w:rsidR="002C426B" w:rsidRDefault="002C426B" w:rsidP="002C42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22BA6">
        <w:rPr>
          <w:rFonts w:ascii="Times New Roman" w:hAnsi="Times New Roman" w:cs="Times New Roman"/>
          <w:sz w:val="24"/>
          <w:szCs w:val="24"/>
          <w:lang w:val="en-US"/>
        </w:rPr>
        <w:t xml:space="preserve">Ir. </w:t>
      </w:r>
      <w:proofErr w:type="spellStart"/>
      <w:r w:rsidRPr="00322BA6">
        <w:rPr>
          <w:rFonts w:ascii="Times New Roman" w:hAnsi="Times New Roman" w:cs="Times New Roman"/>
          <w:sz w:val="24"/>
          <w:szCs w:val="24"/>
          <w:lang w:val="en-US"/>
        </w:rPr>
        <w:t>Subairi</w:t>
      </w:r>
      <w:proofErr w:type="spellEnd"/>
      <w:r w:rsidRPr="00322BA6">
        <w:rPr>
          <w:rFonts w:ascii="Times New Roman" w:hAnsi="Times New Roman" w:cs="Times New Roman"/>
          <w:sz w:val="24"/>
          <w:szCs w:val="24"/>
          <w:lang w:val="en-US"/>
        </w:rPr>
        <w:t>, ST., MT., IPM</w:t>
      </w:r>
    </w:p>
    <w:p w:rsidR="002C426B" w:rsidRPr="00322BA6" w:rsidRDefault="002C426B" w:rsidP="002C42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22BA6">
        <w:rPr>
          <w:rFonts w:ascii="Times New Roman" w:hAnsi="Times New Roman" w:cs="Times New Roman"/>
          <w:b/>
          <w:bCs/>
          <w:sz w:val="28"/>
          <w:szCs w:val="28"/>
          <w:lang w:val="en-US"/>
        </w:rPr>
        <w:t>Disusun</w:t>
      </w:r>
      <w:proofErr w:type="spellEnd"/>
      <w:r w:rsidRPr="00322B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322BA6">
        <w:rPr>
          <w:rFonts w:ascii="Times New Roman" w:hAnsi="Times New Roman" w:cs="Times New Roman"/>
          <w:b/>
          <w:bCs/>
          <w:sz w:val="28"/>
          <w:szCs w:val="28"/>
          <w:lang w:val="en-US"/>
        </w:rPr>
        <w:t>Oleh</w:t>
      </w:r>
      <w:proofErr w:type="spellEnd"/>
      <w:r w:rsidRPr="00322B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</w:p>
    <w:p w:rsidR="002C426B" w:rsidRPr="00322BA6" w:rsidRDefault="002C426B" w:rsidP="002C42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Baihaqi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(2331407</w:t>
      </w:r>
      <w:r>
        <w:rPr>
          <w:rFonts w:ascii="Times New Roman" w:hAnsi="Times New Roman" w:cs="Times New Roman"/>
          <w:sz w:val="24"/>
          <w:szCs w:val="24"/>
        </w:rPr>
        <w:t>00111098</w:t>
      </w:r>
      <w:r w:rsidRPr="00322BA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C426B" w:rsidRPr="00A01958" w:rsidRDefault="002C426B" w:rsidP="002C42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426B" w:rsidRPr="00A01958" w:rsidRDefault="002C426B" w:rsidP="002C42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426B" w:rsidRPr="00A01958" w:rsidRDefault="002C426B" w:rsidP="002C42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426B" w:rsidRDefault="002C426B" w:rsidP="002C4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</w:p>
    <w:p w:rsidR="002C426B" w:rsidRPr="00322BA6" w:rsidRDefault="002C426B" w:rsidP="002C4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322BA6">
        <w:rPr>
          <w:rFonts w:ascii="Times New Roman" w:hAnsi="Times New Roman" w:cs="Times New Roman"/>
          <w:b/>
          <w:bCs/>
          <w:sz w:val="32"/>
          <w:szCs w:val="32"/>
          <w:lang w:val="en-ID"/>
        </w:rPr>
        <w:t>PROGRAM STUDI TEKNOLOGI INFORMASI</w:t>
      </w:r>
    </w:p>
    <w:p w:rsidR="002C426B" w:rsidRPr="00322BA6" w:rsidRDefault="002C426B" w:rsidP="002C4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322BA6">
        <w:rPr>
          <w:rFonts w:ascii="Times New Roman" w:hAnsi="Times New Roman" w:cs="Times New Roman"/>
          <w:b/>
          <w:bCs/>
          <w:sz w:val="32"/>
          <w:szCs w:val="32"/>
          <w:lang w:val="en-ID"/>
        </w:rPr>
        <w:t>FAKULTAS VOKASI UNIVERSITAS BRAWIJAYA</w:t>
      </w:r>
    </w:p>
    <w:p w:rsidR="002C426B" w:rsidRDefault="002C426B" w:rsidP="002C4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322BA6">
        <w:rPr>
          <w:rFonts w:ascii="Times New Roman" w:hAnsi="Times New Roman" w:cs="Times New Roman"/>
          <w:b/>
          <w:bCs/>
          <w:sz w:val="32"/>
          <w:szCs w:val="32"/>
          <w:lang w:val="en-ID"/>
        </w:rPr>
        <w:t>MALANG 202</w:t>
      </w:r>
      <w:r>
        <w:rPr>
          <w:rFonts w:ascii="Times New Roman" w:hAnsi="Times New Roman" w:cs="Times New Roman"/>
          <w:b/>
          <w:bCs/>
          <w:sz w:val="32"/>
          <w:szCs w:val="32"/>
          <w:lang w:val="en-ID"/>
        </w:rPr>
        <w:t>5</w:t>
      </w:r>
    </w:p>
    <w:p w:rsidR="002C426B" w:rsidRDefault="002C426B" w:rsidP="002C426B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</w:p>
    <w:p w:rsidR="002C426B" w:rsidRDefault="002C426B" w:rsidP="002C426B">
      <w:pPr>
        <w:jc w:val="both"/>
      </w:pPr>
    </w:p>
    <w:p w:rsidR="006125B9" w:rsidRPr="006125B9" w:rsidRDefault="006125B9" w:rsidP="002C426B">
      <w:pPr>
        <w:jc w:val="both"/>
        <w:rPr>
          <w:rFonts w:ascii="Times New Roman" w:hAnsi="Times New Roman" w:cs="Times New Roman"/>
          <w:b/>
          <w:sz w:val="20"/>
        </w:rPr>
      </w:pPr>
      <w:r w:rsidRPr="006125B9">
        <w:rPr>
          <w:rFonts w:ascii="Times New Roman" w:hAnsi="Times New Roman" w:cs="Times New Roman"/>
          <w:b/>
          <w:sz w:val="20"/>
        </w:rPr>
        <w:lastRenderedPageBreak/>
        <w:t>Abstract</w:t>
      </w:r>
    </w:p>
    <w:p w:rsidR="006125B9" w:rsidRDefault="006125B9" w:rsidP="002C426B">
      <w:pPr>
        <w:jc w:val="both"/>
        <w:rPr>
          <w:rFonts w:ascii="Times New Roman" w:hAnsi="Times New Roman" w:cs="Times New Roman"/>
          <w:sz w:val="20"/>
        </w:rPr>
      </w:pPr>
      <w:r w:rsidRPr="006125B9">
        <w:rPr>
          <w:rFonts w:ascii="Times New Roman" w:hAnsi="Times New Roman" w:cs="Times New Roman"/>
          <w:sz w:val="20"/>
        </w:rPr>
        <w:t xml:space="preserve">This experiment aims to analyze the implementation of the </w:t>
      </w:r>
      <w:r w:rsidRPr="009F6D46">
        <w:rPr>
          <w:rStyle w:val="Strong"/>
          <w:rFonts w:ascii="Times New Roman" w:hAnsi="Times New Roman" w:cs="Times New Roman"/>
          <w:b w:val="0"/>
          <w:sz w:val="20"/>
        </w:rPr>
        <w:t>MQTT protocol in an IoT-based traffic light monitoring system</w:t>
      </w:r>
      <w:r w:rsidRPr="006125B9">
        <w:rPr>
          <w:rFonts w:ascii="Times New Roman" w:hAnsi="Times New Roman" w:cs="Times New Roman"/>
          <w:sz w:val="20"/>
        </w:rPr>
        <w:t xml:space="preserve">. The system utilizes </w:t>
      </w:r>
      <w:r w:rsidRPr="009F6D46">
        <w:rPr>
          <w:rStyle w:val="Strong"/>
          <w:rFonts w:ascii="Times New Roman" w:hAnsi="Times New Roman" w:cs="Times New Roman"/>
          <w:b w:val="0"/>
          <w:sz w:val="20"/>
        </w:rPr>
        <w:t>ESP32</w:t>
      </w:r>
      <w:r w:rsidRPr="006125B9">
        <w:rPr>
          <w:rFonts w:ascii="Times New Roman" w:hAnsi="Times New Roman" w:cs="Times New Roman"/>
          <w:sz w:val="20"/>
        </w:rPr>
        <w:t xml:space="preserve"> as the main microcontroller to control and monitor the status of </w:t>
      </w:r>
      <w:r w:rsidRPr="009F6D46">
        <w:rPr>
          <w:rStyle w:val="Strong"/>
          <w:rFonts w:ascii="Times New Roman" w:hAnsi="Times New Roman" w:cs="Times New Roman"/>
          <w:b w:val="0"/>
          <w:sz w:val="20"/>
        </w:rPr>
        <w:t>traffic lights</w:t>
      </w:r>
      <w:r w:rsidRPr="006125B9">
        <w:rPr>
          <w:rStyle w:val="Strong"/>
          <w:rFonts w:ascii="Times New Roman" w:hAnsi="Times New Roman" w:cs="Times New Roman"/>
          <w:sz w:val="20"/>
        </w:rPr>
        <w:t xml:space="preserve"> </w:t>
      </w:r>
      <w:r w:rsidRPr="009F6D46">
        <w:rPr>
          <w:rStyle w:val="Strong"/>
          <w:rFonts w:ascii="Times New Roman" w:hAnsi="Times New Roman" w:cs="Times New Roman"/>
          <w:b w:val="0"/>
          <w:sz w:val="20"/>
        </w:rPr>
        <w:t>(red, yellow, and green)</w:t>
      </w:r>
      <w:r w:rsidRPr="006125B9">
        <w:rPr>
          <w:rFonts w:ascii="Times New Roman" w:hAnsi="Times New Roman" w:cs="Times New Roman"/>
          <w:sz w:val="20"/>
        </w:rPr>
        <w:t xml:space="preserve"> in real-time. The communication between the microcontroller and the monitoring platform is established using </w:t>
      </w:r>
      <w:r w:rsidRPr="009F6D46">
        <w:rPr>
          <w:rStyle w:val="Strong"/>
          <w:rFonts w:ascii="Times New Roman" w:hAnsi="Times New Roman" w:cs="Times New Roman"/>
          <w:b w:val="0"/>
          <w:sz w:val="20"/>
        </w:rPr>
        <w:t>the Blynk application</w:t>
      </w:r>
      <w:r w:rsidRPr="006125B9">
        <w:rPr>
          <w:rFonts w:ascii="Times New Roman" w:hAnsi="Times New Roman" w:cs="Times New Roman"/>
          <w:sz w:val="20"/>
        </w:rPr>
        <w:t xml:space="preserve">. The results indicate that </w:t>
      </w:r>
      <w:r w:rsidRPr="009F6D46">
        <w:rPr>
          <w:rStyle w:val="Strong"/>
          <w:rFonts w:ascii="Times New Roman" w:hAnsi="Times New Roman" w:cs="Times New Roman"/>
          <w:b w:val="0"/>
          <w:sz w:val="20"/>
        </w:rPr>
        <w:t>MQTT-based communication is more efficient</w:t>
      </w:r>
      <w:r w:rsidRPr="009F6D46">
        <w:rPr>
          <w:rFonts w:ascii="Times New Roman" w:hAnsi="Times New Roman" w:cs="Times New Roman"/>
          <w:b/>
          <w:sz w:val="20"/>
        </w:rPr>
        <w:t xml:space="preserve"> </w:t>
      </w:r>
      <w:r w:rsidRPr="009F6D46">
        <w:rPr>
          <w:rFonts w:ascii="Times New Roman" w:hAnsi="Times New Roman" w:cs="Times New Roman"/>
          <w:sz w:val="20"/>
        </w:rPr>
        <w:t>in terms of</w:t>
      </w:r>
      <w:r w:rsidRPr="009F6D46">
        <w:rPr>
          <w:rFonts w:ascii="Times New Roman" w:hAnsi="Times New Roman" w:cs="Times New Roman"/>
          <w:b/>
          <w:sz w:val="20"/>
        </w:rPr>
        <w:t xml:space="preserve"> </w:t>
      </w:r>
      <w:r w:rsidRPr="009F6D46">
        <w:rPr>
          <w:rStyle w:val="Strong"/>
          <w:rFonts w:ascii="Times New Roman" w:hAnsi="Times New Roman" w:cs="Times New Roman"/>
          <w:b w:val="0"/>
          <w:sz w:val="20"/>
        </w:rPr>
        <w:t>latency and power consumption</w:t>
      </w:r>
      <w:r w:rsidRPr="006125B9">
        <w:rPr>
          <w:rFonts w:ascii="Times New Roman" w:hAnsi="Times New Roman" w:cs="Times New Roman"/>
          <w:sz w:val="20"/>
        </w:rPr>
        <w:t xml:space="preserve"> compared to </w:t>
      </w:r>
      <w:r w:rsidRPr="009F6D46">
        <w:rPr>
          <w:rStyle w:val="Strong"/>
          <w:rFonts w:ascii="Times New Roman" w:hAnsi="Times New Roman" w:cs="Times New Roman"/>
          <w:b w:val="0"/>
          <w:sz w:val="20"/>
        </w:rPr>
        <w:t>HTTP-based communication</w:t>
      </w:r>
      <w:r w:rsidRPr="006125B9">
        <w:rPr>
          <w:rFonts w:ascii="Times New Roman" w:hAnsi="Times New Roman" w:cs="Times New Roman"/>
          <w:sz w:val="20"/>
        </w:rPr>
        <w:t>, making it a suitable choice for real-time traffic monitoring applications.</w:t>
      </w:r>
    </w:p>
    <w:p w:rsidR="006125B9" w:rsidRPr="0045693E" w:rsidRDefault="006125B9" w:rsidP="006125B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 w:rsidRPr="0045693E">
        <w:rPr>
          <w:rFonts w:ascii="Times New Roman" w:hAnsi="Times New Roman" w:cs="Times New Roman"/>
          <w:sz w:val="20"/>
          <w:szCs w:val="20"/>
        </w:rPr>
        <w:t>traffic lights.</w:t>
      </w:r>
    </w:p>
    <w:p w:rsidR="006125B9" w:rsidRDefault="006125B9" w:rsidP="006125B9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sz w:val="20"/>
        </w:rPr>
      </w:pPr>
      <w:r w:rsidRPr="00E34064">
        <w:rPr>
          <w:rFonts w:ascii="Times New Roman" w:hAnsi="Times New Roman" w:cs="Times New Roman"/>
          <w:i/>
          <w:iCs/>
          <w:sz w:val="20"/>
          <w:szCs w:val="20"/>
        </w:rPr>
        <w:t>Keywords—Internet of</w:t>
      </w:r>
      <w:r w:rsidR="009F6D46">
        <w:rPr>
          <w:rFonts w:ascii="Times New Roman" w:hAnsi="Times New Roman" w:cs="Times New Roman"/>
          <w:i/>
          <w:iCs/>
          <w:sz w:val="20"/>
          <w:szCs w:val="20"/>
        </w:rPr>
        <w:t xml:space="preserve"> Things, Traffic Light, ESP32, </w:t>
      </w:r>
      <w:r w:rsidR="009F6D46" w:rsidRPr="009F6D46">
        <w:rPr>
          <w:rStyle w:val="Strong"/>
          <w:rFonts w:ascii="Times New Roman" w:hAnsi="Times New Roman" w:cs="Times New Roman"/>
          <w:b w:val="0"/>
          <w:i/>
          <w:sz w:val="20"/>
        </w:rPr>
        <w:t>MQTT-based</w:t>
      </w:r>
    </w:p>
    <w:p w:rsidR="009F6D46" w:rsidRDefault="009F6D46" w:rsidP="009F6D46">
      <w:pPr>
        <w:spacing w:line="360" w:lineRule="auto"/>
        <w:jc w:val="both"/>
        <w:rPr>
          <w:rStyle w:val="Strong"/>
          <w:rFonts w:ascii="Times New Roman" w:hAnsi="Times New Roman" w:cs="Times New Roman"/>
          <w:sz w:val="20"/>
        </w:rPr>
      </w:pPr>
      <w:r>
        <w:rPr>
          <w:rStyle w:val="Strong"/>
          <w:rFonts w:ascii="Times New Roman" w:hAnsi="Times New Roman" w:cs="Times New Roman"/>
          <w:b w:val="0"/>
          <w:sz w:val="20"/>
        </w:rPr>
        <w:tab/>
      </w:r>
      <w:r w:rsidRPr="009F6D46">
        <w:rPr>
          <w:rStyle w:val="Strong"/>
          <w:rFonts w:ascii="Times New Roman" w:hAnsi="Times New Roman" w:cs="Times New Roman"/>
          <w:sz w:val="20"/>
        </w:rPr>
        <w:t>1.Introduction (Pendahuluan)</w:t>
      </w:r>
    </w:p>
    <w:p w:rsidR="009F6D46" w:rsidRDefault="009F6D46" w:rsidP="009F6D46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18"/>
        </w:rPr>
      </w:pPr>
      <w:r w:rsidRPr="009F6D46">
        <w:rPr>
          <w:rFonts w:ascii="Times New Roman" w:hAnsi="Times New Roman" w:cs="Times New Roman"/>
          <w:sz w:val="20"/>
        </w:rPr>
        <w:t>Perkembangan teknologi Internet of Things (IoT) semakin pesat dan telah diterapkan dalam berbagai bidang, termasuk sistem transportasi. Salah satu implementasi IoT dalam transportasi adalah</w:t>
      </w:r>
      <w:r w:rsidRPr="009F6D46">
        <w:rPr>
          <w:rFonts w:ascii="Times New Roman" w:hAnsi="Times New Roman" w:cs="Times New Roman"/>
          <w:b/>
          <w:sz w:val="20"/>
        </w:rPr>
        <w:t xml:space="preserve"> </w:t>
      </w:r>
      <w:r w:rsidRPr="009F6D46">
        <w:rPr>
          <w:rStyle w:val="Strong"/>
          <w:rFonts w:ascii="Times New Roman" w:hAnsi="Times New Roman" w:cs="Times New Roman"/>
          <w:b w:val="0"/>
          <w:sz w:val="20"/>
        </w:rPr>
        <w:t>sistem pemantauan lampu lalu lintas berbasis IoT</w:t>
      </w:r>
      <w:r w:rsidRPr="009F6D46">
        <w:rPr>
          <w:rFonts w:ascii="Times New Roman" w:hAnsi="Times New Roman" w:cs="Times New Roman"/>
          <w:sz w:val="20"/>
        </w:rPr>
        <w:t xml:space="preserve"> yang bertujuan untuk meningkatkan efisiensi dan keselamatan lalu lintas.</w:t>
      </w:r>
      <w:r w:rsidRPr="009F6D46">
        <w:rPr>
          <w:rFonts w:ascii="Times New Roman" w:hAnsi="Times New Roman" w:cs="Times New Roman"/>
          <w:b/>
          <w:bCs/>
          <w:sz w:val="18"/>
        </w:rPr>
        <w:t xml:space="preserve"> </w:t>
      </w:r>
    </w:p>
    <w:p w:rsidR="009F6D46" w:rsidRDefault="009F6D46" w:rsidP="009F6D4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18"/>
        </w:rPr>
      </w:pPr>
      <w:r w:rsidRPr="009F6D46">
        <w:rPr>
          <w:rFonts w:ascii="Times New Roman" w:hAnsi="Times New Roman" w:cs="Times New Roman"/>
          <w:b/>
          <w:bCs/>
          <w:sz w:val="18"/>
        </w:rPr>
        <w:t>Latar Belakang</w:t>
      </w:r>
    </w:p>
    <w:p w:rsidR="009F6D46" w:rsidRPr="009F6D46" w:rsidRDefault="009F6D46" w:rsidP="009F6D46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bCs/>
          <w:sz w:val="16"/>
        </w:rPr>
      </w:pPr>
      <w:r w:rsidRPr="009F6D46">
        <w:rPr>
          <w:rFonts w:ascii="Times New Roman" w:hAnsi="Times New Roman" w:cs="Times New Roman"/>
          <w:sz w:val="20"/>
        </w:rPr>
        <w:t xml:space="preserve">Lampu lalu lintas memiliki peran penting dalam mengatur arus kendaraan di persimpangan jalan. Namun, dalam operasionalnya, sering terjadi berbagai permasalahan seperti </w:t>
      </w:r>
      <w:r w:rsidRPr="009F6D46">
        <w:rPr>
          <w:rStyle w:val="Strong"/>
          <w:rFonts w:ascii="Times New Roman" w:hAnsi="Times New Roman" w:cs="Times New Roman"/>
          <w:b w:val="0"/>
          <w:sz w:val="20"/>
        </w:rPr>
        <w:t>lampu</w:t>
      </w:r>
      <w:r w:rsidRPr="009F6D46">
        <w:rPr>
          <w:rStyle w:val="Strong"/>
          <w:rFonts w:ascii="Times New Roman" w:hAnsi="Times New Roman" w:cs="Times New Roman"/>
          <w:sz w:val="20"/>
        </w:rPr>
        <w:t xml:space="preserve"> </w:t>
      </w:r>
      <w:r w:rsidRPr="009F6D46">
        <w:rPr>
          <w:rStyle w:val="Strong"/>
          <w:rFonts w:ascii="Times New Roman" w:hAnsi="Times New Roman" w:cs="Times New Roman"/>
          <w:b w:val="0"/>
          <w:sz w:val="20"/>
        </w:rPr>
        <w:t>padam, kerusakan sistem, atau kegagalan sensor</w:t>
      </w:r>
      <w:r w:rsidRPr="009F6D46">
        <w:rPr>
          <w:rFonts w:ascii="Times New Roman" w:hAnsi="Times New Roman" w:cs="Times New Roman"/>
          <w:b/>
          <w:sz w:val="20"/>
        </w:rPr>
        <w:t>,</w:t>
      </w:r>
      <w:r w:rsidRPr="009F6D46">
        <w:rPr>
          <w:rFonts w:ascii="Times New Roman" w:hAnsi="Times New Roman" w:cs="Times New Roman"/>
          <w:sz w:val="20"/>
        </w:rPr>
        <w:t xml:space="preserve"> yang dapat menyebabkan kemacetan bahkan kecelakaan. Oleh karena itu, diperlukan sistem pemantauan yang dapat </w:t>
      </w:r>
      <w:r w:rsidRPr="009F6D46">
        <w:rPr>
          <w:rStyle w:val="Strong"/>
          <w:rFonts w:ascii="Times New Roman" w:hAnsi="Times New Roman" w:cs="Times New Roman"/>
          <w:b w:val="0"/>
          <w:sz w:val="20"/>
        </w:rPr>
        <w:t>memeriksa</w:t>
      </w:r>
      <w:r w:rsidRPr="009F6D46">
        <w:rPr>
          <w:rStyle w:val="Strong"/>
          <w:rFonts w:ascii="Times New Roman" w:hAnsi="Times New Roman" w:cs="Times New Roman"/>
          <w:sz w:val="20"/>
        </w:rPr>
        <w:t xml:space="preserve"> </w:t>
      </w:r>
      <w:r w:rsidRPr="009F6D46">
        <w:rPr>
          <w:rStyle w:val="Strong"/>
          <w:rFonts w:ascii="Times New Roman" w:hAnsi="Times New Roman" w:cs="Times New Roman"/>
          <w:b w:val="0"/>
          <w:sz w:val="20"/>
        </w:rPr>
        <w:t>kondisi lampu lalu lintas secara real-time</w:t>
      </w:r>
      <w:r w:rsidRPr="009F6D46">
        <w:rPr>
          <w:rFonts w:ascii="Times New Roman" w:hAnsi="Times New Roman" w:cs="Times New Roman"/>
          <w:sz w:val="20"/>
        </w:rPr>
        <w:t xml:space="preserve"> agar teknisi dapat segera mengetahui dan menangani jika terjadi gangguan.</w:t>
      </w:r>
    </w:p>
    <w:p w:rsidR="009F6D46" w:rsidRDefault="009F6D46" w:rsidP="009F6D4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18"/>
        </w:rPr>
      </w:pPr>
      <w:r>
        <w:rPr>
          <w:rFonts w:ascii="Times New Roman" w:hAnsi="Times New Roman" w:cs="Times New Roman"/>
          <w:b/>
          <w:bCs/>
          <w:sz w:val="18"/>
        </w:rPr>
        <w:t>Tujuan Eksperimen</w:t>
      </w:r>
    </w:p>
    <w:p w:rsidR="009F6D46" w:rsidRDefault="009F6D46" w:rsidP="009F6D46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b/>
          <w:sz w:val="20"/>
        </w:rPr>
      </w:pPr>
      <w:r w:rsidRPr="009F6D46">
        <w:rPr>
          <w:rFonts w:ascii="Times New Roman" w:hAnsi="Times New Roman" w:cs="Times New Roman"/>
          <w:sz w:val="20"/>
        </w:rPr>
        <w:t xml:space="preserve">Tujuan dari praktikum ini adalah merancang dan mengembangkan sistem lampu lalu lintas berbasis mikrokontroler </w:t>
      </w:r>
      <w:r w:rsidRPr="009F6D46">
        <w:rPr>
          <w:rStyle w:val="Strong"/>
          <w:rFonts w:ascii="Times New Roman" w:hAnsi="Times New Roman" w:cs="Times New Roman"/>
          <w:b w:val="0"/>
          <w:sz w:val="20"/>
        </w:rPr>
        <w:t>ESP32</w:t>
      </w:r>
      <w:r w:rsidRPr="009F6D46">
        <w:rPr>
          <w:rFonts w:ascii="Times New Roman" w:hAnsi="Times New Roman" w:cs="Times New Roman"/>
          <w:b/>
          <w:sz w:val="20"/>
        </w:rPr>
        <w:t xml:space="preserve"> s</w:t>
      </w:r>
      <w:r w:rsidRPr="009F6D46">
        <w:rPr>
          <w:rFonts w:ascii="Times New Roman" w:hAnsi="Times New Roman" w:cs="Times New Roman"/>
          <w:sz w:val="20"/>
        </w:rPr>
        <w:t xml:space="preserve">ebagai pengendali utama. Eksperimen ini dilakukan untuk menguji implementasi </w:t>
      </w:r>
      <w:r w:rsidRPr="009F6D46">
        <w:rPr>
          <w:rStyle w:val="Strong"/>
          <w:rFonts w:ascii="Times New Roman" w:hAnsi="Times New Roman" w:cs="Times New Roman"/>
          <w:b w:val="0"/>
          <w:sz w:val="20"/>
        </w:rPr>
        <w:t>pengaturan waktu pada lampu lalu lintas</w:t>
      </w:r>
      <w:r w:rsidRPr="009F6D46">
        <w:rPr>
          <w:rFonts w:ascii="Times New Roman" w:hAnsi="Times New Roman" w:cs="Times New Roman"/>
          <w:sz w:val="20"/>
        </w:rPr>
        <w:t xml:space="preserve"> dengan durasi yang telah ditentukan, yaitu </w:t>
      </w:r>
      <w:r w:rsidRPr="009F6D46">
        <w:rPr>
          <w:rStyle w:val="Strong"/>
          <w:rFonts w:ascii="Times New Roman" w:hAnsi="Times New Roman" w:cs="Times New Roman"/>
          <w:b w:val="0"/>
          <w:sz w:val="20"/>
        </w:rPr>
        <w:t>lampu merah selama 30 detik, kuning selama 5 detik, dan hijau selama 20 detik</w:t>
      </w:r>
      <w:r>
        <w:rPr>
          <w:rFonts w:ascii="Times New Roman" w:hAnsi="Times New Roman" w:cs="Times New Roman"/>
          <w:b/>
          <w:sz w:val="20"/>
        </w:rPr>
        <w:t>.</w:t>
      </w:r>
    </w:p>
    <w:p w:rsidR="009F6D46" w:rsidRDefault="009F6D46" w:rsidP="009F6D46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bCs/>
          <w:sz w:val="16"/>
        </w:rPr>
        <w:t xml:space="preserve">          </w:t>
      </w:r>
    </w:p>
    <w:p w:rsidR="009F6D46" w:rsidRPr="00C65919" w:rsidRDefault="00C65919" w:rsidP="00C6591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9F6D46" w:rsidRPr="00C65919">
        <w:rPr>
          <w:rFonts w:ascii="Times New Roman" w:hAnsi="Times New Roman" w:cs="Times New Roman"/>
          <w:b/>
          <w:bCs/>
          <w:sz w:val="20"/>
          <w:szCs w:val="20"/>
          <w:lang w:val="en-ID"/>
        </w:rPr>
        <w:t>Methodology (</w:t>
      </w:r>
      <w:proofErr w:type="spellStart"/>
      <w:r w:rsidR="009F6D46" w:rsidRPr="00C65919">
        <w:rPr>
          <w:rFonts w:ascii="Times New Roman" w:hAnsi="Times New Roman" w:cs="Times New Roman"/>
          <w:b/>
          <w:bCs/>
          <w:sz w:val="20"/>
          <w:szCs w:val="20"/>
          <w:lang w:val="en-ID"/>
        </w:rPr>
        <w:t>Metodologi</w:t>
      </w:r>
      <w:proofErr w:type="spellEnd"/>
      <w:r w:rsidR="009F6D46" w:rsidRPr="00C65919">
        <w:rPr>
          <w:rFonts w:ascii="Times New Roman" w:hAnsi="Times New Roman" w:cs="Times New Roman"/>
          <w:b/>
          <w:bCs/>
          <w:sz w:val="20"/>
          <w:szCs w:val="20"/>
          <w:lang w:val="en-ID"/>
        </w:rPr>
        <w:t>)</w:t>
      </w:r>
    </w:p>
    <w:p w:rsidR="009F6D46" w:rsidRDefault="009F6D46" w:rsidP="009F6D4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>Tools &amp; Materials</w:t>
      </w:r>
    </w:p>
    <w:p w:rsidR="009F6D46" w:rsidRPr="009F6D46" w:rsidRDefault="009F6D46" w:rsidP="009F6D4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 w:rsidRPr="009F6D46">
        <w:rPr>
          <w:rFonts w:ascii="Times New Roman" w:hAnsi="Times New Roman" w:cs="Times New Roman"/>
          <w:sz w:val="20"/>
          <w:szCs w:val="20"/>
          <w:lang w:val="en-ID"/>
        </w:rPr>
        <w:t>ESP32</w:t>
      </w:r>
    </w:p>
    <w:p w:rsidR="009F6D46" w:rsidRPr="009F6D46" w:rsidRDefault="009F6D46" w:rsidP="009F6D4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 w:rsidRPr="009F6D46">
        <w:rPr>
          <w:rFonts w:ascii="Times New Roman" w:hAnsi="Times New Roman" w:cs="Times New Roman"/>
          <w:sz w:val="20"/>
          <w:szCs w:val="20"/>
          <w:lang w:val="en-ID"/>
        </w:rPr>
        <w:t xml:space="preserve">LED </w:t>
      </w:r>
      <w:proofErr w:type="spellStart"/>
      <w:r w:rsidRPr="009F6D46">
        <w:rPr>
          <w:rFonts w:ascii="Times New Roman" w:hAnsi="Times New Roman" w:cs="Times New Roman"/>
          <w:sz w:val="20"/>
          <w:szCs w:val="20"/>
          <w:lang w:val="en-ID"/>
        </w:rPr>
        <w:t>Merah</w:t>
      </w:r>
      <w:proofErr w:type="spellEnd"/>
      <w:r w:rsidRPr="009F6D46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9F6D46">
        <w:rPr>
          <w:rFonts w:ascii="Times New Roman" w:hAnsi="Times New Roman" w:cs="Times New Roman"/>
          <w:sz w:val="20"/>
          <w:szCs w:val="20"/>
          <w:lang w:val="en-ID"/>
        </w:rPr>
        <w:t>Kuning</w:t>
      </w:r>
      <w:proofErr w:type="spellEnd"/>
      <w:r w:rsidRPr="009F6D46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9F6D46">
        <w:rPr>
          <w:rFonts w:ascii="Times New Roman" w:hAnsi="Times New Roman" w:cs="Times New Roman"/>
          <w:sz w:val="20"/>
          <w:szCs w:val="20"/>
          <w:lang w:val="en-ID"/>
        </w:rPr>
        <w:t>Hijau</w:t>
      </w:r>
      <w:proofErr w:type="spellEnd"/>
    </w:p>
    <w:p w:rsidR="009F6D46" w:rsidRPr="009F6D46" w:rsidRDefault="009F6D46" w:rsidP="009F6D4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 w:rsidRPr="009F6D46">
        <w:rPr>
          <w:rFonts w:ascii="Times New Roman" w:hAnsi="Times New Roman" w:cs="Times New Roman"/>
          <w:sz w:val="20"/>
          <w:szCs w:val="20"/>
          <w:lang w:val="en-ID"/>
        </w:rPr>
        <w:t>Resistor</w:t>
      </w:r>
    </w:p>
    <w:p w:rsidR="009F6D46" w:rsidRPr="009F6D46" w:rsidRDefault="009F6D46" w:rsidP="009F6D4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 w:rsidRPr="009F6D46">
        <w:rPr>
          <w:rFonts w:ascii="Times New Roman" w:hAnsi="Times New Roman" w:cs="Times New Roman"/>
          <w:sz w:val="20"/>
          <w:szCs w:val="20"/>
          <w:lang w:val="en-ID"/>
        </w:rPr>
        <w:t xml:space="preserve">Software </w:t>
      </w:r>
      <w:proofErr w:type="spellStart"/>
      <w:r w:rsidRPr="009F6D46">
        <w:rPr>
          <w:rFonts w:ascii="Times New Roman" w:hAnsi="Times New Roman" w:cs="Times New Roman"/>
          <w:sz w:val="20"/>
          <w:szCs w:val="20"/>
          <w:lang w:val="en-ID"/>
        </w:rPr>
        <w:t>Arduino</w:t>
      </w:r>
      <w:proofErr w:type="spellEnd"/>
      <w:r w:rsidRPr="009F6D46">
        <w:rPr>
          <w:rFonts w:ascii="Times New Roman" w:hAnsi="Times New Roman" w:cs="Times New Roman"/>
          <w:sz w:val="20"/>
          <w:szCs w:val="20"/>
          <w:lang w:val="en-ID"/>
        </w:rPr>
        <w:t xml:space="preserve"> IDE</w:t>
      </w:r>
    </w:p>
    <w:p w:rsidR="009F6D46" w:rsidRDefault="009F6D46" w:rsidP="009F6D4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ID"/>
        </w:rPr>
        <w:t>Implementation Steps</w:t>
      </w:r>
    </w:p>
    <w:p w:rsidR="009F6D46" w:rsidRPr="00FA3B26" w:rsidRDefault="009F6D46" w:rsidP="00C6591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Menyusun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rangkaian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LED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Merah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Kuning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Hijau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menghubungkannya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ESP32.</w:t>
      </w:r>
    </w:p>
    <w:p w:rsidR="009F6D46" w:rsidRPr="00FA3B26" w:rsidRDefault="009F6D46" w:rsidP="00C6591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Menulis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kode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mengatur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durasi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penyalaan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masing-masing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LED.</w:t>
      </w:r>
    </w:p>
    <w:p w:rsidR="00C65919" w:rsidRPr="00C65919" w:rsidRDefault="009F6D46" w:rsidP="00C6591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Memindahkan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kode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ESP32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Visual Studio Code,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dan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mengamati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penyalaan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ID"/>
        </w:rPr>
        <w:t>ketiga</w:t>
      </w:r>
      <w:proofErr w:type="spellEnd"/>
      <w:r>
        <w:rPr>
          <w:rFonts w:ascii="Times New Roman" w:hAnsi="Times New Roman" w:cs="Times New Roman"/>
          <w:sz w:val="20"/>
          <w:szCs w:val="20"/>
          <w:lang w:val="en-ID"/>
        </w:rPr>
        <w:t xml:space="preserve"> LED.</w:t>
      </w:r>
    </w:p>
    <w:p w:rsidR="00C65919" w:rsidRDefault="00C65919" w:rsidP="00C6591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 w:rsidRPr="00C65919">
        <w:rPr>
          <w:rFonts w:ascii="Times New Roman" w:hAnsi="Times New Roman" w:cs="Times New Roman"/>
          <w:b/>
          <w:bCs/>
          <w:sz w:val="20"/>
          <w:szCs w:val="20"/>
          <w:lang w:val="en-ID"/>
        </w:rPr>
        <w:lastRenderedPageBreak/>
        <w:t>Results and Discussion (</w:t>
      </w:r>
      <w:proofErr w:type="spellStart"/>
      <w:r w:rsidRPr="00C65919">
        <w:rPr>
          <w:rFonts w:ascii="Times New Roman" w:hAnsi="Times New Roman" w:cs="Times New Roman"/>
          <w:b/>
          <w:bCs/>
          <w:sz w:val="20"/>
          <w:szCs w:val="20"/>
          <w:lang w:val="en-ID"/>
        </w:rPr>
        <w:t>Hasil</w:t>
      </w:r>
      <w:proofErr w:type="spellEnd"/>
      <w:r w:rsidRPr="00C65919"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 </w:t>
      </w:r>
      <w:proofErr w:type="spellStart"/>
      <w:r w:rsidRPr="00C65919">
        <w:rPr>
          <w:rFonts w:ascii="Times New Roman" w:hAnsi="Times New Roman" w:cs="Times New Roman"/>
          <w:b/>
          <w:bCs/>
          <w:sz w:val="20"/>
          <w:szCs w:val="20"/>
          <w:lang w:val="en-ID"/>
        </w:rPr>
        <w:t>dan</w:t>
      </w:r>
      <w:proofErr w:type="spellEnd"/>
      <w:r w:rsidRPr="00C65919"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 </w:t>
      </w:r>
      <w:proofErr w:type="spellStart"/>
      <w:r w:rsidRPr="00C65919">
        <w:rPr>
          <w:rFonts w:ascii="Times New Roman" w:hAnsi="Times New Roman" w:cs="Times New Roman"/>
          <w:b/>
          <w:bCs/>
          <w:sz w:val="20"/>
          <w:szCs w:val="20"/>
          <w:lang w:val="en-ID"/>
        </w:rPr>
        <w:t>pembahasan</w:t>
      </w:r>
      <w:proofErr w:type="spellEnd"/>
      <w:r w:rsidRPr="00C65919">
        <w:rPr>
          <w:rFonts w:ascii="Times New Roman" w:hAnsi="Times New Roman" w:cs="Times New Roman"/>
          <w:b/>
          <w:bCs/>
          <w:sz w:val="20"/>
          <w:szCs w:val="20"/>
          <w:lang w:val="en-ID"/>
        </w:rPr>
        <w:t>)</w:t>
      </w:r>
    </w:p>
    <w:p w:rsidR="009F6D46" w:rsidRDefault="00C65919" w:rsidP="00C65919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Experiment Result</w:t>
      </w:r>
    </w:p>
    <w:p w:rsidR="00C65919" w:rsidRDefault="00C65919" w:rsidP="00C6591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Berikut ini merupakan hasil eksperimen dari code yang sudah dirancang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2268"/>
      </w:tblGrid>
      <w:tr w:rsidR="00C65919" w:rsidTr="00C65919">
        <w:tc>
          <w:tcPr>
            <w:tcW w:w="2524" w:type="dxa"/>
          </w:tcPr>
          <w:p w:rsidR="00C65919" w:rsidRPr="00C65919" w:rsidRDefault="00C65919" w:rsidP="00C6591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65919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Lampu</w:t>
            </w:r>
          </w:p>
        </w:tc>
        <w:tc>
          <w:tcPr>
            <w:tcW w:w="2268" w:type="dxa"/>
          </w:tcPr>
          <w:p w:rsidR="00C65919" w:rsidRPr="00C65919" w:rsidRDefault="00C65919" w:rsidP="00C6591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65919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Durasi</w:t>
            </w:r>
          </w:p>
        </w:tc>
      </w:tr>
      <w:tr w:rsidR="00C65919" w:rsidTr="00C65919">
        <w:tc>
          <w:tcPr>
            <w:tcW w:w="2524" w:type="dxa"/>
          </w:tcPr>
          <w:p w:rsidR="00C65919" w:rsidRPr="00C65919" w:rsidRDefault="00C65919" w:rsidP="00C6591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C65919">
              <w:rPr>
                <w:rFonts w:ascii="Times New Roman" w:hAnsi="Times New Roman" w:cs="Times New Roman"/>
                <w:iCs/>
                <w:sz w:val="20"/>
                <w:szCs w:val="20"/>
              </w:rPr>
              <w:t>Merah</w:t>
            </w:r>
          </w:p>
        </w:tc>
        <w:tc>
          <w:tcPr>
            <w:tcW w:w="2268" w:type="dxa"/>
          </w:tcPr>
          <w:p w:rsidR="00C65919" w:rsidRPr="00C65919" w:rsidRDefault="00C65919" w:rsidP="00C6591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C65919">
              <w:rPr>
                <w:rFonts w:ascii="Times New Roman" w:hAnsi="Times New Roman" w:cs="Times New Roman"/>
                <w:iCs/>
                <w:sz w:val="20"/>
                <w:szCs w:val="20"/>
              </w:rPr>
              <w:t>30s</w:t>
            </w:r>
          </w:p>
        </w:tc>
      </w:tr>
      <w:tr w:rsidR="00C65919" w:rsidTr="00C65919">
        <w:tc>
          <w:tcPr>
            <w:tcW w:w="2524" w:type="dxa"/>
          </w:tcPr>
          <w:p w:rsidR="00C65919" w:rsidRDefault="00C65919" w:rsidP="00C6591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Hijau</w:t>
            </w:r>
          </w:p>
        </w:tc>
        <w:tc>
          <w:tcPr>
            <w:tcW w:w="2268" w:type="dxa"/>
          </w:tcPr>
          <w:p w:rsidR="00C65919" w:rsidRPr="00C65919" w:rsidRDefault="00C65919" w:rsidP="00C6591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C65919">
              <w:rPr>
                <w:rFonts w:ascii="Times New Roman" w:hAnsi="Times New Roman" w:cs="Times New Roman"/>
                <w:iCs/>
                <w:sz w:val="20"/>
                <w:szCs w:val="20"/>
              </w:rPr>
              <w:t>20s</w:t>
            </w:r>
          </w:p>
        </w:tc>
      </w:tr>
      <w:tr w:rsidR="00C65919" w:rsidTr="00C65919">
        <w:tc>
          <w:tcPr>
            <w:tcW w:w="2524" w:type="dxa"/>
          </w:tcPr>
          <w:p w:rsidR="00C65919" w:rsidRDefault="00C65919" w:rsidP="00C6591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Kuning</w:t>
            </w:r>
          </w:p>
        </w:tc>
        <w:tc>
          <w:tcPr>
            <w:tcW w:w="2268" w:type="dxa"/>
          </w:tcPr>
          <w:p w:rsidR="00C65919" w:rsidRPr="00C65919" w:rsidRDefault="00C65919" w:rsidP="00C6591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5s</w:t>
            </w:r>
          </w:p>
        </w:tc>
      </w:tr>
    </w:tbl>
    <w:p w:rsidR="00C65919" w:rsidRPr="00C65919" w:rsidRDefault="00C65919" w:rsidP="00C6591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Cs/>
          <w:sz w:val="20"/>
          <w:szCs w:val="20"/>
        </w:rPr>
      </w:pPr>
    </w:p>
    <w:p w:rsidR="00DB0121" w:rsidRDefault="00C65919" w:rsidP="00DB012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18"/>
        </w:rPr>
        <w:t xml:space="preserve">                           </w:t>
      </w:r>
      <w:proofErr w:type="spellStart"/>
      <w:r w:rsidR="00DB0121">
        <w:rPr>
          <w:rFonts w:ascii="Times New Roman" w:hAnsi="Times New Roman" w:cs="Times New Roman"/>
          <w:sz w:val="20"/>
          <w:szCs w:val="20"/>
          <w:lang w:val="en-ID"/>
        </w:rPr>
        <w:t>Dibawah</w:t>
      </w:r>
      <w:proofErr w:type="spellEnd"/>
      <w:r w:rsidR="00DB012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DB0121">
        <w:rPr>
          <w:rFonts w:ascii="Times New Roman" w:hAnsi="Times New Roman" w:cs="Times New Roman"/>
          <w:sz w:val="20"/>
          <w:szCs w:val="20"/>
          <w:lang w:val="en-ID"/>
        </w:rPr>
        <w:t>ini</w:t>
      </w:r>
      <w:proofErr w:type="spellEnd"/>
      <w:r w:rsidR="00DB012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DB0121">
        <w:rPr>
          <w:rFonts w:ascii="Times New Roman" w:hAnsi="Times New Roman" w:cs="Times New Roman"/>
          <w:sz w:val="20"/>
          <w:szCs w:val="20"/>
          <w:lang w:val="en-ID"/>
        </w:rPr>
        <w:t>merupakan</w:t>
      </w:r>
      <w:proofErr w:type="spellEnd"/>
      <w:r w:rsidR="00DB012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DB0121">
        <w:rPr>
          <w:rFonts w:ascii="Times New Roman" w:hAnsi="Times New Roman" w:cs="Times New Roman"/>
          <w:sz w:val="20"/>
          <w:szCs w:val="20"/>
          <w:lang w:val="en-ID"/>
        </w:rPr>
        <w:t>hasil</w:t>
      </w:r>
      <w:proofErr w:type="spellEnd"/>
      <w:r w:rsidR="00DB012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DB0121">
        <w:rPr>
          <w:rFonts w:ascii="Times New Roman" w:hAnsi="Times New Roman" w:cs="Times New Roman"/>
          <w:sz w:val="20"/>
          <w:szCs w:val="20"/>
          <w:lang w:val="en-ID"/>
        </w:rPr>
        <w:t>dari</w:t>
      </w:r>
      <w:proofErr w:type="spellEnd"/>
      <w:r w:rsidR="00DB012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DB0121">
        <w:rPr>
          <w:rFonts w:ascii="Times New Roman" w:hAnsi="Times New Roman" w:cs="Times New Roman"/>
          <w:sz w:val="20"/>
          <w:szCs w:val="20"/>
          <w:lang w:val="en-ID"/>
        </w:rPr>
        <w:t>eksperimen</w:t>
      </w:r>
      <w:proofErr w:type="spellEnd"/>
      <w:r w:rsidR="00DB012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DB0121">
        <w:rPr>
          <w:rFonts w:ascii="Times New Roman" w:hAnsi="Times New Roman" w:cs="Times New Roman"/>
          <w:sz w:val="20"/>
          <w:szCs w:val="20"/>
          <w:lang w:val="en-ID"/>
        </w:rPr>
        <w:t>Trafic</w:t>
      </w:r>
      <w:proofErr w:type="spellEnd"/>
      <w:r w:rsidR="00DB0121">
        <w:rPr>
          <w:rFonts w:ascii="Times New Roman" w:hAnsi="Times New Roman" w:cs="Times New Roman"/>
          <w:sz w:val="20"/>
          <w:szCs w:val="20"/>
          <w:lang w:val="en-ID"/>
        </w:rPr>
        <w:t xml:space="preserve"> light E</w:t>
      </w:r>
      <w:r w:rsidR="00DB0121">
        <w:rPr>
          <w:rFonts w:ascii="Times New Roman" w:hAnsi="Times New Roman" w:cs="Times New Roman"/>
          <w:sz w:val="20"/>
          <w:szCs w:val="20"/>
        </w:rPr>
        <w:t>SP32 di VSCode</w:t>
      </w:r>
    </w:p>
    <w:p w:rsidR="00DB0121" w:rsidRDefault="00DB0121" w:rsidP="00DB012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B0121">
        <w:rPr>
          <w:rFonts w:ascii="Times New Roman" w:hAnsi="Times New Roman" w:cs="Times New Roman"/>
          <w:sz w:val="20"/>
          <w:szCs w:val="20"/>
        </w:rPr>
        <w:t>Merah (30 detik)</w:t>
      </w:r>
    </w:p>
    <w:p w:rsidR="00DB0121" w:rsidRPr="00DB0121" w:rsidRDefault="00DB0121" w:rsidP="00DB0121">
      <w:pPr>
        <w:pStyle w:val="ListParagraph"/>
        <w:spacing w:line="360" w:lineRule="auto"/>
        <w:ind w:left="1470"/>
        <w:jc w:val="both"/>
        <w:rPr>
          <w:rFonts w:ascii="Times New Roman" w:hAnsi="Times New Roman" w:cs="Times New Roman"/>
          <w:sz w:val="20"/>
          <w:szCs w:val="20"/>
        </w:rPr>
      </w:pPr>
    </w:p>
    <w:p w:rsidR="00DB0121" w:rsidRPr="00DB0121" w:rsidRDefault="00DB0121" w:rsidP="00DB0121">
      <w:pPr>
        <w:pStyle w:val="ListParagraph"/>
        <w:spacing w:line="360" w:lineRule="auto"/>
        <w:ind w:left="230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id-ID"/>
          <w14:ligatures w14:val="none"/>
        </w:rPr>
        <w:drawing>
          <wp:anchor distT="0" distB="0" distL="114300" distR="114300" simplePos="0" relativeHeight="251660288" behindDoc="0" locked="0" layoutInCell="1" allowOverlap="1" wp14:anchorId="3769284E" wp14:editId="583C036A">
            <wp:simplePos x="0" y="0"/>
            <wp:positionH relativeFrom="margin">
              <wp:posOffset>628650</wp:posOffset>
            </wp:positionH>
            <wp:positionV relativeFrom="paragraph">
              <wp:posOffset>12700</wp:posOffset>
            </wp:positionV>
            <wp:extent cx="4800600" cy="215192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a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5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25B9" w:rsidRDefault="006125B9" w:rsidP="002C426B">
      <w:pPr>
        <w:jc w:val="both"/>
        <w:rPr>
          <w:rFonts w:ascii="Times New Roman" w:hAnsi="Times New Roman" w:cs="Times New Roman"/>
          <w:b/>
          <w:sz w:val="18"/>
        </w:rPr>
      </w:pPr>
    </w:p>
    <w:p w:rsidR="00DB0121" w:rsidRDefault="00DB0121" w:rsidP="002C426B">
      <w:pPr>
        <w:jc w:val="both"/>
        <w:rPr>
          <w:rFonts w:ascii="Times New Roman" w:hAnsi="Times New Roman" w:cs="Times New Roman"/>
          <w:b/>
          <w:sz w:val="18"/>
        </w:rPr>
      </w:pPr>
    </w:p>
    <w:p w:rsidR="00DB0121" w:rsidRDefault="00DB0121" w:rsidP="002C426B">
      <w:pPr>
        <w:jc w:val="both"/>
        <w:rPr>
          <w:rFonts w:ascii="Times New Roman" w:hAnsi="Times New Roman" w:cs="Times New Roman"/>
          <w:b/>
          <w:sz w:val="18"/>
        </w:rPr>
      </w:pPr>
    </w:p>
    <w:p w:rsidR="00DB0121" w:rsidRDefault="00DB0121" w:rsidP="002C426B">
      <w:pPr>
        <w:jc w:val="both"/>
        <w:rPr>
          <w:rFonts w:ascii="Times New Roman" w:hAnsi="Times New Roman" w:cs="Times New Roman"/>
          <w:b/>
          <w:sz w:val="18"/>
        </w:rPr>
      </w:pPr>
    </w:p>
    <w:p w:rsidR="00DB0121" w:rsidRDefault="00DB0121" w:rsidP="002C426B">
      <w:pPr>
        <w:jc w:val="both"/>
        <w:rPr>
          <w:rFonts w:ascii="Times New Roman" w:hAnsi="Times New Roman" w:cs="Times New Roman"/>
          <w:b/>
          <w:sz w:val="18"/>
        </w:rPr>
      </w:pPr>
    </w:p>
    <w:p w:rsidR="00DB0121" w:rsidRDefault="00DB0121" w:rsidP="002C426B">
      <w:pPr>
        <w:jc w:val="both"/>
        <w:rPr>
          <w:rFonts w:ascii="Times New Roman" w:hAnsi="Times New Roman" w:cs="Times New Roman"/>
          <w:b/>
          <w:sz w:val="18"/>
        </w:rPr>
      </w:pPr>
    </w:p>
    <w:p w:rsidR="00DB0121" w:rsidRDefault="00DB0121" w:rsidP="002C426B">
      <w:pPr>
        <w:jc w:val="both"/>
        <w:rPr>
          <w:rFonts w:ascii="Times New Roman" w:hAnsi="Times New Roman" w:cs="Times New Roman"/>
          <w:b/>
          <w:sz w:val="18"/>
        </w:rPr>
      </w:pPr>
    </w:p>
    <w:p w:rsidR="00DB0121" w:rsidRDefault="00DB0121" w:rsidP="002C426B">
      <w:pPr>
        <w:jc w:val="both"/>
        <w:rPr>
          <w:rFonts w:ascii="Times New Roman" w:hAnsi="Times New Roman" w:cs="Times New Roman"/>
          <w:b/>
          <w:sz w:val="18"/>
        </w:rPr>
      </w:pPr>
    </w:p>
    <w:p w:rsidR="00DB0121" w:rsidRDefault="00DB0121" w:rsidP="002C426B">
      <w:pPr>
        <w:jc w:val="both"/>
        <w:rPr>
          <w:rFonts w:ascii="Times New Roman" w:hAnsi="Times New Roman" w:cs="Times New Roman"/>
          <w:b/>
          <w:sz w:val="18"/>
        </w:rPr>
      </w:pPr>
    </w:p>
    <w:p w:rsidR="00DB0121" w:rsidRPr="00DB0121" w:rsidRDefault="00DB0121" w:rsidP="00DB012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</w:rPr>
      </w:pPr>
      <w:r w:rsidRPr="00DB0121">
        <w:rPr>
          <w:rFonts w:ascii="Times New Roman" w:hAnsi="Times New Roman" w:cs="Times New Roman"/>
          <w:sz w:val="20"/>
        </w:rPr>
        <w:t>Hijau (20 detik)</w:t>
      </w:r>
    </w:p>
    <w:p w:rsidR="00DB0121" w:rsidRDefault="00DB0121" w:rsidP="00DB0121">
      <w:pPr>
        <w:pStyle w:val="ListParagraph"/>
        <w:ind w:left="1470"/>
        <w:jc w:val="both"/>
        <w:rPr>
          <w:rFonts w:ascii="Times New Roman" w:hAnsi="Times New Roman" w:cs="Times New Roman"/>
          <w:sz w:val="18"/>
        </w:rPr>
      </w:pPr>
    </w:p>
    <w:p w:rsidR="00DB0121" w:rsidRDefault="00DB0121" w:rsidP="00DB0121">
      <w:pPr>
        <w:pStyle w:val="ListParagraph"/>
        <w:ind w:left="1470"/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sz w:val="18"/>
          <w:lang w:eastAsia="id-ID"/>
          <w14:ligatures w14:val="none"/>
        </w:rPr>
        <w:drawing>
          <wp:anchor distT="0" distB="0" distL="114300" distR="114300" simplePos="0" relativeHeight="251661312" behindDoc="0" locked="0" layoutInCell="1" allowOverlap="1" wp14:anchorId="0DB86F83" wp14:editId="779AA0B8">
            <wp:simplePos x="0" y="0"/>
            <wp:positionH relativeFrom="column">
              <wp:posOffset>542925</wp:posOffset>
            </wp:positionH>
            <wp:positionV relativeFrom="paragraph">
              <wp:posOffset>36830</wp:posOffset>
            </wp:positionV>
            <wp:extent cx="4943475" cy="224827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ja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148" cy="2252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0121" w:rsidRPr="00DB0121" w:rsidRDefault="00DB0121" w:rsidP="00DB0121"/>
    <w:p w:rsidR="00DB0121" w:rsidRPr="00DB0121" w:rsidRDefault="00DB0121" w:rsidP="00DB0121"/>
    <w:p w:rsidR="00DB0121" w:rsidRPr="00DB0121" w:rsidRDefault="00DB0121" w:rsidP="00DB0121"/>
    <w:p w:rsidR="00DB0121" w:rsidRPr="00DB0121" w:rsidRDefault="00DB0121" w:rsidP="00DB0121"/>
    <w:p w:rsidR="00DB0121" w:rsidRPr="00DB0121" w:rsidRDefault="00DB0121" w:rsidP="00DB0121"/>
    <w:p w:rsidR="00DB0121" w:rsidRPr="00DB0121" w:rsidRDefault="00DB0121" w:rsidP="00DB0121"/>
    <w:p w:rsidR="00DB0121" w:rsidRDefault="00DB0121" w:rsidP="00DB0121"/>
    <w:p w:rsidR="00DB0121" w:rsidRDefault="00DB0121" w:rsidP="00DB0121"/>
    <w:p w:rsidR="00DB0121" w:rsidRDefault="00DB0121" w:rsidP="00DB0121"/>
    <w:p w:rsidR="00DB0121" w:rsidRDefault="00DB0121" w:rsidP="00DB0121"/>
    <w:p w:rsidR="00DB0121" w:rsidRPr="00DB0121" w:rsidRDefault="00DB0121" w:rsidP="00DB0121"/>
    <w:p w:rsidR="00DB0121" w:rsidRDefault="00DB0121" w:rsidP="00DB0121"/>
    <w:p w:rsidR="00DB0121" w:rsidRPr="00DB0121" w:rsidRDefault="00DB0121" w:rsidP="00DB0121">
      <w:pPr>
        <w:pStyle w:val="ListParagraph"/>
        <w:numPr>
          <w:ilvl w:val="0"/>
          <w:numId w:val="15"/>
        </w:numPr>
        <w:tabs>
          <w:tab w:val="left" w:pos="3255"/>
        </w:tabs>
      </w:pPr>
      <w:r>
        <w:t xml:space="preserve">Kuning </w:t>
      </w:r>
      <w:r>
        <w:rPr>
          <w:rFonts w:ascii="Times New Roman" w:hAnsi="Times New Roman" w:cs="Times New Roman"/>
        </w:rPr>
        <w:t>(5 detik)</w:t>
      </w:r>
    </w:p>
    <w:p w:rsidR="00DB0121" w:rsidRDefault="00DB0121" w:rsidP="00DB0121">
      <w:pPr>
        <w:pStyle w:val="ListParagraph"/>
        <w:tabs>
          <w:tab w:val="left" w:pos="3255"/>
        </w:tabs>
        <w:ind w:left="1470"/>
      </w:pPr>
      <w:r>
        <w:rPr>
          <w:noProof/>
          <w:lang w:eastAsia="id-ID"/>
          <w14:ligatures w14:val="none"/>
        </w:rPr>
        <w:drawing>
          <wp:anchor distT="0" distB="0" distL="114300" distR="114300" simplePos="0" relativeHeight="251662336" behindDoc="1" locked="0" layoutInCell="1" allowOverlap="1" wp14:anchorId="301E22BE" wp14:editId="0F279A82">
            <wp:simplePos x="0" y="0"/>
            <wp:positionH relativeFrom="column">
              <wp:posOffset>323850</wp:posOffset>
            </wp:positionH>
            <wp:positionV relativeFrom="paragraph">
              <wp:posOffset>177800</wp:posOffset>
            </wp:positionV>
            <wp:extent cx="5731510" cy="2530475"/>
            <wp:effectExtent l="0" t="0" r="254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ning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0121" w:rsidRDefault="00DB0121" w:rsidP="00DB0121">
      <w:pPr>
        <w:pStyle w:val="ListParagraph"/>
        <w:tabs>
          <w:tab w:val="left" w:pos="3255"/>
        </w:tabs>
        <w:ind w:left="1470"/>
      </w:pPr>
    </w:p>
    <w:p w:rsidR="00DB0121" w:rsidRDefault="00DB0121" w:rsidP="00DB0121">
      <w:pPr>
        <w:pStyle w:val="ListParagraph"/>
        <w:tabs>
          <w:tab w:val="left" w:pos="3255"/>
        </w:tabs>
        <w:ind w:left="1470"/>
      </w:pPr>
    </w:p>
    <w:p w:rsidR="00DB0121" w:rsidRDefault="00DB0121" w:rsidP="00DB0121">
      <w:pPr>
        <w:pStyle w:val="ListParagraph"/>
        <w:tabs>
          <w:tab w:val="left" w:pos="3255"/>
        </w:tabs>
        <w:ind w:left="1470"/>
      </w:pPr>
    </w:p>
    <w:p w:rsidR="00DB0121" w:rsidRDefault="00DB0121" w:rsidP="00DB0121">
      <w:pPr>
        <w:pStyle w:val="ListParagraph"/>
        <w:tabs>
          <w:tab w:val="left" w:pos="3255"/>
        </w:tabs>
        <w:ind w:left="1470"/>
      </w:pPr>
    </w:p>
    <w:p w:rsidR="00DB0121" w:rsidRDefault="00DB0121" w:rsidP="00DB0121">
      <w:pPr>
        <w:pStyle w:val="ListParagraph"/>
        <w:tabs>
          <w:tab w:val="left" w:pos="3255"/>
        </w:tabs>
        <w:ind w:left="1470"/>
      </w:pPr>
    </w:p>
    <w:p w:rsidR="00DB0121" w:rsidRDefault="00DB0121" w:rsidP="00DB0121">
      <w:pPr>
        <w:pStyle w:val="ListParagraph"/>
        <w:tabs>
          <w:tab w:val="left" w:pos="3255"/>
        </w:tabs>
        <w:ind w:left="1470"/>
      </w:pPr>
    </w:p>
    <w:p w:rsidR="00DB0121" w:rsidRDefault="00DB0121" w:rsidP="00DB0121">
      <w:pPr>
        <w:pStyle w:val="ListParagraph"/>
        <w:tabs>
          <w:tab w:val="left" w:pos="3255"/>
        </w:tabs>
        <w:ind w:left="1470"/>
      </w:pPr>
    </w:p>
    <w:p w:rsidR="00DB0121" w:rsidRDefault="00DB0121" w:rsidP="00DB0121">
      <w:pPr>
        <w:pStyle w:val="ListParagraph"/>
        <w:tabs>
          <w:tab w:val="left" w:pos="3255"/>
        </w:tabs>
        <w:ind w:left="1470"/>
      </w:pPr>
    </w:p>
    <w:p w:rsidR="00DB0121" w:rsidRDefault="00DB0121" w:rsidP="00DB0121">
      <w:pPr>
        <w:pStyle w:val="ListParagraph"/>
        <w:tabs>
          <w:tab w:val="left" w:pos="3255"/>
        </w:tabs>
        <w:ind w:left="1470"/>
      </w:pPr>
    </w:p>
    <w:p w:rsidR="00DB0121" w:rsidRDefault="00DB0121" w:rsidP="00DB0121">
      <w:pPr>
        <w:pStyle w:val="ListParagraph"/>
        <w:tabs>
          <w:tab w:val="left" w:pos="3255"/>
        </w:tabs>
        <w:ind w:left="1470"/>
      </w:pPr>
    </w:p>
    <w:p w:rsidR="00DB0121" w:rsidRDefault="00DB0121" w:rsidP="00DB0121">
      <w:pPr>
        <w:pStyle w:val="ListParagraph"/>
        <w:tabs>
          <w:tab w:val="left" w:pos="3255"/>
        </w:tabs>
        <w:ind w:left="1470"/>
      </w:pPr>
    </w:p>
    <w:p w:rsidR="00DB0121" w:rsidRDefault="00DB0121" w:rsidP="00DB0121">
      <w:pPr>
        <w:pStyle w:val="ListParagraph"/>
        <w:tabs>
          <w:tab w:val="left" w:pos="3255"/>
        </w:tabs>
        <w:ind w:left="1470"/>
      </w:pPr>
    </w:p>
    <w:p w:rsidR="00DB0121" w:rsidRDefault="00DB0121" w:rsidP="00DB0121">
      <w:pPr>
        <w:pStyle w:val="ListParagraph"/>
        <w:tabs>
          <w:tab w:val="left" w:pos="3255"/>
        </w:tabs>
        <w:ind w:left="1470"/>
      </w:pPr>
    </w:p>
    <w:p w:rsidR="00DB0121" w:rsidRDefault="00DB0121" w:rsidP="00DB0121">
      <w:pPr>
        <w:pStyle w:val="ListParagraph"/>
        <w:tabs>
          <w:tab w:val="left" w:pos="3255"/>
        </w:tabs>
        <w:ind w:left="1470"/>
      </w:pPr>
    </w:p>
    <w:p w:rsidR="00DB0121" w:rsidRDefault="00DB0121" w:rsidP="00DB0121">
      <w:pPr>
        <w:pStyle w:val="ListParagraph"/>
        <w:tabs>
          <w:tab w:val="left" w:pos="3255"/>
        </w:tabs>
        <w:ind w:left="1470"/>
      </w:pPr>
    </w:p>
    <w:p w:rsidR="00DB0121" w:rsidRDefault="00DB0121" w:rsidP="00DB0121">
      <w:pPr>
        <w:pStyle w:val="ListParagraph"/>
        <w:tabs>
          <w:tab w:val="left" w:pos="3255"/>
        </w:tabs>
        <w:ind w:left="1470"/>
      </w:pPr>
    </w:p>
    <w:p w:rsidR="00DB0121" w:rsidRPr="00DB0121" w:rsidRDefault="00DB0121" w:rsidP="00DB012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 w:rsidRPr="00DB0121">
        <w:rPr>
          <w:rFonts w:ascii="Times New Roman" w:hAnsi="Times New Roman" w:cs="Times New Roman"/>
          <w:b/>
          <w:bCs/>
          <w:sz w:val="20"/>
          <w:szCs w:val="20"/>
          <w:lang w:val="en-ID"/>
        </w:rPr>
        <w:t>Appendix (</w:t>
      </w:r>
      <w:proofErr w:type="spellStart"/>
      <w:r w:rsidRPr="00DB0121">
        <w:rPr>
          <w:rFonts w:ascii="Times New Roman" w:hAnsi="Times New Roman" w:cs="Times New Roman"/>
          <w:b/>
          <w:bCs/>
          <w:sz w:val="20"/>
          <w:szCs w:val="20"/>
          <w:lang w:val="en-ID"/>
        </w:rPr>
        <w:t>Lampiran</w:t>
      </w:r>
      <w:proofErr w:type="spellEnd"/>
      <w:r w:rsidRPr="00DB0121"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, </w:t>
      </w:r>
      <w:proofErr w:type="spellStart"/>
      <w:r w:rsidRPr="00DB0121">
        <w:rPr>
          <w:rFonts w:ascii="Times New Roman" w:hAnsi="Times New Roman" w:cs="Times New Roman"/>
          <w:b/>
          <w:bCs/>
          <w:sz w:val="20"/>
          <w:szCs w:val="20"/>
          <w:lang w:val="en-ID"/>
        </w:rPr>
        <w:t>jika</w:t>
      </w:r>
      <w:proofErr w:type="spellEnd"/>
      <w:r w:rsidRPr="00DB0121"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 </w:t>
      </w:r>
      <w:proofErr w:type="spellStart"/>
      <w:r w:rsidRPr="00DB0121">
        <w:rPr>
          <w:rFonts w:ascii="Times New Roman" w:hAnsi="Times New Roman" w:cs="Times New Roman"/>
          <w:b/>
          <w:bCs/>
          <w:sz w:val="20"/>
          <w:szCs w:val="20"/>
          <w:lang w:val="en-ID"/>
        </w:rPr>
        <w:t>diperlukan</w:t>
      </w:r>
      <w:proofErr w:type="spellEnd"/>
      <w:r w:rsidRPr="00DB0121">
        <w:rPr>
          <w:rFonts w:ascii="Times New Roman" w:hAnsi="Times New Roman" w:cs="Times New Roman"/>
          <w:b/>
          <w:bCs/>
          <w:sz w:val="20"/>
          <w:szCs w:val="20"/>
          <w:lang w:val="en-ID"/>
        </w:rPr>
        <w:t>)</w:t>
      </w:r>
    </w:p>
    <w:p w:rsidR="00DB0121" w:rsidRDefault="00FA0B18" w:rsidP="00DB012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Dari File Main.cpp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d-ID"/>
          <w14:ligatures w14:val="none"/>
        </w:rPr>
        <w:t xml:space="preserve">       </w:t>
      </w:r>
      <w:r w:rsidRPr="00FA0B18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id-ID"/>
          <w14:ligatures w14:val="none"/>
        </w:rPr>
        <w:t>#include</w:t>
      </w:r>
      <w:r w:rsidRPr="00FA0B1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id-ID"/>
          <w14:ligatures w14:val="none"/>
        </w:rPr>
        <w:t xml:space="preserve">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&lt;Arduino.h&gt;</w:t>
      </w:r>
      <w:r w:rsidRPr="00FA0B1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id-ID"/>
          <w14:ligatures w14:val="none"/>
        </w:rPr>
        <w:t xml:space="preserve"> </w:t>
      </w:r>
      <w:r w:rsidRPr="00FA0B1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id-ID"/>
          <w14:ligatures w14:val="none"/>
        </w:rPr>
        <w:t>// Wajib untuk PlatformIO + ESP32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</w:p>
    <w:p w:rsidR="00FA0B18" w:rsidRPr="00FA0B18" w:rsidRDefault="00FA0B18" w:rsidP="00FA0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id-ID"/>
          <w14:ligatures w14:val="none"/>
        </w:rPr>
        <w:t xml:space="preserve">       // Deklarasi pin LED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id-ID"/>
          <w14:ligatures w14:val="none"/>
        </w:rPr>
        <w:t>int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 lampuMerah = </w:t>
      </w:r>
      <w:r w:rsidRPr="00FA0B1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id-ID"/>
          <w14:ligatures w14:val="none"/>
        </w:rPr>
        <w:t>26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;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id-ID"/>
          <w14:ligatures w14:val="none"/>
        </w:rPr>
        <w:t>int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 lampuKuning = </w:t>
      </w:r>
      <w:r w:rsidRPr="00FA0B1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id-ID"/>
          <w14:ligatures w14:val="none"/>
        </w:rPr>
        <w:t>33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;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id-ID"/>
          <w14:ligatures w14:val="none"/>
        </w:rPr>
        <w:t>int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 lampuHijau = </w:t>
      </w:r>
      <w:r w:rsidRPr="00FA0B1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id-ID"/>
          <w14:ligatures w14:val="none"/>
        </w:rPr>
        <w:t>32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;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id-ID"/>
          <w14:ligatures w14:val="none"/>
        </w:rPr>
        <w:t>void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 setup() {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    Serial.begin(</w:t>
      </w:r>
      <w:r w:rsidRPr="00FA0B1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id-ID"/>
          <w14:ligatures w14:val="none"/>
        </w:rPr>
        <w:t>115200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);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id-ID"/>
          <w14:ligatures w14:val="none"/>
        </w:rPr>
        <w:t>    // Atur pin sebagai OUTPUT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pinMode(lampuMerah, </w:t>
      </w:r>
      <w:r w:rsidRPr="00FA0B18">
        <w:rPr>
          <w:rFonts w:ascii="Consolas" w:eastAsia="Times New Roman" w:hAnsi="Consolas" w:cs="Times New Roman"/>
          <w:color w:val="BD63C5"/>
          <w:kern w:val="0"/>
          <w:sz w:val="20"/>
          <w:szCs w:val="20"/>
          <w:lang w:eastAsia="id-ID"/>
          <w14:ligatures w14:val="none"/>
        </w:rPr>
        <w:t>OUTPUT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);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pinMode(lampuKuning, </w:t>
      </w:r>
      <w:r w:rsidRPr="00FA0B18">
        <w:rPr>
          <w:rFonts w:ascii="Consolas" w:eastAsia="Times New Roman" w:hAnsi="Consolas" w:cs="Times New Roman"/>
          <w:color w:val="BD63C5"/>
          <w:kern w:val="0"/>
          <w:sz w:val="20"/>
          <w:szCs w:val="20"/>
          <w:lang w:eastAsia="id-ID"/>
          <w14:ligatures w14:val="none"/>
        </w:rPr>
        <w:t>OUTPUT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);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pinMode(lampuHijau, </w:t>
      </w:r>
      <w:r w:rsidRPr="00FA0B18">
        <w:rPr>
          <w:rFonts w:ascii="Consolas" w:eastAsia="Times New Roman" w:hAnsi="Consolas" w:cs="Times New Roman"/>
          <w:color w:val="BD63C5"/>
          <w:kern w:val="0"/>
          <w:sz w:val="20"/>
          <w:szCs w:val="20"/>
          <w:lang w:eastAsia="id-ID"/>
          <w14:ligatures w14:val="none"/>
        </w:rPr>
        <w:t>OUTPUT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);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}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id-ID"/>
          <w14:ligatures w14:val="none"/>
        </w:rPr>
        <w:t>void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 loop() {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id-ID"/>
          <w14:ligatures w14:val="none"/>
        </w:rPr>
        <w:t>    // Nyalakan lampu merah selama 30 detik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digitalWrite(lampuMerah, </w:t>
      </w:r>
      <w:r w:rsidRPr="00FA0B18">
        <w:rPr>
          <w:rFonts w:ascii="Consolas" w:eastAsia="Times New Roman" w:hAnsi="Consolas" w:cs="Times New Roman"/>
          <w:color w:val="BD63C5"/>
          <w:kern w:val="0"/>
          <w:sz w:val="20"/>
          <w:szCs w:val="20"/>
          <w:lang w:eastAsia="id-ID"/>
          <w14:ligatures w14:val="none"/>
        </w:rPr>
        <w:t>HIGH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);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    Serial.println(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"Lampu Merah ON"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);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    delay(</w:t>
      </w:r>
      <w:r w:rsidRPr="00FA0B1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id-ID"/>
          <w14:ligatures w14:val="none"/>
        </w:rPr>
        <w:t>30000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);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digitalWrite(lampuMerah, </w:t>
      </w:r>
      <w:r w:rsidRPr="00FA0B18">
        <w:rPr>
          <w:rFonts w:ascii="Consolas" w:eastAsia="Times New Roman" w:hAnsi="Consolas" w:cs="Times New Roman"/>
          <w:color w:val="BD63C5"/>
          <w:kern w:val="0"/>
          <w:sz w:val="20"/>
          <w:szCs w:val="20"/>
          <w:lang w:eastAsia="id-ID"/>
          <w14:ligatures w14:val="none"/>
        </w:rPr>
        <w:t>LOW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);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id-ID"/>
          <w14:ligatures w14:val="none"/>
        </w:rPr>
        <w:t>    // Nyalakan lampu hijau selama 20 detik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digitalWrite(lampuHijau, </w:t>
      </w:r>
      <w:r w:rsidRPr="00FA0B18">
        <w:rPr>
          <w:rFonts w:ascii="Consolas" w:eastAsia="Times New Roman" w:hAnsi="Consolas" w:cs="Times New Roman"/>
          <w:color w:val="BD63C5"/>
          <w:kern w:val="0"/>
          <w:sz w:val="20"/>
          <w:szCs w:val="20"/>
          <w:lang w:eastAsia="id-ID"/>
          <w14:ligatures w14:val="none"/>
        </w:rPr>
        <w:t>HIGH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);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    Serial.println(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"Lampu Hijau ON"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);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lastRenderedPageBreak/>
        <w:t>    delay(</w:t>
      </w:r>
      <w:r w:rsidRPr="00FA0B1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id-ID"/>
          <w14:ligatures w14:val="none"/>
        </w:rPr>
        <w:t>20000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);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digitalWrite(lampuHijau, </w:t>
      </w:r>
      <w:r w:rsidRPr="00FA0B18">
        <w:rPr>
          <w:rFonts w:ascii="Consolas" w:eastAsia="Times New Roman" w:hAnsi="Consolas" w:cs="Times New Roman"/>
          <w:color w:val="BD63C5"/>
          <w:kern w:val="0"/>
          <w:sz w:val="20"/>
          <w:szCs w:val="20"/>
          <w:lang w:eastAsia="id-ID"/>
          <w14:ligatures w14:val="none"/>
        </w:rPr>
        <w:t>LOW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);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id-ID"/>
          <w14:ligatures w14:val="none"/>
        </w:rPr>
        <w:t>    // Nyalakan lampu kuning selama 5 detik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digitalWrite(lampuKuning, </w:t>
      </w:r>
      <w:r w:rsidRPr="00FA0B18">
        <w:rPr>
          <w:rFonts w:ascii="Consolas" w:eastAsia="Times New Roman" w:hAnsi="Consolas" w:cs="Times New Roman"/>
          <w:color w:val="BD63C5"/>
          <w:kern w:val="0"/>
          <w:sz w:val="20"/>
          <w:szCs w:val="20"/>
          <w:lang w:eastAsia="id-ID"/>
          <w14:ligatures w14:val="none"/>
        </w:rPr>
        <w:t>HIGH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);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    Serial.println(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"Lampu Kuning ON"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);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    delay(</w:t>
      </w:r>
      <w:r w:rsidRPr="00FA0B1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id-ID"/>
          <w14:ligatures w14:val="none"/>
        </w:rPr>
        <w:t>5000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);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digitalWrite(lampuKuning, </w:t>
      </w:r>
      <w:r w:rsidRPr="00FA0B18">
        <w:rPr>
          <w:rFonts w:ascii="Consolas" w:eastAsia="Times New Roman" w:hAnsi="Consolas" w:cs="Times New Roman"/>
          <w:color w:val="BD63C5"/>
          <w:kern w:val="0"/>
          <w:sz w:val="20"/>
          <w:szCs w:val="20"/>
          <w:lang w:eastAsia="id-ID"/>
          <w14:ligatures w14:val="none"/>
        </w:rPr>
        <w:t>LOW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);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}</w:t>
      </w:r>
    </w:p>
    <w:p w:rsid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</w:p>
    <w:p w:rsidR="00FA0B18" w:rsidRDefault="00FA0B18" w:rsidP="00FA0B18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id-ID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id-ID"/>
          <w14:ligatures w14:val="none"/>
        </w:rPr>
        <w:t>Code dari Diagram.json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{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"version"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id-ID"/>
          <w14:ligatures w14:val="none"/>
        </w:rPr>
        <w:t>1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"author"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"Muhammad Baihaqi"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"editor"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"wokwi"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,</w:t>
      </w:r>
      <w:bookmarkStart w:id="0" w:name="_GoBack"/>
      <w:bookmarkEnd w:id="0"/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"parts"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: [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    {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"type"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"board-esp32-devkit-c-v4"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"id"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"esp"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"top"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id-ID"/>
          <w14:ligatures w14:val="none"/>
        </w:rPr>
        <w:t>-19.2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"left"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id-ID"/>
          <w14:ligatures w14:val="none"/>
        </w:rPr>
        <w:t>120.04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"attrs"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{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"builder"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"esp-idf"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 }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    },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    {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"type"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"wokwi-led"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"id"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"led1"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"top"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id-ID"/>
          <w14:ligatures w14:val="none"/>
        </w:rPr>
        <w:t>-3.6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"left"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id-ID"/>
          <w14:ligatures w14:val="none"/>
        </w:rPr>
        <w:t>-101.8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"attrs"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{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"color"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"yellow"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 }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    },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    {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"type"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"wokwi-led"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"id"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"led2"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"top"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id-ID"/>
          <w14:ligatures w14:val="none"/>
        </w:rPr>
        <w:t>-3.6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"left"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id-ID"/>
          <w14:ligatures w14:val="none"/>
        </w:rPr>
        <w:t>-149.8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"attrs"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{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"color"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"limegreen"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 }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    },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{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"type"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"wokwi-led"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"id"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"led3"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"top"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id-ID"/>
          <w14:ligatures w14:val="none"/>
        </w:rPr>
        <w:t>-3.6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"left"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id-ID"/>
          <w14:ligatures w14:val="none"/>
        </w:rPr>
        <w:t>-53.8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"attrs"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{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"color"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"red"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 } },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    {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"type"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"wokwi-resistor"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"id"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"r1"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"top"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id-ID"/>
          <w14:ligatures w14:val="none"/>
        </w:rPr>
        <w:t>90.35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"left"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id-ID"/>
          <w14:ligatures w14:val="none"/>
        </w:rPr>
        <w:t>28.8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"attrs"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{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"value"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"1000"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 }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    },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    {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"type"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"wokwi-resistor"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lastRenderedPageBreak/>
        <w:t xml:space="preserve">    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"id"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"r2"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"top"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id-ID"/>
          <w14:ligatures w14:val="none"/>
        </w:rPr>
        <w:t>71.15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"left"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id-ID"/>
          <w14:ligatures w14:val="none"/>
        </w:rPr>
        <w:t>28.8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"attrs"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{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"value"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"1000"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 }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    },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    {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"type"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"wokwi-resistor"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"id"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"r3"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"top"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id-ID"/>
          <w14:ligatures w14:val="none"/>
        </w:rPr>
        <w:t>61.55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"left"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id-ID"/>
          <w14:ligatures w14:val="none"/>
        </w:rPr>
        <w:t>28.8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"attrs"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{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"value"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: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"1000"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 }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    }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  ],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"connections"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: [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[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"esp:TX"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"$serialMonitor:RX"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, [] ],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[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"esp:RX"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"$serialMonitor:TX"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, [] ],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[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"led2:C"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"esp:GND.1"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"green"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[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"v0"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 ] ],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[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"led1:C"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"esp:GND.1"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"green"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[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"v0"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 ] ],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[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"led3:C"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"esp:GND.1"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"green"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[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"v0"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 ] ],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[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"r1:2"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"esp:26"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"green"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[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"v0"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 ] ],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[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"led3:A"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"r1:1"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"green"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[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"v0"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 ] ],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[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"led1:A"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"r2:1"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"green"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[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"v38.4"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"h105.6"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 ] ],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[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"r2:2"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"esp:33"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"green"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[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"v0"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 ] ],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[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"led2:A"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"r3:1"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"green"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[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"v0"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 ] ],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  [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"r3:2"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"esp:32"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"green"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, [ </w:t>
      </w:r>
      <w:r w:rsidRPr="00FA0B1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id-ID"/>
          <w14:ligatures w14:val="none"/>
        </w:rPr>
        <w:t>"v0"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 ] ]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  ],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 xml:space="preserve">  </w:t>
      </w:r>
      <w:r w:rsidRPr="00FA0B1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id-ID"/>
          <w14:ligatures w14:val="none"/>
        </w:rPr>
        <w:t>"dependencies"</w:t>
      </w: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: {}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d-ID"/>
          <w14:ligatures w14:val="none"/>
        </w:rPr>
      </w:pPr>
      <w:r w:rsidRPr="00FA0B1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id-ID"/>
          <w14:ligatures w14:val="none"/>
        </w:rPr>
        <w:t>}</w:t>
      </w:r>
    </w:p>
    <w:p w:rsidR="00FA0B18" w:rsidRPr="00FA0B18" w:rsidRDefault="00FA0B18" w:rsidP="00FA0B18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id-ID"/>
          <w14:ligatures w14:val="none"/>
        </w:rPr>
      </w:pPr>
    </w:p>
    <w:p w:rsidR="00FA0B18" w:rsidRPr="00FA0B18" w:rsidRDefault="00FA0B18" w:rsidP="00DB012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DB0121" w:rsidRPr="00FA0B18" w:rsidRDefault="00DB0121" w:rsidP="00DB0121">
      <w:pPr>
        <w:pStyle w:val="ListParagraph"/>
        <w:tabs>
          <w:tab w:val="left" w:pos="3255"/>
        </w:tabs>
        <w:ind w:left="1080"/>
        <w:rPr>
          <w:sz w:val="20"/>
          <w:szCs w:val="20"/>
        </w:rPr>
      </w:pPr>
    </w:p>
    <w:sectPr w:rsidR="00DB0121" w:rsidRPr="00FA0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15804"/>
    <w:multiLevelType w:val="hybridMultilevel"/>
    <w:tmpl w:val="ECD0A09C"/>
    <w:lvl w:ilvl="0" w:tplc="0421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03EF16B2"/>
    <w:multiLevelType w:val="multilevel"/>
    <w:tmpl w:val="9D369EBE"/>
    <w:lvl w:ilvl="0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1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3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4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96" w:hanging="1440"/>
      </w:pPr>
      <w:rPr>
        <w:rFonts w:hint="default"/>
      </w:rPr>
    </w:lvl>
  </w:abstractNum>
  <w:abstractNum w:abstractNumId="2">
    <w:nsid w:val="063675AA"/>
    <w:multiLevelType w:val="multilevel"/>
    <w:tmpl w:val="FBD83884"/>
    <w:lvl w:ilvl="0">
      <w:start w:val="1"/>
      <w:numFmt w:val="decimal"/>
      <w:lvlText w:val="%1."/>
      <w:lvlJc w:val="left"/>
      <w:pPr>
        <w:ind w:left="1944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8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8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4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3">
    <w:nsid w:val="1D143DB9"/>
    <w:multiLevelType w:val="multilevel"/>
    <w:tmpl w:val="AC76C4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2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12" w:hanging="1440"/>
      </w:pPr>
      <w:rPr>
        <w:rFonts w:hint="default"/>
      </w:rPr>
    </w:lvl>
  </w:abstractNum>
  <w:abstractNum w:abstractNumId="4">
    <w:nsid w:val="217A7C98"/>
    <w:multiLevelType w:val="multilevel"/>
    <w:tmpl w:val="2940E7BE"/>
    <w:lvl w:ilvl="0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8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8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4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5">
    <w:nsid w:val="33767079"/>
    <w:multiLevelType w:val="multilevel"/>
    <w:tmpl w:val="4D261548"/>
    <w:lvl w:ilvl="0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1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3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4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96" w:hanging="1440"/>
      </w:pPr>
      <w:rPr>
        <w:rFonts w:hint="default"/>
      </w:rPr>
    </w:lvl>
  </w:abstractNum>
  <w:abstractNum w:abstractNumId="6">
    <w:nsid w:val="35552903"/>
    <w:multiLevelType w:val="multilevel"/>
    <w:tmpl w:val="C0180C40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7">
    <w:nsid w:val="41EE780B"/>
    <w:multiLevelType w:val="hybridMultilevel"/>
    <w:tmpl w:val="FD2049B0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5326DD"/>
    <w:multiLevelType w:val="hybridMultilevel"/>
    <w:tmpl w:val="77822B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B80B55"/>
    <w:multiLevelType w:val="hybridMultilevel"/>
    <w:tmpl w:val="D2EA00A2"/>
    <w:lvl w:ilvl="0" w:tplc="0421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0">
    <w:nsid w:val="61315879"/>
    <w:multiLevelType w:val="multilevel"/>
    <w:tmpl w:val="9D369EBE"/>
    <w:lvl w:ilvl="0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1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3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4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96" w:hanging="1440"/>
      </w:pPr>
      <w:rPr>
        <w:rFonts w:hint="default"/>
      </w:rPr>
    </w:lvl>
  </w:abstractNum>
  <w:abstractNum w:abstractNumId="11">
    <w:nsid w:val="624779A9"/>
    <w:multiLevelType w:val="multilevel"/>
    <w:tmpl w:val="9D369EBE"/>
    <w:lvl w:ilvl="0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1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3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4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96" w:hanging="1440"/>
      </w:pPr>
      <w:rPr>
        <w:rFonts w:hint="default"/>
      </w:rPr>
    </w:lvl>
  </w:abstractNum>
  <w:abstractNum w:abstractNumId="12">
    <w:nsid w:val="6C607DE3"/>
    <w:multiLevelType w:val="multilevel"/>
    <w:tmpl w:val="C0180C40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3">
    <w:nsid w:val="6DAE0055"/>
    <w:multiLevelType w:val="multilevel"/>
    <w:tmpl w:val="779626B0"/>
    <w:lvl w:ilvl="0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8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8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4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14">
    <w:nsid w:val="794C1AE4"/>
    <w:multiLevelType w:val="multilevel"/>
    <w:tmpl w:val="9B5E01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6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3"/>
  </w:num>
  <w:num w:numId="5">
    <w:abstractNumId w:val="8"/>
  </w:num>
  <w:num w:numId="6">
    <w:abstractNumId w:val="9"/>
  </w:num>
  <w:num w:numId="7">
    <w:abstractNumId w:val="4"/>
  </w:num>
  <w:num w:numId="8">
    <w:abstractNumId w:val="5"/>
  </w:num>
  <w:num w:numId="9">
    <w:abstractNumId w:val="7"/>
  </w:num>
  <w:num w:numId="10">
    <w:abstractNumId w:val="12"/>
  </w:num>
  <w:num w:numId="11">
    <w:abstractNumId w:val="6"/>
  </w:num>
  <w:num w:numId="12">
    <w:abstractNumId w:val="1"/>
  </w:num>
  <w:num w:numId="13">
    <w:abstractNumId w:val="10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6B"/>
    <w:rsid w:val="002C426B"/>
    <w:rsid w:val="00452998"/>
    <w:rsid w:val="006125B9"/>
    <w:rsid w:val="00950EB1"/>
    <w:rsid w:val="009F6D46"/>
    <w:rsid w:val="00C65919"/>
    <w:rsid w:val="00DB0121"/>
    <w:rsid w:val="00F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5E97DB-14C7-4F17-9414-EA29011F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26B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6125B9"/>
    <w:rPr>
      <w:b/>
      <w:bCs/>
    </w:rPr>
  </w:style>
  <w:style w:type="paragraph" w:styleId="ListParagraph">
    <w:name w:val="List Paragraph"/>
    <w:basedOn w:val="Normal"/>
    <w:uiPriority w:val="34"/>
    <w:qFormat/>
    <w:rsid w:val="009F6D46"/>
    <w:pPr>
      <w:ind w:left="720"/>
      <w:contextualSpacing/>
    </w:pPr>
  </w:style>
  <w:style w:type="table" w:styleId="TableGrid">
    <w:name w:val="Table Grid"/>
    <w:basedOn w:val="TableNormal"/>
    <w:uiPriority w:val="39"/>
    <w:rsid w:val="00C659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Hawi</dc:creator>
  <cp:keywords/>
  <dc:description/>
  <cp:lastModifiedBy>Hawi</cp:lastModifiedBy>
  <cp:revision>1</cp:revision>
  <dcterms:created xsi:type="dcterms:W3CDTF">2025-02-26T12:09:00Z</dcterms:created>
  <dcterms:modified xsi:type="dcterms:W3CDTF">2025-02-26T13:45:00Z</dcterms:modified>
</cp:coreProperties>
</file>