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18FC" w:rsidRDefault="00E96090" w:rsidP="00E96090">
      <w:r w:rsidRPr="00E96090">
        <w:t xml:space="preserve">Create a professional academic Microsoft PowerPoint presentation with a maximum of 10 slides for a Web/Mobile Application Development project titled </w:t>
      </w:r>
      <w:r w:rsidRPr="00E96090">
        <w:rPr>
          <w:b/>
          <w:bCs/>
        </w:rPr>
        <w:t>“</w:t>
      </w:r>
      <w:proofErr w:type="spellStart"/>
      <w:r w:rsidRPr="00E96090">
        <w:rPr>
          <w:b/>
          <w:bCs/>
        </w:rPr>
        <w:t>FunBox</w:t>
      </w:r>
      <w:proofErr w:type="spellEnd"/>
      <w:r w:rsidRPr="00E96090">
        <w:rPr>
          <w:b/>
          <w:bCs/>
        </w:rPr>
        <w:t xml:space="preserve"> AI – An AI-Powered Entertainment Platform.”</w:t>
      </w:r>
      <w:r w:rsidRPr="00E96090">
        <w:t xml:space="preserve"> The presentation must follow diploma/final-year project standards, use a clean </w:t>
      </w:r>
      <w:r w:rsidRPr="00E96090">
        <w:rPr>
          <w:b/>
          <w:bCs/>
        </w:rPr>
        <w:t>tech + entertainment</w:t>
      </w:r>
      <w:r w:rsidRPr="00E96090">
        <w:t xml:space="preserve"> visual style, white or light background, readable fonts, good spacing, minimal text per slide, and subtle animations only (fade or slide). Follow this slide structure strictly: Slide 1: Title (project title, student name placeholder, course, institution, date). Slide 2: Introduction &amp; Background (overview of </w:t>
      </w:r>
      <w:proofErr w:type="spellStart"/>
      <w:r w:rsidRPr="00E96090">
        <w:t>FunBox</w:t>
      </w:r>
      <w:proofErr w:type="spellEnd"/>
      <w:r w:rsidRPr="00E96090">
        <w:t xml:space="preserve"> AI, need for AI entertainment, issues with traditional apps). Slide 3: Problem &amp; Objectives (static content, poor personalization, dynamic AI content, engaging UI, cross-platform support). Slide 4: Scope &amp; Features (mobile and web only, no backend, AI jokes, memes, riddles, stories, fun facts, sub-categories, template UI). Slide 5: Tools &amp; Technologies (React Native Expo, React + </w:t>
      </w:r>
      <w:proofErr w:type="spellStart"/>
      <w:r w:rsidRPr="00E96090">
        <w:t>TypeScript</w:t>
      </w:r>
      <w:proofErr w:type="spellEnd"/>
      <w:r w:rsidRPr="00E96090">
        <w:t xml:space="preserve">, Google Gemini AI, </w:t>
      </w:r>
      <w:proofErr w:type="spellStart"/>
      <w:r w:rsidRPr="00E96090">
        <w:t>AsyncStorage</w:t>
      </w:r>
      <w:proofErr w:type="spellEnd"/>
      <w:r w:rsidRPr="00E96090">
        <w:t>/</w:t>
      </w:r>
      <w:proofErr w:type="spellStart"/>
      <w:r w:rsidRPr="00E96090">
        <w:t>SQLite</w:t>
      </w:r>
      <w:proofErr w:type="spellEnd"/>
      <w:r w:rsidRPr="00E96090">
        <w:t>, Tailwind CSS, icons allowed). Slide 6: System Architecture (include diagram with caption). Slide 7: AI Content Generation Flow (user request → AI → UI → error handling, include flow diagram). Slide 8: Implementation &amp; UI Design (templates, animations, smooth UX, UI mockups). Slide 9: Results, Challenges &amp; Limitations. Slide 10: Conclusion &amp; Recommendations (objectives achieved, AI in entertainment, future improvements). No watermark, no branding, professional and concise</w:t>
      </w:r>
    </w:p>
    <w:p w:rsidR="0085012B" w:rsidRPr="00E96090" w:rsidRDefault="0085012B" w:rsidP="00E96090">
      <w:r>
        <w:t>H</w:t>
      </w:r>
      <w:r w:rsidRPr="0085012B">
        <w:rPr>
          <w:sz w:val="16"/>
          <w:szCs w:val="16"/>
        </w:rPr>
        <w:t>2</w:t>
      </w:r>
      <w:r>
        <w:t>O</w:t>
      </w:r>
    </w:p>
    <w:sectPr w:rsidR="0085012B" w:rsidRPr="00E96090" w:rsidSect="003218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447929"/>
    <w:rsid w:val="00124F62"/>
    <w:rsid w:val="003218FC"/>
    <w:rsid w:val="00447929"/>
    <w:rsid w:val="004D421B"/>
    <w:rsid w:val="0085012B"/>
    <w:rsid w:val="00E96090"/>
    <w:rsid w:val="00F033B0"/>
    <w:rsid w:val="00F526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18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24F6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2025-12-16T13:24:00Z</dcterms:created>
  <dcterms:modified xsi:type="dcterms:W3CDTF">2025-12-24T20:39:00Z</dcterms:modified>
</cp:coreProperties>
</file>