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C0AA3" w14:textId="03D11930" w:rsidR="00ED4AEC" w:rsidRPr="00E0173A" w:rsidRDefault="0090196D">
      <w:pPr>
        <w:rPr>
          <w:b/>
          <w:bCs/>
          <w:sz w:val="32"/>
          <w:szCs w:val="32"/>
        </w:rPr>
      </w:pPr>
      <w:r w:rsidRPr="00160096">
        <w:rPr>
          <w:b/>
          <w:bCs/>
          <w:sz w:val="32"/>
          <w:szCs w:val="32"/>
          <w:highlight w:val="yellow"/>
        </w:rPr>
        <w:t>Creación de Videos de Pizarra banca</w:t>
      </w:r>
    </w:p>
    <w:p w14:paraId="754EA5DE" w14:textId="79DDEDB7" w:rsidR="0090196D" w:rsidRDefault="00E0173A" w:rsidP="00E0173A">
      <w:pPr>
        <w:pStyle w:val="Prrafodelista"/>
        <w:numPr>
          <w:ilvl w:val="0"/>
          <w:numId w:val="1"/>
        </w:numPr>
      </w:pPr>
      <w:r>
        <w:t xml:space="preserve">Ingresar con cuenta de Google a </w:t>
      </w:r>
      <w:hyperlink r:id="rId5" w:history="1">
        <w:r w:rsidRPr="00E0173A">
          <w:rPr>
            <w:rStyle w:val="Hipervnculo"/>
          </w:rPr>
          <w:t>https://www.renderf</w:t>
        </w:r>
        <w:r w:rsidRPr="00E0173A">
          <w:rPr>
            <w:rStyle w:val="Hipervnculo"/>
          </w:rPr>
          <w:t>o</w:t>
        </w:r>
        <w:r w:rsidRPr="00E0173A">
          <w:rPr>
            <w:rStyle w:val="Hipervnculo"/>
          </w:rPr>
          <w:t>rest.com/</w:t>
        </w:r>
      </w:hyperlink>
    </w:p>
    <w:p w14:paraId="513E1A95" w14:textId="6E70397D" w:rsidR="00E0173A" w:rsidRDefault="00E0173A" w:rsidP="00E0173A">
      <w:pPr>
        <w:pStyle w:val="Prrafodelista"/>
        <w:numPr>
          <w:ilvl w:val="0"/>
          <w:numId w:val="1"/>
        </w:numPr>
      </w:pPr>
      <w:r>
        <w:t>Escoger la opción Videos</w:t>
      </w:r>
    </w:p>
    <w:p w14:paraId="41AD93A5" w14:textId="0610578F" w:rsidR="00E0173A" w:rsidRDefault="00E0173A" w:rsidP="00E0173A">
      <w:pPr>
        <w:pStyle w:val="Prrafodelista"/>
        <w:numPr>
          <w:ilvl w:val="0"/>
          <w:numId w:val="1"/>
        </w:numPr>
      </w:pPr>
      <w:r>
        <w:t xml:space="preserve">Escogerla opción: </w:t>
      </w:r>
      <w:r w:rsidRPr="00E0173A">
        <w:t>whiteboard-animation-toolkit</w:t>
      </w:r>
    </w:p>
    <w:p w14:paraId="6E5630DA" w14:textId="00D12F0A" w:rsidR="00E0173A" w:rsidRDefault="00E0173A" w:rsidP="00E0173A">
      <w:pPr>
        <w:pStyle w:val="Prrafodelista"/>
        <w:numPr>
          <w:ilvl w:val="0"/>
          <w:numId w:val="1"/>
        </w:numPr>
      </w:pPr>
      <w:r>
        <w:t>Board Drawn</w:t>
      </w:r>
    </w:p>
    <w:p w14:paraId="2DC2889C" w14:textId="21D4FAA6" w:rsidR="00E0173A" w:rsidRDefault="00E0173A" w:rsidP="00E0173A">
      <w:pPr>
        <w:pStyle w:val="Prrafodelista"/>
        <w:numPr>
          <w:ilvl w:val="0"/>
          <w:numId w:val="1"/>
        </w:numPr>
      </w:pPr>
      <w:r>
        <w:t>Create Now</w:t>
      </w:r>
    </w:p>
    <w:p w14:paraId="1ADC2654" w14:textId="70FABCBD" w:rsidR="006F310F" w:rsidRDefault="006F310F" w:rsidP="00E0173A">
      <w:pPr>
        <w:pStyle w:val="Prrafodelista"/>
        <w:numPr>
          <w:ilvl w:val="0"/>
          <w:numId w:val="1"/>
        </w:numPr>
      </w:pPr>
      <w:r>
        <w:t>Crear con IA</w:t>
      </w:r>
    </w:p>
    <w:p w14:paraId="2E2F16D4" w14:textId="77777777" w:rsidR="006F310F" w:rsidRDefault="002A35A8" w:rsidP="00E0173A">
      <w:pPr>
        <w:pStyle w:val="Prrafodelista"/>
        <w:numPr>
          <w:ilvl w:val="0"/>
          <w:numId w:val="1"/>
        </w:numPr>
      </w:pPr>
      <w:r>
        <w:t>Genera prompt para renderforest con Chatgpt</w:t>
      </w:r>
    </w:p>
    <w:p w14:paraId="6354A2D5" w14:textId="2976106B" w:rsidR="00E0173A" w:rsidRDefault="002A35A8" w:rsidP="00E0173A">
      <w:pPr>
        <w:pStyle w:val="Prrafodelista"/>
        <w:numPr>
          <w:ilvl w:val="0"/>
          <w:numId w:val="1"/>
        </w:numPr>
      </w:pPr>
      <w:r>
        <w:t xml:space="preserve"> </w:t>
      </w:r>
      <w:r w:rsidR="006F310F">
        <w:t>Pega el prompt para</w:t>
      </w:r>
      <w:r>
        <w:t xml:space="preserve"> generar el video de pizarra blanca:</w:t>
      </w:r>
    </w:p>
    <w:p w14:paraId="0B001AD6" w14:textId="66403FC3" w:rsidR="006F310F" w:rsidRDefault="006F310F" w:rsidP="00E0173A">
      <w:pPr>
        <w:pStyle w:val="Prrafodelista"/>
        <w:numPr>
          <w:ilvl w:val="0"/>
          <w:numId w:val="1"/>
        </w:numPr>
      </w:pPr>
      <w:r>
        <w:t>Haz magia</w:t>
      </w:r>
    </w:p>
    <w:p w14:paraId="70F5DB89" w14:textId="7754BA7C" w:rsidR="006F310F" w:rsidRDefault="006F310F" w:rsidP="00E0173A">
      <w:pPr>
        <w:pStyle w:val="Prrafodelista"/>
        <w:numPr>
          <w:ilvl w:val="0"/>
          <w:numId w:val="1"/>
        </w:numPr>
      </w:pPr>
      <w:r>
        <w:t>Esperar a que se genere el video</w:t>
      </w:r>
    </w:p>
    <w:p w14:paraId="63F77DDD" w14:textId="2E72DDE1" w:rsidR="00160096" w:rsidRPr="00160096" w:rsidRDefault="00160096" w:rsidP="00160096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47433E6" wp14:editId="004397EC">
                <wp:simplePos x="0" y="0"/>
                <wp:positionH relativeFrom="margin">
                  <wp:posOffset>-547370</wp:posOffset>
                </wp:positionH>
                <wp:positionV relativeFrom="paragraph">
                  <wp:posOffset>407670</wp:posOffset>
                </wp:positionV>
                <wp:extent cx="6867525" cy="1404620"/>
                <wp:effectExtent l="0" t="0" r="28575" b="279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7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FBDD3" w14:textId="77777777" w:rsidR="00160096" w:rsidRPr="002A35A8" w:rsidRDefault="00160096" w:rsidP="00160096">
                            <w:r w:rsidRPr="002A35A8">
                              <w:rPr>
                                <w:i/>
                                <w:iCs/>
                              </w:rPr>
                              <w:t>Crea un video animado estilo pizarra blanca de 1:30 a 2 minutos, con voz en off clara en español, música instrumental motivadora y animaciones de mano escribiendo y coloreando. Tema: “¿Qué es un video de pizarra blanca?”. Hazlo educativo, dinámico y visualmente atractivo, usando íconos llamativos y personajes simples. Usa el siguiente guion para la narración:</w:t>
                            </w:r>
                          </w:p>
                          <w:p w14:paraId="6221F80E" w14:textId="77777777" w:rsidR="00160096" w:rsidRPr="002A35A8" w:rsidRDefault="00160096" w:rsidP="00160096">
                            <w:r w:rsidRPr="002A35A8">
                              <w:rPr>
                                <w:b/>
                                <w:bCs/>
                              </w:rPr>
                              <w:t>Guion:</w:t>
                            </w:r>
                          </w:p>
                          <w:p w14:paraId="4C3617F6" w14:textId="77777777" w:rsidR="00160096" w:rsidRPr="002A35A8" w:rsidRDefault="00160096" w:rsidP="00160096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 w:rsidRPr="002A35A8">
                              <w:t>“Bienvenidos al mundo de los videos de pizarra blanca. Hoy descubrirás qué son y por qué son una forma tan efectiva de comunicar ideas.”</w:t>
                            </w:r>
                          </w:p>
                          <w:p w14:paraId="52422144" w14:textId="77777777" w:rsidR="00160096" w:rsidRPr="002A35A8" w:rsidRDefault="00160096" w:rsidP="00160096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 w:rsidRPr="002A35A8">
                              <w:t>“Un video de pizarra blanca es una animación en la que los conceptos se explican con dibujos y texto que aparecen como si fueran escritos a mano en una pizarra.”</w:t>
                            </w:r>
                          </w:p>
                          <w:p w14:paraId="4E0312EE" w14:textId="77777777" w:rsidR="00160096" w:rsidRPr="002A35A8" w:rsidRDefault="00160096" w:rsidP="00160096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 w:rsidRPr="002A35A8">
                              <w:t>“Sus principales características son: claridad, dinamismo y atractivo visual. Esto los hace ideales para explicar cualquier tema de forma sencilla.”</w:t>
                            </w:r>
                          </w:p>
                          <w:p w14:paraId="66FA1D82" w14:textId="77777777" w:rsidR="00160096" w:rsidRPr="002A35A8" w:rsidRDefault="00160096" w:rsidP="00160096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 w:rsidRPr="002A35A8">
                              <w:t>“Se utilizan en educación para enseñar conceptos, en marketing para promocionar productos, y en capacitaciones para entrenar a equipos de trabajo.”</w:t>
                            </w:r>
                          </w:p>
                          <w:p w14:paraId="244AF765" w14:textId="77777777" w:rsidR="00160096" w:rsidRPr="002A35A8" w:rsidRDefault="00160096" w:rsidP="00160096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 w:rsidRPr="002A35A8">
                              <w:t>“Las ventajas son muchas: son fáciles de entender, capturan la atención y logran que la información se recuerde con mayor facilidad.”</w:t>
                            </w:r>
                          </w:p>
                          <w:p w14:paraId="35C8012D" w14:textId="579372DD" w:rsidR="00160096" w:rsidRDefault="00160096" w:rsidP="00160096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 w:rsidRPr="002A35A8">
                              <w:t>“Ahora ya sabes qué es un video de pizarra blanca. Anímate a crear el tuyo con Renderforest y dale vida a tus ideas.”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7433E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.1pt;margin-top:32.1pt;width:540.7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">
                <v:textbox style="mso-fit-shape-to-text:t">
                  <w:txbxContent>
                    <w:p w14:paraId="04FFBDD3" w14:textId="77777777" w:rsidR="00160096" w:rsidRPr="002A35A8" w:rsidRDefault="00160096" w:rsidP="00160096">
                      <w:r w:rsidRPr="002A35A8">
                        <w:rPr>
                          <w:i/>
                          <w:iCs/>
                        </w:rPr>
                        <w:t>Crea un video animado estilo pizarra blanca de 1:30 a 2 minutos, con voz en off clara en español, música instrumental motivadora y animaciones de mano escribiendo y coloreando. Tema: “¿Qué es un video de pizarra blanca?”. Hazlo educativo, dinámico y visualmente atractivo, usando íconos llamativos y personajes simples. Usa el siguiente guion para la narración:</w:t>
                      </w:r>
                    </w:p>
                    <w:p w14:paraId="6221F80E" w14:textId="77777777" w:rsidR="00160096" w:rsidRPr="002A35A8" w:rsidRDefault="00160096" w:rsidP="00160096">
                      <w:r w:rsidRPr="002A35A8">
                        <w:rPr>
                          <w:b/>
                          <w:bCs/>
                        </w:rPr>
                        <w:t>Guion:</w:t>
                      </w:r>
                    </w:p>
                    <w:p w14:paraId="4C3617F6" w14:textId="77777777" w:rsidR="00160096" w:rsidRPr="002A35A8" w:rsidRDefault="00160096" w:rsidP="00160096">
                      <w:pPr>
                        <w:numPr>
                          <w:ilvl w:val="0"/>
                          <w:numId w:val="2"/>
                        </w:numPr>
                      </w:pPr>
                      <w:r w:rsidRPr="002A35A8">
                        <w:t>“Bienvenidos al mundo de los videos de pizarra blanca. Hoy descubrirás qué son y por qué son una forma tan efectiva de comunicar ideas.”</w:t>
                      </w:r>
                    </w:p>
                    <w:p w14:paraId="52422144" w14:textId="77777777" w:rsidR="00160096" w:rsidRPr="002A35A8" w:rsidRDefault="00160096" w:rsidP="00160096">
                      <w:pPr>
                        <w:numPr>
                          <w:ilvl w:val="0"/>
                          <w:numId w:val="2"/>
                        </w:numPr>
                      </w:pPr>
                      <w:r w:rsidRPr="002A35A8">
                        <w:t>“Un video de pizarra blanca es una animación en la que los conceptos se explican con dibujos y texto que aparecen como si fueran escritos a mano en una pizarra.”</w:t>
                      </w:r>
                    </w:p>
                    <w:p w14:paraId="4E0312EE" w14:textId="77777777" w:rsidR="00160096" w:rsidRPr="002A35A8" w:rsidRDefault="00160096" w:rsidP="00160096">
                      <w:pPr>
                        <w:numPr>
                          <w:ilvl w:val="0"/>
                          <w:numId w:val="2"/>
                        </w:numPr>
                      </w:pPr>
                      <w:r w:rsidRPr="002A35A8">
                        <w:t>“Sus principales características son: claridad, dinamismo y atractivo visual. Esto los hace ideales para explicar cualquier tema de forma sencilla.”</w:t>
                      </w:r>
                    </w:p>
                    <w:p w14:paraId="66FA1D82" w14:textId="77777777" w:rsidR="00160096" w:rsidRPr="002A35A8" w:rsidRDefault="00160096" w:rsidP="00160096">
                      <w:pPr>
                        <w:numPr>
                          <w:ilvl w:val="0"/>
                          <w:numId w:val="2"/>
                        </w:numPr>
                      </w:pPr>
                      <w:r w:rsidRPr="002A35A8">
                        <w:t>“Se utilizan en educación para enseñar conceptos, en marketing para promocionar productos, y en capacitaciones para entrenar a equipos de trabajo.”</w:t>
                      </w:r>
                    </w:p>
                    <w:p w14:paraId="244AF765" w14:textId="77777777" w:rsidR="00160096" w:rsidRPr="002A35A8" w:rsidRDefault="00160096" w:rsidP="00160096">
                      <w:pPr>
                        <w:numPr>
                          <w:ilvl w:val="0"/>
                          <w:numId w:val="2"/>
                        </w:numPr>
                      </w:pPr>
                      <w:r w:rsidRPr="002A35A8">
                        <w:t>“Las ventajas son muchas: son fáciles de entender, capturan la atención y logran que la información se recuerde con mayor facilidad.”</w:t>
                      </w:r>
                    </w:p>
                    <w:p w14:paraId="35C8012D" w14:textId="579372DD" w:rsidR="00160096" w:rsidRDefault="00160096" w:rsidP="00160096">
                      <w:pPr>
                        <w:numPr>
                          <w:ilvl w:val="0"/>
                          <w:numId w:val="2"/>
                        </w:numPr>
                      </w:pPr>
                      <w:r w:rsidRPr="002A35A8">
                        <w:t>“Ahora ya sabes qué es un video de pizarra blanca. Anímate a crear el tuyo con Renderforest y dale vida a tus ideas.”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60096">
        <w:rPr>
          <w:b/>
          <w:bCs/>
          <w:highlight w:val="yellow"/>
        </w:rPr>
        <w:t>Prompt de ejemplo para generar el primer video de pizarra blanca</w:t>
      </w:r>
    </w:p>
    <w:p w14:paraId="66B5F25C" w14:textId="60F70CB0" w:rsidR="002A35A8" w:rsidRDefault="002A35A8" w:rsidP="002A35A8"/>
    <w:p w14:paraId="72CAE359" w14:textId="3BEC3203" w:rsidR="002A35A8" w:rsidRPr="006F310F" w:rsidRDefault="002A35A8" w:rsidP="002A35A8">
      <w:pPr>
        <w:rPr>
          <w:b/>
          <w:bCs/>
        </w:rPr>
      </w:pPr>
      <w:r w:rsidRPr="006F310F">
        <w:rPr>
          <w:b/>
          <w:bCs/>
          <w:highlight w:val="yellow"/>
        </w:rPr>
        <w:t>Resultado</w:t>
      </w:r>
      <w:r w:rsidRPr="006F310F">
        <w:rPr>
          <w:b/>
          <w:bCs/>
        </w:rPr>
        <w:t xml:space="preserve"> </w:t>
      </w:r>
      <w:r w:rsidR="00160096" w:rsidRPr="006F310F">
        <w:rPr>
          <w:b/>
          <w:bCs/>
          <w:highlight w:val="yellow"/>
        </w:rPr>
        <w:drawing>
          <wp:anchor distT="0" distB="0" distL="114300" distR="114300" simplePos="0" relativeHeight="251664384" behindDoc="0" locked="0" layoutInCell="1" allowOverlap="1" wp14:anchorId="5685CBD2" wp14:editId="65E922E2">
            <wp:simplePos x="0" y="0"/>
            <wp:positionH relativeFrom="column">
              <wp:posOffset>647700</wp:posOffset>
            </wp:positionH>
            <wp:positionV relativeFrom="paragraph">
              <wp:posOffset>-88265</wp:posOffset>
            </wp:positionV>
            <wp:extent cx="533400" cy="323850"/>
            <wp:effectExtent l="0" t="0" r="0" b="0"/>
            <wp:wrapSquare wrapText="bothSides"/>
            <wp:docPr id="2" name="Imagen 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>
                      <a:hlinkClick r:id="rId6"/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FC37D3" w14:textId="3AB9F6AF" w:rsidR="002A35A8" w:rsidRPr="00160096" w:rsidRDefault="00160096" w:rsidP="002A35A8">
      <w:pPr>
        <w:rPr>
          <w:b/>
          <w:bCs/>
          <w:sz w:val="28"/>
          <w:szCs w:val="28"/>
        </w:rPr>
      </w:pPr>
      <w:r w:rsidRPr="00160096">
        <w:rPr>
          <w:b/>
          <w:bCs/>
          <w:sz w:val="28"/>
          <w:szCs w:val="28"/>
          <w:highlight w:val="yellow"/>
        </w:rPr>
        <w:lastRenderedPageBreak/>
        <w:t>Actividad propuesta</w:t>
      </w:r>
    </w:p>
    <w:p w14:paraId="487CF1A7" w14:textId="118B0BC2" w:rsidR="002A35A8" w:rsidRDefault="00160096" w:rsidP="002A35A8">
      <w:r>
        <w:t xml:space="preserve">Genera un video de pizarra blanca </w:t>
      </w:r>
      <w:r w:rsidR="004269AA">
        <w:t xml:space="preserve">de 8 escenas (ítems) evitar nombrar la plataforma (Renderforest) </w:t>
      </w:r>
      <w:r>
        <w:t>para explicar cada uno de los siguientes temas:</w:t>
      </w:r>
    </w:p>
    <w:p w14:paraId="553CEEAD" w14:textId="0E7777A5" w:rsidR="00160096" w:rsidRDefault="00160096" w:rsidP="00160096">
      <w:pPr>
        <w:pStyle w:val="Prrafodelista"/>
        <w:numPr>
          <w:ilvl w:val="0"/>
          <w:numId w:val="3"/>
        </w:numPr>
      </w:pPr>
      <w:r>
        <w:t>Contenidos Digitales</w:t>
      </w:r>
    </w:p>
    <w:p w14:paraId="61003AB5" w14:textId="0EAEAFC1" w:rsidR="00160096" w:rsidRDefault="00160096" w:rsidP="00160096">
      <w:pPr>
        <w:pStyle w:val="Prrafodelista"/>
        <w:numPr>
          <w:ilvl w:val="0"/>
          <w:numId w:val="3"/>
        </w:numPr>
      </w:pPr>
      <w:r>
        <w:t>Presentaciones, Infografías y Posters</w:t>
      </w:r>
    </w:p>
    <w:p w14:paraId="371C922F" w14:textId="61431A6E" w:rsidR="00160096" w:rsidRDefault="00160096" w:rsidP="00160096">
      <w:pPr>
        <w:pStyle w:val="Prrafodelista"/>
        <w:numPr>
          <w:ilvl w:val="0"/>
          <w:numId w:val="3"/>
        </w:numPr>
      </w:pPr>
      <w:r>
        <w:t>Redes Sociales</w:t>
      </w:r>
    </w:p>
    <w:p w14:paraId="210118FA" w14:textId="5380FF57" w:rsidR="00160096" w:rsidRDefault="00160096" w:rsidP="00160096">
      <w:pPr>
        <w:pStyle w:val="Prrafodelista"/>
        <w:numPr>
          <w:ilvl w:val="0"/>
          <w:numId w:val="3"/>
        </w:numPr>
      </w:pPr>
      <w:r>
        <w:t>Estrategia Digital</w:t>
      </w:r>
    </w:p>
    <w:p w14:paraId="69514C50" w14:textId="625650EB" w:rsidR="00160096" w:rsidRDefault="00160096" w:rsidP="00160096">
      <w:pPr>
        <w:pStyle w:val="Prrafodelista"/>
        <w:numPr>
          <w:ilvl w:val="0"/>
          <w:numId w:val="3"/>
        </w:numPr>
      </w:pPr>
      <w:r>
        <w:t>Objetivos Smart</w:t>
      </w:r>
    </w:p>
    <w:p w14:paraId="3E30776B" w14:textId="01F96E7A" w:rsidR="00160096" w:rsidRDefault="00160096" w:rsidP="00160096">
      <w:pPr>
        <w:pStyle w:val="Prrafodelista"/>
        <w:numPr>
          <w:ilvl w:val="0"/>
          <w:numId w:val="3"/>
        </w:numPr>
      </w:pPr>
      <w:r>
        <w:t>Contenidos Digitales para Pymes</w:t>
      </w:r>
    </w:p>
    <w:p w14:paraId="33EF64C3" w14:textId="47F3E2A4" w:rsidR="00160096" w:rsidRDefault="00160096" w:rsidP="00160096">
      <w:pPr>
        <w:pStyle w:val="Prrafodelista"/>
        <w:numPr>
          <w:ilvl w:val="0"/>
          <w:numId w:val="3"/>
        </w:numPr>
      </w:pPr>
      <w:r>
        <w:t>Guion para Contenidos Digitale</w:t>
      </w:r>
      <w:r w:rsidR="00321675">
        <w:t>s</w:t>
      </w:r>
    </w:p>
    <w:p w14:paraId="2055D1F7" w14:textId="1866DF4B" w:rsidR="00160096" w:rsidRDefault="00321675" w:rsidP="00160096">
      <w:pPr>
        <w:pStyle w:val="Prrafodelista"/>
        <w:numPr>
          <w:ilvl w:val="0"/>
          <w:numId w:val="3"/>
        </w:numPr>
      </w:pPr>
      <w:r>
        <w:t>Storyboard</w:t>
      </w:r>
    </w:p>
    <w:p w14:paraId="7D898A60" w14:textId="694471D0" w:rsidR="00321675" w:rsidRDefault="00321675" w:rsidP="00160096">
      <w:pPr>
        <w:pStyle w:val="Prrafodelista"/>
        <w:numPr>
          <w:ilvl w:val="0"/>
          <w:numId w:val="3"/>
        </w:numPr>
      </w:pPr>
      <w:r>
        <w:t xml:space="preserve">Wireframes, Mockup y Prototipo </w:t>
      </w:r>
    </w:p>
    <w:p w14:paraId="045A390B" w14:textId="7FABE5A3" w:rsidR="00321675" w:rsidRDefault="00321675" w:rsidP="00160096">
      <w:pPr>
        <w:pStyle w:val="Prrafodelista"/>
        <w:numPr>
          <w:ilvl w:val="0"/>
          <w:numId w:val="3"/>
        </w:numPr>
      </w:pPr>
      <w:r>
        <w:t>Animación Digital y sus tipos (2D, 3D Stop-Motion, Motion-Graphics)</w:t>
      </w:r>
    </w:p>
    <w:p w14:paraId="27DD7FF3" w14:textId="77777777" w:rsidR="00321675" w:rsidRDefault="00321675" w:rsidP="00321675"/>
    <w:p w14:paraId="056CF1E6" w14:textId="5FBDC89A" w:rsidR="00321675" w:rsidRDefault="00321675" w:rsidP="00321675">
      <w:pPr>
        <w:pStyle w:val="Prrafodelista"/>
        <w:numPr>
          <w:ilvl w:val="0"/>
          <w:numId w:val="4"/>
        </w:numPr>
      </w:pPr>
      <w:r>
        <w:t>Descargar los videos generados desde la plataforma</w:t>
      </w:r>
    </w:p>
    <w:p w14:paraId="0185C89E" w14:textId="26DC8F5A" w:rsidR="00321675" w:rsidRDefault="00321675" w:rsidP="00321675">
      <w:pPr>
        <w:pStyle w:val="Prrafodelista"/>
        <w:numPr>
          <w:ilvl w:val="0"/>
          <w:numId w:val="4"/>
        </w:numPr>
      </w:pPr>
      <w:r>
        <w:t>Subirlos a una carpeta creada en Google drive</w:t>
      </w:r>
    </w:p>
    <w:p w14:paraId="64363576" w14:textId="2D323429" w:rsidR="00321675" w:rsidRDefault="00321675" w:rsidP="00321675">
      <w:pPr>
        <w:pStyle w:val="Prrafodelista"/>
        <w:numPr>
          <w:ilvl w:val="0"/>
          <w:numId w:val="4"/>
        </w:numPr>
      </w:pPr>
      <w:r>
        <w:t>Compartir la carpeta sin restricciones</w:t>
      </w:r>
    </w:p>
    <w:p w14:paraId="19B4ED71" w14:textId="54DE28D5" w:rsidR="00321675" w:rsidRDefault="00321675" w:rsidP="00321675">
      <w:pPr>
        <w:pStyle w:val="Prrafodelista"/>
        <w:numPr>
          <w:ilvl w:val="0"/>
          <w:numId w:val="4"/>
        </w:numPr>
      </w:pPr>
      <w:r>
        <w:t xml:space="preserve">Enviar el enlace de la carpeta al correo </w:t>
      </w:r>
      <w:hyperlink r:id="rId8" w:history="1">
        <w:r w:rsidRPr="00386C0B">
          <w:rPr>
            <w:rStyle w:val="Hipervnculo"/>
          </w:rPr>
          <w:t>haroldvaldes@yahoo.com</w:t>
        </w:r>
      </w:hyperlink>
    </w:p>
    <w:p w14:paraId="35A7E88F" w14:textId="515E6218" w:rsidR="00321675" w:rsidRDefault="00321675" w:rsidP="00321675">
      <w:pPr>
        <w:pStyle w:val="Prrafodelista"/>
        <w:numPr>
          <w:ilvl w:val="0"/>
          <w:numId w:val="4"/>
        </w:numPr>
      </w:pPr>
      <w:r>
        <w:t>Colocar en asunto: Videos WhiteBoard - Integrantes</w:t>
      </w:r>
    </w:p>
    <w:p w14:paraId="4D608E12" w14:textId="77777777" w:rsidR="00321675" w:rsidRDefault="00321675" w:rsidP="00321675"/>
    <w:p w14:paraId="0C573ADA" w14:textId="77777777" w:rsidR="002A35A8" w:rsidRDefault="002A35A8" w:rsidP="002A35A8"/>
    <w:p w14:paraId="1456BD6D" w14:textId="77777777" w:rsidR="002A35A8" w:rsidRDefault="002A35A8" w:rsidP="002A35A8"/>
    <w:sectPr w:rsidR="002A35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3530D"/>
    <w:multiLevelType w:val="multilevel"/>
    <w:tmpl w:val="D6287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B924D5"/>
    <w:multiLevelType w:val="hybridMultilevel"/>
    <w:tmpl w:val="15F00A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6126B"/>
    <w:multiLevelType w:val="hybridMultilevel"/>
    <w:tmpl w:val="9B3CD0D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9B70C3"/>
    <w:multiLevelType w:val="hybridMultilevel"/>
    <w:tmpl w:val="85DCCDB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786686">
    <w:abstractNumId w:val="1"/>
  </w:num>
  <w:num w:numId="2" w16cid:durableId="1565876994">
    <w:abstractNumId w:val="0"/>
  </w:num>
  <w:num w:numId="3" w16cid:durableId="387992098">
    <w:abstractNumId w:val="2"/>
  </w:num>
  <w:num w:numId="4" w16cid:durableId="18583009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6E"/>
    <w:rsid w:val="00160096"/>
    <w:rsid w:val="0020056E"/>
    <w:rsid w:val="002360ED"/>
    <w:rsid w:val="002A35A8"/>
    <w:rsid w:val="00321675"/>
    <w:rsid w:val="004269AA"/>
    <w:rsid w:val="006F310F"/>
    <w:rsid w:val="007D0C44"/>
    <w:rsid w:val="0090196D"/>
    <w:rsid w:val="00B07B9B"/>
    <w:rsid w:val="00E0173A"/>
    <w:rsid w:val="00ED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F1154"/>
  <w15:chartTrackingRefBased/>
  <w15:docId w15:val="{B5A6EF73-958B-4C8E-AC72-0DF96B3E5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05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05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05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05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05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05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05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05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05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05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05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05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05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05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05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05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05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05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05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0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05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05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05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05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05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05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05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05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056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0173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173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0173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2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oldvaldes@yaho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fqjKKCU-_Dr2qEJcOwne9vwUHPEL2F-V/view?usp=sharing" TargetMode="External"/><Relationship Id="rId5" Type="http://schemas.openxmlformats.org/officeDocument/2006/relationships/hyperlink" Target="https://www.renderforest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SharkCoder Laptop</dc:creator>
  <cp:keywords/>
  <dc:description/>
  <cp:lastModifiedBy>SharkCoder Laptop</cp:lastModifiedBy>
  <cp:revision>4</cp:revision>
  <cp:lastPrinted>2025-09-04T04:49:00Z</cp:lastPrinted>
  <dcterms:created xsi:type="dcterms:W3CDTF">2025-09-04T02:57:00Z</dcterms:created>
  <dcterms:modified xsi:type="dcterms:W3CDTF">2025-09-04T04:51:00Z</dcterms:modified>
</cp:coreProperties>
</file>