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D3AC" w14:textId="77777777" w:rsidR="009E7189" w:rsidRPr="0050628E" w:rsidRDefault="003D73D5">
      <w:pPr>
        <w:pStyle w:val="Ttulo"/>
        <w:rPr>
          <w:highlight w:val="yellow"/>
        </w:rPr>
      </w:pPr>
      <w:r>
        <w:t xml:space="preserve">Planeación de Clases - Programación </w:t>
      </w:r>
      <w:r w:rsidRPr="0050628E">
        <w:rPr>
          <w:highlight w:val="yellow"/>
        </w:rPr>
        <w:t>para Analítica de Datos (con Python)</w:t>
      </w:r>
    </w:p>
    <w:p w14:paraId="10407722" w14:textId="77777777" w:rsidR="009E7189" w:rsidRPr="0050628E" w:rsidRDefault="003D73D5">
      <w:pPr>
        <w:pStyle w:val="Ttulo1"/>
        <w:rPr>
          <w:highlight w:val="yellow"/>
        </w:rPr>
      </w:pPr>
      <w:r w:rsidRPr="0050628E">
        <w:rPr>
          <w:highlight w:val="yellow"/>
        </w:rPr>
        <w:t>Clase 1: ¿Qué es la analítica de datos y cómo inicia un proyecto?</w:t>
      </w:r>
    </w:p>
    <w:p w14:paraId="1426FA64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Objetivo: Reconocer la estructura del proyecto formativo y la importancia del análisis inicial de datos.</w:t>
      </w:r>
    </w:p>
    <w:p w14:paraId="36609A28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Actividades sugeridas: Torbellino de ideas, dinámica 'Detectives de Datos', presentación del caso MoviCiudad o Clínica Local.</w:t>
      </w:r>
    </w:p>
    <w:p w14:paraId="3306C37A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Herramientas digitales: Canva, Genially, Google Slides.</w:t>
      </w:r>
    </w:p>
    <w:p w14:paraId="2585FC15" w14:textId="77777777" w:rsidR="009E7189" w:rsidRDefault="003D73D5">
      <w:r w:rsidRPr="0050628E">
        <w:rPr>
          <w:highlight w:val="yellow"/>
        </w:rPr>
        <w:t>Enfoque lúdico: Juego de rol como detectives analíticos explorando datos c</w:t>
      </w:r>
      <w:r w:rsidRPr="0050628E">
        <w:rPr>
          <w:highlight w:val="yellow"/>
        </w:rPr>
        <w:t>otidianos.</w:t>
      </w:r>
    </w:p>
    <w:p w14:paraId="20248686" w14:textId="77777777" w:rsidR="009E7189" w:rsidRPr="0050628E" w:rsidRDefault="003D73D5">
      <w:pPr>
        <w:pStyle w:val="Ttulo1"/>
        <w:rPr>
          <w:highlight w:val="yellow"/>
        </w:rPr>
      </w:pPr>
      <w:r w:rsidRPr="0050628E">
        <w:rPr>
          <w:highlight w:val="yellow"/>
        </w:rPr>
        <w:t>Clase 2: Fundamentos Estadísticos y Visualización Inicial</w:t>
      </w:r>
    </w:p>
    <w:p w14:paraId="344994CD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Objetivo: Comprender conceptos como población, muestra, fuentes y tipos de datos.</w:t>
      </w:r>
    </w:p>
    <w:p w14:paraId="05DE5950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Actividades sugeridas: Infografía temática en parejas, exposición tipo feria de datos.</w:t>
      </w:r>
    </w:p>
    <w:p w14:paraId="3E150790" w14:textId="77777777" w:rsidR="009E7189" w:rsidRPr="0050628E" w:rsidRDefault="003D73D5">
      <w:pPr>
        <w:rPr>
          <w:highlight w:val="yellow"/>
        </w:rPr>
      </w:pPr>
      <w:r w:rsidRPr="0050628E">
        <w:rPr>
          <w:highlight w:val="yellow"/>
        </w:rPr>
        <w:t>Herramientas digit</w:t>
      </w:r>
      <w:r w:rsidRPr="0050628E">
        <w:rPr>
          <w:highlight w:val="yellow"/>
        </w:rPr>
        <w:t>ales: Piktochart, Canva, PowerPoint.</w:t>
      </w:r>
    </w:p>
    <w:p w14:paraId="47CFED50" w14:textId="77777777" w:rsidR="009E7189" w:rsidRDefault="003D73D5">
      <w:r w:rsidRPr="0050628E">
        <w:rPr>
          <w:highlight w:val="yellow"/>
        </w:rPr>
        <w:t>Enfoque lúdico: Concurso de infografías 'La estadística con estilo'.</w:t>
      </w:r>
    </w:p>
    <w:p w14:paraId="0ECFF347" w14:textId="77777777" w:rsidR="009E7189" w:rsidRDefault="003D73D5">
      <w:pPr>
        <w:pStyle w:val="Ttulo1"/>
      </w:pPr>
      <w:r>
        <w:t>Clase 3: Diseño del Proceso de Recolección de Datos</w:t>
      </w:r>
    </w:p>
    <w:p w14:paraId="5AB49CC5" w14:textId="77777777" w:rsidR="009E7189" w:rsidRDefault="003D73D5">
      <w:r>
        <w:t>Objetivo: Diseñar una estrategia de recolección basada en requerimientos técnicos.</w:t>
      </w:r>
    </w:p>
    <w:p w14:paraId="5DEF1153" w14:textId="77777777" w:rsidR="009E7189" w:rsidRDefault="003D73D5">
      <w:r>
        <w:t>Actividades sug</w:t>
      </w:r>
      <w:r>
        <w:t>eridas: Estudio de caso 'Transporte urbano', diseño de encuesta y recolección.</w:t>
      </w:r>
    </w:p>
    <w:p w14:paraId="37787C3D" w14:textId="77777777" w:rsidR="009E7189" w:rsidRDefault="003D73D5">
      <w:r>
        <w:t>Herramientas digitales: Google Forms, Excel, INEGI.</w:t>
      </w:r>
    </w:p>
    <w:p w14:paraId="2442F6E5" w14:textId="77777777" w:rsidR="009E7189" w:rsidRDefault="003D73D5">
      <w:r>
        <w:t>Enfoque lúdico: Simulación en equipos recolectando datos como empresas reales.</w:t>
      </w:r>
    </w:p>
    <w:p w14:paraId="380674A7" w14:textId="77777777" w:rsidR="009E7189" w:rsidRDefault="003D73D5">
      <w:pPr>
        <w:pStyle w:val="Ttulo1"/>
      </w:pPr>
      <w:r>
        <w:t>Clase 4: Planeación de la muestra y limpieza d</w:t>
      </w:r>
      <w:r>
        <w:t>e datos</w:t>
      </w:r>
    </w:p>
    <w:p w14:paraId="6AB5ECC1" w14:textId="77777777" w:rsidR="009E7189" w:rsidRDefault="003D73D5">
      <w:r>
        <w:t>Objetivo: Aplicar métodos para organizar la muestra de datos según criterios estadísticos.</w:t>
      </w:r>
    </w:p>
    <w:p w14:paraId="604889E5" w14:textId="77777777" w:rsidR="009E7189" w:rsidRDefault="003D73D5">
      <w:r>
        <w:t>Actividades sugeridas: Análisis y clasificación de variables, tablas de frecuencia, gráficos básicos.</w:t>
      </w:r>
    </w:p>
    <w:p w14:paraId="59DEF19A" w14:textId="77777777" w:rsidR="009E7189" w:rsidRDefault="003D73D5">
      <w:r>
        <w:t>Herramientas digitales: Excel, Google Sheets, Jamboard.</w:t>
      </w:r>
    </w:p>
    <w:p w14:paraId="58E791DC" w14:textId="77777777" w:rsidR="009E7189" w:rsidRDefault="003D73D5">
      <w:r>
        <w:lastRenderedPageBreak/>
        <w:t>Enfoque lúdico: Reto 'Limpia y gana': insignias virtuales por mejor organización de datos.</w:t>
      </w:r>
    </w:p>
    <w:p w14:paraId="46D39ADC" w14:textId="77777777" w:rsidR="009E7189" w:rsidRDefault="003D73D5">
      <w:pPr>
        <w:pStyle w:val="Ttulo1"/>
      </w:pPr>
      <w:r>
        <w:t>Clase 5: Análisis exploratorio con herramientas estadísticas y Python</w:t>
      </w:r>
    </w:p>
    <w:p w14:paraId="3EE8C004" w14:textId="77777777" w:rsidR="009E7189" w:rsidRDefault="003D73D5">
      <w:r>
        <w:t>Objetivo: Aplicar herramientas para explorar patrones y relaciones iniciales en los datos.</w:t>
      </w:r>
    </w:p>
    <w:p w14:paraId="021B27FB" w14:textId="77777777" w:rsidR="009E7189" w:rsidRDefault="003D73D5">
      <w:r>
        <w:t>Act</w:t>
      </w:r>
      <w:r>
        <w:t>ividades sugeridas: Taller con dataset del caso 'Café colombiano', gráficos en Python y Excel.</w:t>
      </w:r>
    </w:p>
    <w:p w14:paraId="66D98972" w14:textId="77777777" w:rsidR="009E7189" w:rsidRDefault="003D73D5">
      <w:r>
        <w:t>Herramientas digitales: Google Colab (Python), Excel, Seaborn, Matplotlib.</w:t>
      </w:r>
    </w:p>
    <w:p w14:paraId="427ABC46" w14:textId="77777777" w:rsidR="009E7189" w:rsidRDefault="003D73D5">
      <w:r>
        <w:t>Enfoque lúdico: Hackatón de visualización: gráficos explicados en 3 minutos por grupo.</w:t>
      </w:r>
    </w:p>
    <w:p w14:paraId="79959C72" w14:textId="77777777" w:rsidR="009E7189" w:rsidRDefault="003D73D5">
      <w:pPr>
        <w:pStyle w:val="Ttulo1"/>
      </w:pPr>
      <w:r>
        <w:t>Clase 6: Presentación y validación de la propuesta de análisis</w:t>
      </w:r>
    </w:p>
    <w:p w14:paraId="7B9FCB81" w14:textId="77777777" w:rsidR="009E7189" w:rsidRDefault="003D73D5">
      <w:r>
        <w:t>Objetivo: Socializar la estrategia de análisis y validar su pertinencia técnica.</w:t>
      </w:r>
    </w:p>
    <w:p w14:paraId="3C4F0B13" w14:textId="77777777" w:rsidR="009E7189" w:rsidRDefault="003D73D5">
      <w:r>
        <w:t>Actividades sugeridas: Presentación de informe técnico con análisis de datos en Python.</w:t>
      </w:r>
    </w:p>
    <w:p w14:paraId="3F68B171" w14:textId="77777777" w:rsidR="009E7189" w:rsidRDefault="003D73D5">
      <w:r>
        <w:t>Herramientas digitales: Google Docs, Google Colab, Canva, Genially.</w:t>
      </w:r>
    </w:p>
    <w:p w14:paraId="2E6C1837" w14:textId="77777777" w:rsidR="009E7189" w:rsidRDefault="003D73D5">
      <w:r>
        <w:t>Enfoque lúdico: Shark Tank de Datos: cada equipo defiende su propuesta ante jurado simulado.</w:t>
      </w:r>
    </w:p>
    <w:sectPr w:rsidR="009E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3D5"/>
    <w:rsid w:val="0050628E"/>
    <w:rsid w:val="009E71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7DE380"/>
  <w14:defaultImageDpi w14:val="300"/>
  <w15:docId w15:val="{2191F2BA-01F3-4DF1-B1F2-0B2EA2F7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SharkCoder</cp:lastModifiedBy>
  <cp:revision>3</cp:revision>
  <dcterms:created xsi:type="dcterms:W3CDTF">2013-12-23T23:15:00Z</dcterms:created>
  <dcterms:modified xsi:type="dcterms:W3CDTF">2025-07-22T16:11:00Z</dcterms:modified>
  <cp:category/>
</cp:coreProperties>
</file>