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B96B" w14:textId="1D9CA582" w:rsidR="0073467C" w:rsidRPr="00DB187E" w:rsidRDefault="00DB187E" w:rsidP="0073467C">
      <w:pPr>
        <w:rPr>
          <w:b/>
          <w:bCs/>
        </w:rPr>
      </w:pPr>
      <w:r w:rsidRPr="00DB187E">
        <w:rPr>
          <w:b/>
          <w:bCs/>
          <w:highlight w:val="yellow"/>
        </w:rPr>
        <w:t>ANALISIS</w:t>
      </w:r>
    </w:p>
    <w:p w14:paraId="241F1CE2" w14:textId="5F66FDC1" w:rsidR="00DB187E" w:rsidRPr="00E73905" w:rsidRDefault="00DB187E" w:rsidP="00DB187E">
      <w:pPr>
        <w:pStyle w:val="Prrafodelista"/>
        <w:numPr>
          <w:ilvl w:val="0"/>
          <w:numId w:val="1"/>
        </w:numPr>
        <w:rPr>
          <w:highlight w:val="yellow"/>
        </w:rPr>
      </w:pPr>
      <w:r w:rsidRPr="00DB187E">
        <w:rPr>
          <w:highlight w:val="yellow"/>
        </w:rPr>
        <w:t>GENERAR HÁBITOS SALUDABLES DE VIDA MEDIANTE LA APLICACIÓN DE PROGRAMAS DE ACTIVIDAD FÍSICA EN LOS CONTEXTOS PRODUCTIVOS Y SOCIALES.</w:t>
      </w:r>
    </w:p>
    <w:p w14:paraId="7994B2D1" w14:textId="77777777" w:rsidR="00DB187E" w:rsidRPr="00E73905" w:rsidRDefault="00DB187E" w:rsidP="00DB187E">
      <w:pPr>
        <w:pStyle w:val="Prrafodelista"/>
        <w:numPr>
          <w:ilvl w:val="0"/>
          <w:numId w:val="1"/>
        </w:numPr>
        <w:rPr>
          <w:highlight w:val="yellow"/>
        </w:rPr>
      </w:pPr>
      <w:r w:rsidRPr="00E73905">
        <w:rPr>
          <w:highlight w:val="yellow"/>
        </w:rPr>
        <w:t>ENRIQUE LOW MURTRA-INTERACTUAR EN EL CONTEXTO PRODUCTIVO Y SOCIAL DE ACUERDO CON PRINCIPIOS ÉTICOS PARA LA CONSTRUCCIÓN DE UNA CULTURA DE PAZ.</w:t>
      </w:r>
    </w:p>
    <w:p w14:paraId="14167A25" w14:textId="77777777" w:rsidR="00DB187E" w:rsidRPr="00A674FE" w:rsidRDefault="00DB187E" w:rsidP="00DB187E">
      <w:pPr>
        <w:pStyle w:val="Prrafodelista"/>
        <w:numPr>
          <w:ilvl w:val="0"/>
          <w:numId w:val="1"/>
        </w:numPr>
        <w:rPr>
          <w:highlight w:val="yellow"/>
        </w:rPr>
      </w:pPr>
      <w:r w:rsidRPr="00A674FE">
        <w:rPr>
          <w:highlight w:val="yellow"/>
        </w:rPr>
        <w:t>RESULTADO DE APRENDIZAJE DE LA INDUCCIÓN.</w:t>
      </w:r>
    </w:p>
    <w:p w14:paraId="7EC09894" w14:textId="77777777" w:rsidR="00DB187E" w:rsidRPr="005B12D0" w:rsidRDefault="00DB187E" w:rsidP="00DB187E">
      <w:pPr>
        <w:pStyle w:val="Prrafodelista"/>
        <w:numPr>
          <w:ilvl w:val="0"/>
          <w:numId w:val="1"/>
        </w:numPr>
        <w:rPr>
          <w:highlight w:val="yellow"/>
        </w:rPr>
      </w:pPr>
      <w:r w:rsidRPr="005B12D0">
        <w:rPr>
          <w:highlight w:val="yellow"/>
        </w:rPr>
        <w:t>UTILIZAR HERRAMIENTAS INFORMÁTICAS DE ACUERDO CON LAS NECESIDADES DE MANEJO DE INFORMACIÓN</w:t>
      </w:r>
    </w:p>
    <w:p w14:paraId="056F71B2" w14:textId="77777777" w:rsidR="00DB187E" w:rsidRPr="00C06728" w:rsidRDefault="00DB187E" w:rsidP="00DB187E">
      <w:pPr>
        <w:pStyle w:val="Prrafodelista"/>
        <w:numPr>
          <w:ilvl w:val="0"/>
          <w:numId w:val="1"/>
        </w:numPr>
        <w:rPr>
          <w:highlight w:val="yellow"/>
        </w:rPr>
      </w:pPr>
      <w:r w:rsidRPr="00C06728">
        <w:rPr>
          <w:highlight w:val="yellow"/>
        </w:rPr>
        <w:t>INTERACTUAR EN LENGUA INGLESA DE FORMA ORAL Y ESCRITA DENTRO DE CONTEXTOS SOCIALES Y LABORALES SEGÚN LOS CRITERIOS ESTABLECIDOS POR EL MARCO COMÚN EUROPEO DE REFERENCIA PARA LAS LENGUAS.</w:t>
      </w:r>
    </w:p>
    <w:p w14:paraId="08E45BBA" w14:textId="1574A292" w:rsidR="00DB187E" w:rsidRPr="00E81183" w:rsidRDefault="00DB187E" w:rsidP="00DB187E">
      <w:pPr>
        <w:pStyle w:val="Prrafodelista"/>
        <w:numPr>
          <w:ilvl w:val="0"/>
          <w:numId w:val="1"/>
        </w:numPr>
        <w:rPr>
          <w:highlight w:val="yellow"/>
        </w:rPr>
      </w:pPr>
      <w:r w:rsidRPr="00E81183">
        <w:rPr>
          <w:highlight w:val="yellow"/>
        </w:rPr>
        <w:t>APLICAR PRÁCTICAS DE PROTECCIÓN AMBIENTAL, SEGURIDAD Y SALUD EN EL TRABAJO DE ACUERDO CON LAS POLÍTICAS ORGANIZACIONALES Y LA NORMATIVIDAD VIGENTE.</w:t>
      </w:r>
    </w:p>
    <w:p w14:paraId="1A6C94E8" w14:textId="77777777" w:rsidR="00DB187E" w:rsidRPr="00831A97" w:rsidRDefault="00DB187E" w:rsidP="00DB187E">
      <w:pPr>
        <w:pStyle w:val="Prrafodelista"/>
        <w:numPr>
          <w:ilvl w:val="0"/>
          <w:numId w:val="1"/>
        </w:numPr>
        <w:rPr>
          <w:highlight w:val="yellow"/>
        </w:rPr>
      </w:pPr>
      <w:r w:rsidRPr="00831A97">
        <w:rPr>
          <w:highlight w:val="yellow"/>
        </w:rPr>
        <w:t>DESARROLLAR PROCESOS DE COMUNICACIÓN EFICACES Y EFECTIVOS, TENIENDO EN CUENTA SITUACIONES DE ORDEN SOCIAL, PERSONAL Y PRODUCTIVO.</w:t>
      </w:r>
    </w:p>
    <w:p w14:paraId="62EF5474" w14:textId="77777777" w:rsidR="00DB187E" w:rsidRPr="00831A97" w:rsidRDefault="00DB187E" w:rsidP="00DB187E">
      <w:pPr>
        <w:pStyle w:val="Prrafodelista"/>
        <w:numPr>
          <w:ilvl w:val="0"/>
          <w:numId w:val="1"/>
        </w:numPr>
        <w:rPr>
          <w:highlight w:val="yellow"/>
        </w:rPr>
      </w:pPr>
      <w:r w:rsidRPr="00831A97">
        <w:rPr>
          <w:highlight w:val="yellow"/>
        </w:rPr>
        <w:t>EJERCER DERECHOS FUNDAMENTALES DEL TRABAJO EN EL MARCO DE LA CONSTITUCIÓN POLÍTICA Y LOS CONVENIOS INTERNACIONALES.</w:t>
      </w:r>
    </w:p>
    <w:p w14:paraId="368D7615" w14:textId="77777777" w:rsidR="00DB187E" w:rsidRDefault="00DB187E" w:rsidP="00DB187E">
      <w:pPr>
        <w:pStyle w:val="Prrafodelista"/>
      </w:pPr>
    </w:p>
    <w:p w14:paraId="6F542383" w14:textId="65DA610B" w:rsidR="00DB187E" w:rsidRPr="00DB187E" w:rsidRDefault="00DB187E" w:rsidP="00DB187E">
      <w:pPr>
        <w:rPr>
          <w:b/>
          <w:bCs/>
        </w:rPr>
      </w:pPr>
      <w:r w:rsidRPr="00DB187E">
        <w:rPr>
          <w:b/>
          <w:bCs/>
          <w:highlight w:val="yellow"/>
        </w:rPr>
        <w:t>PLANEACION</w:t>
      </w:r>
    </w:p>
    <w:p w14:paraId="3FD2C841" w14:textId="7064A5EC" w:rsidR="00DB187E" w:rsidRDefault="00DB187E" w:rsidP="00DB187E">
      <w:pPr>
        <w:pStyle w:val="Prrafodelista"/>
        <w:numPr>
          <w:ilvl w:val="0"/>
          <w:numId w:val="2"/>
        </w:numPr>
      </w:pPr>
      <w:r>
        <w:t>APLICACIÓN DE CONOCIMIENTOS DE LAS CIENCIAS NATURALES DE ACUERDO CON SITUACIONES DEL CONTEXTO PRODUCTIVO Y SOCIAL.</w:t>
      </w:r>
    </w:p>
    <w:p w14:paraId="28F0E715" w14:textId="334381AE" w:rsidR="0073467C" w:rsidRDefault="0073467C" w:rsidP="00DB187E">
      <w:pPr>
        <w:pStyle w:val="Prrafodelista"/>
        <w:numPr>
          <w:ilvl w:val="0"/>
          <w:numId w:val="2"/>
        </w:numPr>
      </w:pPr>
      <w:r>
        <w:t>RESULTADOS DE APRENDIZAJE ETAPA PRACTICA</w:t>
      </w:r>
    </w:p>
    <w:p w14:paraId="40CFF765" w14:textId="2B59706E" w:rsidR="0073467C" w:rsidRDefault="0073467C" w:rsidP="00DB187E">
      <w:pPr>
        <w:pStyle w:val="Prrafodelista"/>
        <w:numPr>
          <w:ilvl w:val="0"/>
          <w:numId w:val="2"/>
        </w:numPr>
      </w:pPr>
      <w:r>
        <w:t>PROCESAR DATOS DE ACUERDO CON PROCEDIMIENTO TÉCNICO Y METODOLOGÍA ESTADÍSTICA</w:t>
      </w:r>
    </w:p>
    <w:p w14:paraId="510731B3" w14:textId="4CB51BF7" w:rsidR="0073467C" w:rsidRDefault="0073467C" w:rsidP="00DB187E">
      <w:pPr>
        <w:pStyle w:val="Prrafodelista"/>
        <w:numPr>
          <w:ilvl w:val="0"/>
          <w:numId w:val="2"/>
        </w:numPr>
      </w:pPr>
      <w:r>
        <w:t>RAZONAR CUANTITATIVAMENTE FRENTE A SITUACIONES SUSCEPTIBLES DE SER ABORDADAS DE MANERA MATEMÁTICA EN CONTEXTOS LABORALES, SOCIALES Y PERSONALES.</w:t>
      </w:r>
    </w:p>
    <w:p w14:paraId="1C0A79B8" w14:textId="6855342B" w:rsidR="0073467C" w:rsidRDefault="0073467C" w:rsidP="00DB187E">
      <w:pPr>
        <w:pStyle w:val="Prrafodelista"/>
        <w:numPr>
          <w:ilvl w:val="0"/>
          <w:numId w:val="2"/>
        </w:numPr>
      </w:pPr>
      <w:r>
        <w:t>GESTIONAR PROCESOS PROPIOS DE LA CULTURA EMPRENDEDORA Y EMPRESARIAL DE ACUERDO CON EL PERFIL PERSONAL Y LOS REQUERIMIENTOS DE LOS CONTEXTOS PRODUCTIVO Y SOCIAL.</w:t>
      </w:r>
    </w:p>
    <w:p w14:paraId="35A47488" w14:textId="5B5ECA77" w:rsidR="008D6185" w:rsidRDefault="0073467C" w:rsidP="00DB187E">
      <w:pPr>
        <w:pStyle w:val="Prrafodelista"/>
        <w:numPr>
          <w:ilvl w:val="0"/>
          <w:numId w:val="2"/>
        </w:numPr>
      </w:pPr>
      <w:r>
        <w:t>INTEGRAR DATOS SEGÚN TÉCNICAS DE VISUALIZACIÓN Y METODOLOGÍAS DE ANÁLISIS</w:t>
      </w:r>
    </w:p>
    <w:sectPr w:rsidR="008D6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1D9F"/>
    <w:multiLevelType w:val="hybridMultilevel"/>
    <w:tmpl w:val="0D6E8E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2EA5"/>
    <w:multiLevelType w:val="hybridMultilevel"/>
    <w:tmpl w:val="7BB2F4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FA"/>
    <w:rsid w:val="001777FA"/>
    <w:rsid w:val="005B12D0"/>
    <w:rsid w:val="0073467C"/>
    <w:rsid w:val="00831A97"/>
    <w:rsid w:val="008D6185"/>
    <w:rsid w:val="00A674FE"/>
    <w:rsid w:val="00AC2146"/>
    <w:rsid w:val="00C06728"/>
    <w:rsid w:val="00DB187E"/>
    <w:rsid w:val="00E73905"/>
    <w:rsid w:val="00E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CD35"/>
  <w15:chartTrackingRefBased/>
  <w15:docId w15:val="{5A068051-893C-4965-B9B6-649D89C2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8</cp:revision>
  <dcterms:created xsi:type="dcterms:W3CDTF">2025-08-11T16:38:00Z</dcterms:created>
  <dcterms:modified xsi:type="dcterms:W3CDTF">2025-08-11T17:52:00Z</dcterms:modified>
</cp:coreProperties>
</file>