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A2" w:rsidRPr="004E62A2" w:rsidRDefault="004E62A2" w:rsidP="004E62A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4E62A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中学德育论文题目精选</w:t>
      </w:r>
    </w:p>
    <w:p w:rsidR="00D801D6" w:rsidRDefault="004E62A2" w:rsidP="004E62A2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中学德育目标包括思想、政治、道德品质、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个性心理素质和能力等方面。通过中学阶段的教育，使学生达到以上目标：热爱祖国，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拥护党在社会主义初级阶段的基本路线；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初步树立为人民服务的思想和为实现社会主义现代化而奋斗的志向；具有良好的道德品质和文明行为；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具有诚实正直、自尊自强、勤劳勇敢、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开拓进取等品质和一定的道德判断能力及自我教育能力。以下是中学德育论文题目供大家参考。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、浅谈当代中学生的德育教育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、浅谈农村中学德育工作改革的思路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感恩教育与和谐校园建设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、浅谈职业中学德育课教学模式构建策略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对中学德育工作的影响及应对策略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、在中学德育工作中如何渗透心理健康教育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隐性德育实施中的问题及对策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、浅谈中学班主任的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恩威并施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、中学政治课开展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三观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教育初探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、营造生态文明氛围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构建和谐校园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绍兴市元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培中学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生态文明教育纪实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、家庭教育功能的弱化与当前中学德育的困境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、浅谈特色德育教育建设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以重庆市杏林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中学儒香特色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德育教育建设为例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、利用地方德育资源对中学生进行思想品德教育的方法探讨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德育中的人文关怀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、浅析中学时期的思想道德教育及对大学生的影响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、初中英语课堂中的德育渗透之浅谈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、价值多元化背景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德育创新论析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、心理学辅导技术在中学生态德育的实践初探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、国外中学德育教育模式及其对中国德育教育的启示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、实现大学与中学德育有效衔接的思考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、城乡结合部初级中学德育工作策略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、中学德育教育实效性存在的问题及成因分析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、互联网思维背景下对中学德育的新解读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、浅论团体心理辅导在中学德育中的运用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、深化初中学生的责任意识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、农村中学德育量化评价与质性评价关系的思考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、道德信仰失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背景下的中学德育困境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、浅析多媒体网络促进中学德育的发展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、新课程背景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体育德育评价理论探讨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、地理教学德育要素的挖掘与利用探讨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微时代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背景下的中学德育工作探析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、中学思想政治教师专业素养研究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、中学思想政治课教学实践化低效分析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俱进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优化德育策略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、时事政治融入初中思想品德教学的策略研究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、初中德育建设中渗透社会主义核心价值观的有效途径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、对中学德育教育的思考与建议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、新媒体下的翻转课堂对提高中学生政治课学习兴趣的作用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、初中物理教学中德育渗透举隅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、中学语文课堂教学渗透德育理念新探索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、思想政治课教学生活化的探究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、浅谈初中思想品德教育与心理健康教育的结合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、初中思想品德课学生兴趣培养之尝试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、中学德育人文关怀缺失的现状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和文化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教育特色学校建设探究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、高中思想政治有效教学探索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、面向浅谈核心素养的德育课程体系建设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、中美中学德育实施之比较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、班级道德讲堂对中学德育途径的创新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、学习儒家经典文化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提升教育教学质量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、浅谈乡镇中学生思想品德教育的生态体验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、历史课堂的德育教育手段初探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、浅谈中学计算机教学中的德育培养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、让德育为中学生的全面健康成长保驾护航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、浅析新时期的学生心理健康教育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、关于英语教学中进行德育渗透的调查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武汉市弘桥中学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、如何把中学思想品德课的功能发挥至极致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、生命教育视野下对中学德育的反思与探索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、利用漫画试题灌输社会主义核心价值观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、中学历史道德教学实效性中存在的问题及对策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、浅谈如何对高年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段学生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、浅谈中学德育中的赏识教育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、道德教育是学校教育的灵魂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记北京市华侨城黄冈中学以德育人的校长徐超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、让雷锋精神之花在中学校园美丽绽放</w:t>
      </w:r>
    </w:p>
    <w:p w:rsidR="004E62A2" w:rsidRDefault="004E62A2" w:rsidP="004E62A2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、以主题性游戏促进幼儿德育教育的发展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、核心素养视野下高中政治课的实践与思考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、浅谈中学地理课堂教学中的德育渗透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、浅议中学德育教育对学生健康人格形成的重要性、存在问题及培养途径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、浅谈中学班主任德育工作的创新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中职生礼仪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、新课改视野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德育管理工作创新策略研究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洛特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道德情感主义对中学德育的启示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、中学德育的全时性思考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耽美文化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的挑战为例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、浅谈中学德育教育的新特点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、高中思想政治课堂教学要融入非智力因素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、中学德育的正能量助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推意义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、以礼仪立德树人的实施策略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以广东省始兴县城南中学为例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、立德树人视域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乒乓球文化的育人功能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明礼修身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教育的课程建设实践研究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、造成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学困生心理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问题的因素分析及应对策略研究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、初中生自我教育的思考与对策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、提高思想品德课复习的课堂实效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、环境育人建设绿色文明校园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陕西省宝鸡中学生态文明学校建设纪实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、农村中学德育工作的深化开展策略研究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、谈初中思想政治课的创新教学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、新课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标背景下中学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体育与健康课程教学中的德育教育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、中学物理教学中加强学生德育的策略探索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、在中学体育教学中强化德育渗透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、以社会实践为载体增强中学德育实效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以福建师大附中为例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、西部地区中等职业学校如何做好德育工作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、浅谈中学体育教学对德育的功能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、浅谈中学物理课渗透德育的重要性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、也谈学校德育的理论指导问题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以华山中学为例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、道德教育中的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问题</w:t>
      </w:r>
      <w:r>
        <w:rPr>
          <w:rFonts w:ascii="Tahoma" w:hAnsi="Tahoma" w:cs="Tahoma"/>
          <w:color w:val="000000"/>
          <w:sz w:val="11"/>
          <w:szCs w:val="11"/>
        </w:rPr>
        <w:t>”--</w:t>
      </w:r>
      <w:r>
        <w:rPr>
          <w:rFonts w:ascii="Tahoma" w:hAnsi="Tahoma" w:cs="Tahoma"/>
          <w:color w:val="000000"/>
          <w:sz w:val="11"/>
          <w:szCs w:val="11"/>
        </w:rPr>
        <w:t>基于师生主体差异的分析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、论高中思想政治课对学生幸福能力的培养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、中学思想政治教育学生网络媒介素养提升的研究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、媒介对初高中德育教育影响的对比研究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Y</w:t>
      </w:r>
      <w:r>
        <w:rPr>
          <w:rFonts w:ascii="Tahoma" w:hAnsi="Tahoma" w:cs="Tahoma"/>
          <w:color w:val="000000"/>
          <w:sz w:val="11"/>
          <w:szCs w:val="11"/>
        </w:rPr>
        <w:t>中学的调查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、积极构建以学生为本的中学德育新观念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、美国中学德育导师制的实践图景、理论脉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、普通高中思想政治课德育模式创新浅谈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、如何实现中学德育与社会主义核心价值体系的多元对接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、如何激发学生学习思想政治课的兴趣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、浅谈学校德育的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无形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有形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、思想品德课教学不能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去中国化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、中学思想政治课中如何实施感恩教育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、中职学校管理变革和素养培植探析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以富阳市职业高级中学为例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、中学语文中渗透道德教育的意义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、全国中学社会主义核心价值观教育研讨会综述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、中学德育管理问题与对策研究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、浅谈中学德育教育现状及方法探究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、浅谈新课标下初中思想政治的素质教学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、高中德育需要深层次细化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、浅析新时期依法治国进程中的中学思想政治课法制教育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、浅谈初中物理教学中德育教育的方法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、浅谈中学思想政治课堂上的美学教育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、论道德知识的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活化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与教学方式的选择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基于喀什地区中学德育课教学案例的分析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、在化学教学中渗透爱国主义教育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、高校辅导员与大学生爱心互动的意义及实施途径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、基于生态体验论的育人活动探新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、《弟子规》对增强农村中学德育有效性的作用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论杜威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的知识德育与直接道德教学思想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、德育在中学英语教学中的作用与影响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、中学思想政治课程中体验式教学的意义、实施原则及路径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、儒家德育思想对中学思想政治教育的启示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、新课程背景下的人文素养教育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、中学德育中的赏识教育探究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、中学生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校园暴力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频发的原因探析及对策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中学德育论文题目的选择非常重要，在中学德育论文写作中可以参考以上提供的中学德育论文题目。写出好的论文。</w:t>
      </w:r>
    </w:p>
    <w:sectPr w:rsidR="004E62A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2A2"/>
    <w:rsid w:val="004E62A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6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62A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2820</Characters>
  <Application>Microsoft Office Word</Application>
  <DocSecurity>0</DocSecurity>
  <Lines>23</Lines>
  <Paragraphs>6</Paragraphs>
  <ScaleCrop>false</ScaleCrop>
  <Company>微软中国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2019-01-05T06:59:00Z</dcterms:created>
  <dcterms:modified xsi:type="dcterms:W3CDTF">2019-01-05T06:59:00Z</dcterms:modified>
</cp:coreProperties>
</file>