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116" w:rsidRPr="00783116" w:rsidRDefault="00783116" w:rsidP="00783116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783116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物理学本科毕业论文题目</w:t>
      </w:r>
    </w:p>
    <w:p w:rsidR="00783116" w:rsidRPr="00783116" w:rsidRDefault="00783116" w:rsidP="007831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20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世纪是科学技术飞速发展的时代。在这个时代，目睹了人类分裂原子、拼接基因、克隆动物、开通信息高速公路、纳米加工和探索太空。很难设想，若没有科学技术的飞速发展，现代生活将是什么样子。与科学技术的发展一样，物理学也经历了极其深刻的革命。可以说，物理学每时每刻都在不停的发展，其活跃的前沿领域很多，是最有生命力、成果最多的学科之一。下面学术堂为你提供了物理学本科毕业论文题目，希望对你有所帮助。</w:t>
      </w:r>
    </w:p>
    <w:p w:rsidR="00783116" w:rsidRPr="00783116" w:rsidRDefault="00783116" w:rsidP="00783116">
      <w:pPr>
        <w:widowControl/>
        <w:spacing w:line="273" w:lineRule="atLeast"/>
        <w:jc w:val="center"/>
        <w:rPr>
          <w:rFonts w:ascii="Tahoma" w:eastAsia="宋体" w:hAnsi="Tahoma" w:cs="Tahoma"/>
          <w:color w:val="000000"/>
          <w:kern w:val="0"/>
          <w:sz w:val="14"/>
          <w:szCs w:val="14"/>
        </w:rPr>
      </w:pPr>
      <w:r>
        <w:rPr>
          <w:rFonts w:ascii="Tahoma" w:eastAsia="宋体" w:hAnsi="Tahoma" w:cs="Tahoma"/>
          <w:noProof/>
          <w:color w:val="000000"/>
          <w:kern w:val="0"/>
          <w:sz w:val="14"/>
          <w:szCs w:val="14"/>
        </w:rPr>
        <w:drawing>
          <wp:inline distT="0" distB="0" distL="0" distR="0">
            <wp:extent cx="8455025" cy="5822315"/>
            <wp:effectExtent l="19050" t="0" r="3175" b="0"/>
            <wp:docPr id="1" name="图片 1" descr="http://www.lunwenstudy.com/uploads/170524/17-1F5241GQ1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unwenstudy.com/uploads/170524/17-1F5241GQ1E6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5025" cy="5822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3FA" w:rsidRPr="00783116" w:rsidRDefault="00783116" w:rsidP="00783116"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783116">
        <w:rPr>
          <w:rFonts w:ascii="Tahoma" w:eastAsia="宋体" w:hAnsi="Tahoma" w:cs="Tahoma"/>
          <w:b/>
          <w:bCs/>
          <w:color w:val="000000"/>
          <w:kern w:val="0"/>
          <w:sz w:val="14"/>
        </w:rPr>
        <w:t>物理学本科毕业论文题目</w:t>
      </w:r>
      <w:proofErr w:type="gramStart"/>
      <w:r w:rsidRPr="00783116">
        <w:rPr>
          <w:rFonts w:ascii="Tahoma" w:eastAsia="宋体" w:hAnsi="Tahoma" w:cs="Tahoma"/>
          <w:b/>
          <w:bCs/>
          <w:color w:val="000000"/>
          <w:kern w:val="0"/>
          <w:sz w:val="14"/>
        </w:rPr>
        <w:t>一</w:t>
      </w:r>
      <w:proofErr w:type="gramEnd"/>
      <w:r w:rsidRPr="00783116">
        <w:rPr>
          <w:rFonts w:ascii="Tahoma" w:eastAsia="宋体" w:hAnsi="Tahoma" w:cs="Tahoma"/>
          <w:b/>
          <w:bCs/>
          <w:color w:val="000000"/>
          <w:kern w:val="0"/>
          <w:sz w:val="14"/>
        </w:rPr>
        <w:t>：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1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MATLAB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在大学物理实验仿真中的应用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2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基于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Flash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的大学物理电学仿真实验的设计与实现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3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量子点和一维量子线相耦合系统在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Kondo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区物理性质的研究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4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基于时域物理光学方法的半空间上方目标散射研究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5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有机光电材料的光物理特性研究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6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基于激光混沌的全光物理随机数发生器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lastRenderedPageBreak/>
        <w:t xml:space="preserve">　　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7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基于超导电路系统的量子模拟和基础量子物理研究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8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金属亚波长结构阵列电磁场增强及光学异常透射的机理研究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9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微型热电系统的多物理场耦合模型与性能优化研究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10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proofErr w:type="gramStart"/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外尔半</w:t>
      </w:r>
      <w:proofErr w:type="gramEnd"/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金属的反常物理性质研究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11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中子光子输运物理过程蒙特卡罗处理方法研究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12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红外视景仿真关键技术研究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13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关于拓扑物理的量子模拟研究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14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高真实感红外场景实时仿真技术研究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15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氢化非晶硅薄膜结构及其物理效应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16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PIC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数值方法以及激光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-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物质相互作用若干物理研究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17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目标电磁散射特性的快速计算方法研究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18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钙钛矿半导体中的瞬态物理过程研究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19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基于激光自混合效应的多物理参数同步测量方法研究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20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高性能多物理场数值算法研究及其应用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21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超薄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Bi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薄膜的电子</w:t>
      </w:r>
      <w:proofErr w:type="gramStart"/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态研究</w:t>
      </w:r>
      <w:proofErr w:type="gramEnd"/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22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proofErr w:type="gramStart"/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铁电基复合</w:t>
      </w:r>
      <w:proofErr w:type="gramEnd"/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薄膜的光伏效应及其调控研究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23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高增益短波长自由电子激光相关物理研究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24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基于条码质量的直接标刻激光参量与物理机制的研究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25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超标准模型和新物理现象的理论研究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26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PLD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制备</w:t>
      </w:r>
      <w:proofErr w:type="spellStart"/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InGaZnO</w:t>
      </w:r>
      <w:proofErr w:type="spellEnd"/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薄膜及其物理性质研究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27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高场磁体的多物理场耦合作用机理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28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电大目标的时域及频域</w:t>
      </w:r>
      <w:proofErr w:type="gramStart"/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散射场</w:t>
      </w:r>
      <w:proofErr w:type="gramEnd"/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计算方法研究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29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超冷原子系统物理性质研究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30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表面增强拉曼散射结构化衬底制备及其高灵敏探测研究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31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含时薛定谔方程的高阶辛算法研究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32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激光器中的自调制及不稳定性研究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33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自由电子激光物理中统计物理分析方法的若干研究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34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金属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-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介质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-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金属结构中表面等离子特性研究及器件设计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35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新型宽带太</w:t>
      </w:r>
      <w:proofErr w:type="gramStart"/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赫兹源</w:t>
      </w:r>
      <w:proofErr w:type="gramEnd"/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物理机制的研究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36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基于矢量声场的水下被动探测与定位技术研究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37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CPT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原子钟物理系统的研究与探索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38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物理虚拟仿真实验系统的设计研究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39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科学推理能力和物理问题解决能力的对比研究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40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高温高压声场测试平台设计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proofErr w:type="gramStart"/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</w:t>
      </w:r>
      <w:r w:rsidRPr="00783116">
        <w:rPr>
          <w:rFonts w:ascii="Tahoma" w:eastAsia="宋体" w:hAnsi="Tahoma" w:cs="Tahoma"/>
          <w:b/>
          <w:bCs/>
          <w:color w:val="000000"/>
          <w:kern w:val="0"/>
          <w:sz w:val="14"/>
        </w:rPr>
        <w:t xml:space="preserve">　</w:t>
      </w:r>
      <w:proofErr w:type="gramEnd"/>
      <w:r w:rsidRPr="00783116">
        <w:rPr>
          <w:rFonts w:ascii="Tahoma" w:eastAsia="宋体" w:hAnsi="Tahoma" w:cs="Tahoma"/>
          <w:b/>
          <w:bCs/>
          <w:color w:val="000000"/>
          <w:kern w:val="0"/>
          <w:sz w:val="14"/>
        </w:rPr>
        <w:t>物理学本科毕业论文题目二：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41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硅基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SiO_2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薄膜材料的制备与物理特性研究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42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电大尺寸目标的电磁特性分析方法研究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43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proofErr w:type="gramStart"/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基于驻相法</w:t>
      </w:r>
      <w:proofErr w:type="gramEnd"/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积分和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NURBS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曲面建模的物理光学法研究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44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FLASH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游戏型物理课件的设计与开发研究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45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普通物理实验课程教学改革的探索与实践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46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钙钛矿型氧化物透明导电薄膜的制备与物理性质研究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47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光学薄膜在激光作用过程中的热吸收与热应力的研究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lastRenderedPageBreak/>
        <w:t xml:space="preserve">　　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48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强关联材料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LaTiO_3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和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NdTiO_3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物理性质及应用研究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49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基于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FLASH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技术的大学物理仿真实验的研究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50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>半导体物理发展史探讨</w:t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78311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激光物理的创立及早期的发展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复杂目标的</w:t>
      </w:r>
      <w:r>
        <w:rPr>
          <w:rFonts w:ascii="Tahoma" w:hAnsi="Tahoma" w:cs="Tahoma"/>
          <w:color w:val="000000"/>
          <w:sz w:val="14"/>
          <w:szCs w:val="14"/>
        </w:rPr>
        <w:t>RCS</w:t>
      </w:r>
      <w:r>
        <w:rPr>
          <w:rFonts w:ascii="Tahoma" w:hAnsi="Tahoma" w:cs="Tahoma"/>
          <w:color w:val="000000"/>
          <w:sz w:val="14"/>
          <w:szCs w:val="14"/>
        </w:rPr>
        <w:t>计算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电子束蒸发制备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ZnO:Al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薄膜及光电性质研究与普通物理实验改革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设计性物理实验的设计与实施研究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偶氮染料掺杂聚乙烯醇薄膜的光致双折射实验设计与研究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激光打标的物理机制研究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基于交互式</w:t>
      </w:r>
      <w:r>
        <w:rPr>
          <w:rFonts w:ascii="Tahoma" w:hAnsi="Tahoma" w:cs="Tahoma"/>
          <w:color w:val="000000"/>
          <w:sz w:val="14"/>
          <w:szCs w:val="14"/>
        </w:rPr>
        <w:t>Flash</w:t>
      </w:r>
      <w:r>
        <w:rPr>
          <w:rFonts w:ascii="Tahoma" w:hAnsi="Tahoma" w:cs="Tahoma"/>
          <w:color w:val="000000"/>
          <w:sz w:val="14"/>
          <w:szCs w:val="14"/>
        </w:rPr>
        <w:t>技术的网络虚拟大学物理实验的探索与实践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PBAIP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等离子体鞘层物理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特性的应用研究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结构不良物理问题解决研究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基于虚拟仪器的主减速器噪声检测技术与系统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甲基橙掺杂聚乙烯醇薄膜简并四波混频特性的实验教学研究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物理师范生实习前后光学</w:t>
      </w:r>
      <w:r>
        <w:rPr>
          <w:rFonts w:ascii="Tahoma" w:hAnsi="Tahoma" w:cs="Tahoma"/>
          <w:color w:val="000000"/>
          <w:sz w:val="14"/>
          <w:szCs w:val="14"/>
        </w:rPr>
        <w:t>PCK</w:t>
      </w:r>
      <w:r>
        <w:rPr>
          <w:rFonts w:ascii="Tahoma" w:hAnsi="Tahoma" w:cs="Tahoma"/>
          <w:color w:val="000000"/>
          <w:sz w:val="14"/>
          <w:szCs w:val="14"/>
        </w:rPr>
        <w:t>的差异比较研究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面向再制造的超声清洗研究及应用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亚临界密度等离子体中激光加速离子物理机制的研究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Bi</w:t>
      </w:r>
      <w:r>
        <w:rPr>
          <w:rFonts w:ascii="Tahoma" w:hAnsi="Tahoma" w:cs="Tahoma"/>
          <w:color w:val="000000"/>
          <w:sz w:val="14"/>
          <w:szCs w:val="14"/>
        </w:rPr>
        <w:t>系氧化物薄膜分子束外延法制备及物理性能的研究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矩量法和物理光学法的混合算法及应用研究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高频算法在电磁散射计算中的应用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含有表面过渡层的铁电薄膜动态物理性质的理论研究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ZrO_2</w:t>
      </w:r>
      <w:r>
        <w:rPr>
          <w:rFonts w:ascii="Tahoma" w:hAnsi="Tahoma" w:cs="Tahoma"/>
          <w:color w:val="000000"/>
          <w:sz w:val="14"/>
          <w:szCs w:val="14"/>
        </w:rPr>
        <w:t>化学膜与物理膜损伤机理的对比研究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物理光学法在导体与涂层目标电磁散射中的应用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基于混沌激光产生物理真随机数的后续处理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面向高速随机数发生器的宽带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物理熵源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Sr_2FeMoO_6</w:t>
      </w:r>
      <w:r>
        <w:rPr>
          <w:rFonts w:ascii="Tahoma" w:hAnsi="Tahoma" w:cs="Tahoma"/>
          <w:color w:val="000000"/>
          <w:sz w:val="14"/>
          <w:szCs w:val="14"/>
        </w:rPr>
        <w:t>复合体系的制备和物理性能研究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钛酸锶钡和氧化铈薄膜的制备及物理性能表征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PECVD</w:t>
      </w:r>
      <w:r>
        <w:rPr>
          <w:rFonts w:ascii="Tahoma" w:hAnsi="Tahoma" w:cs="Tahoma"/>
          <w:color w:val="000000"/>
          <w:sz w:val="14"/>
          <w:szCs w:val="14"/>
        </w:rPr>
        <w:t>氮化硅薄膜制备与微结构研究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空气环境下激光诱导金属靶等离子体物理参数测量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GPU</w:t>
      </w:r>
      <w:r>
        <w:rPr>
          <w:rFonts w:ascii="Tahoma" w:hAnsi="Tahoma" w:cs="Tahoma"/>
          <w:color w:val="000000"/>
          <w:sz w:val="14"/>
          <w:szCs w:val="14"/>
        </w:rPr>
        <w:t>在矩量法与物理光学法中的应用研究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二维波导结构中类电磁诱导透明及其物理机制的研究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宋体" w:eastAsia="宋体" w:hAnsi="宋体" w:cs="宋体" w:hint="eastAsia"/>
          <w:color w:val="000000"/>
          <w:sz w:val="14"/>
          <w:szCs w:val="14"/>
        </w:rPr>
        <w:t>Ⅱ</w:t>
      </w:r>
      <w:r>
        <w:rPr>
          <w:rFonts w:ascii="Tahoma" w:hAnsi="Tahoma" w:cs="Tahoma"/>
          <w:color w:val="000000"/>
          <w:sz w:val="14"/>
          <w:szCs w:val="14"/>
        </w:rPr>
        <w:t>-</w:t>
      </w:r>
      <w:r>
        <w:rPr>
          <w:rFonts w:ascii="宋体" w:eastAsia="宋体" w:hAnsi="宋体" w:cs="宋体" w:hint="eastAsia"/>
          <w:color w:val="000000"/>
          <w:sz w:val="14"/>
          <w:szCs w:val="14"/>
        </w:rPr>
        <w:t>Ⅵ</w:t>
      </w:r>
      <w:r>
        <w:rPr>
          <w:rFonts w:ascii="Tahoma" w:hAnsi="Tahoma" w:cs="Tahoma"/>
          <w:color w:val="000000"/>
          <w:sz w:val="14"/>
          <w:szCs w:val="14"/>
        </w:rPr>
        <w:t>族核壳结构半导体量子点的制备及其光电特性和物理机制的研究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InGaAs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/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InAlAs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量子级联激光器物理、材料及器件</w:t>
      </w:r>
      <w:r>
        <w:rPr>
          <w:rFonts w:ascii="Tahoma" w:hAnsi="Tahoma" w:cs="Tahoma"/>
          <w:color w:val="000000"/>
          <w:sz w:val="14"/>
          <w:szCs w:val="14"/>
        </w:rPr>
        <w:br/>
      </w:r>
      <w:proofErr w:type="gramStart"/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</w:t>
      </w:r>
      <w:r>
        <w:rPr>
          <w:rStyle w:val="a3"/>
          <w:rFonts w:ascii="Tahoma" w:hAnsi="Tahoma" w:cs="Tahoma"/>
          <w:color w:val="000000"/>
          <w:sz w:val="14"/>
          <w:szCs w:val="14"/>
        </w:rPr>
        <w:t xml:space="preserve">　</w:t>
      </w:r>
      <w:proofErr w:type="gramEnd"/>
      <w:r>
        <w:rPr>
          <w:rStyle w:val="a3"/>
          <w:rFonts w:ascii="Tahoma" w:hAnsi="Tahoma" w:cs="Tahoma"/>
          <w:color w:val="000000"/>
          <w:sz w:val="14"/>
          <w:szCs w:val="14"/>
        </w:rPr>
        <w:t>物理学本科毕业论文题目三：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中红外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波段锑化物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激光器、探测器器件与物理研究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ZnO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薄膜制备及性质研究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基于声矢量阵的高分辨方位估计技术研究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梯度铁电薄膜的热力学性质研究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锑化物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激光器、探测器</w:t>
      </w:r>
      <w:r>
        <w:rPr>
          <w:rFonts w:ascii="Tahoma" w:hAnsi="Tahoma" w:cs="Tahoma"/>
          <w:color w:val="000000"/>
          <w:sz w:val="14"/>
          <w:szCs w:val="14"/>
        </w:rPr>
        <w:t>MBE</w:t>
      </w:r>
      <w:r>
        <w:rPr>
          <w:rFonts w:ascii="Tahoma" w:hAnsi="Tahoma" w:cs="Tahoma"/>
          <w:color w:val="000000"/>
          <w:sz w:val="14"/>
          <w:szCs w:val="14"/>
        </w:rPr>
        <w:t>生长与物理研究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大型工程结构模态识别的理论和方法研究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长波长垂直腔面发射激光器材料与物理研究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纳米薄膜力学行为的分子动力学模拟研究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脉冲激光沉积技术中等离子体演化及薄膜生长的模拟研究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熔石英元件离子束抛光物理规律与激光损伤特性研究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非合作目标水中物理场特性测量的定位技术研究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真空激光有质动力加速机制和物理特性的研究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等离子体薄膜表面制造中的偏压效应研究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高功率激光器前端系统关键物理问题与关键技术研究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导电聚合物纳米复合薄膜的制备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及其氨敏特性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水下动目标被动跟踪关键技术研究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ZnO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薄膜的掺杂和光电性质研究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自由基辅助磁控溅射制备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ZnO:Al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透明导电薄膜的研究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铁磁金属薄膜的高频性质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超精密运动平台中气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浮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支承振动特性的研究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浅海矢量声场及其信号处理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液相基底表面金属薄膜的形成机理和表面粗糙机制的</w:t>
      </w:r>
      <w:r>
        <w:rPr>
          <w:rFonts w:ascii="Tahoma" w:hAnsi="Tahoma" w:cs="Tahoma"/>
          <w:color w:val="000000"/>
          <w:sz w:val="14"/>
          <w:szCs w:val="14"/>
        </w:rPr>
        <w:t>AFM</w:t>
      </w:r>
      <w:r>
        <w:rPr>
          <w:rFonts w:ascii="Tahoma" w:hAnsi="Tahoma" w:cs="Tahoma"/>
          <w:color w:val="000000"/>
          <w:sz w:val="14"/>
          <w:szCs w:val="14"/>
        </w:rPr>
        <w:t>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自组织固态激光器阵列的调频混沌和相位锁定物理机制的研究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液相基底表面磁性薄膜的形成机理和物理特性研究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磁性与非磁性粗糙金属（</w:t>
      </w:r>
      <w:r>
        <w:rPr>
          <w:rFonts w:ascii="Tahoma" w:hAnsi="Tahoma" w:cs="Tahoma"/>
          <w:color w:val="000000"/>
          <w:sz w:val="14"/>
          <w:szCs w:val="14"/>
        </w:rPr>
        <w:t>Fe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106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平整与非平整基底表面磁性薄膜的物理特性研究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107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强激光在实验室天体物理中的应用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108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界面调制的功能氧化物薄膜制备与物理性能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109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自组织量子点与量子环物理性质的理论研究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110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水声声图测量技术研究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111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浅海甚低频声传播建模与规律研究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112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金属钛膜中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氢对氦行为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作用和影响的研究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113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SrTiO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_</w:t>
      </w:r>
      <w:r>
        <w:rPr>
          <w:rFonts w:ascii="Tahoma" w:hAnsi="Tahoma" w:cs="Tahoma"/>
          <w:color w:val="000000"/>
          <w:sz w:val="14"/>
          <w:szCs w:val="14"/>
        </w:rPr>
        <w:t>（</w:t>
      </w:r>
      <w:r>
        <w:rPr>
          <w:rFonts w:ascii="Tahoma" w:hAnsi="Tahoma" w:cs="Tahoma"/>
          <w:color w:val="000000"/>
          <w:sz w:val="14"/>
          <w:szCs w:val="14"/>
        </w:rPr>
        <w:t>3-δ</w:t>
      </w:r>
      <w:r>
        <w:rPr>
          <w:rFonts w:ascii="Tahoma" w:hAnsi="Tahoma" w:cs="Tahoma"/>
          <w:color w:val="000000"/>
          <w:sz w:val="14"/>
          <w:szCs w:val="14"/>
        </w:rPr>
        <w:t>）薄膜与</w:t>
      </w:r>
      <w:r>
        <w:rPr>
          <w:rFonts w:ascii="Tahoma" w:hAnsi="Tahoma" w:cs="Tahoma"/>
          <w:color w:val="000000"/>
          <w:sz w:val="14"/>
          <w:szCs w:val="14"/>
        </w:rPr>
        <w:t>WTe_2</w:t>
      </w:r>
      <w:r>
        <w:rPr>
          <w:rFonts w:ascii="Tahoma" w:hAnsi="Tahoma" w:cs="Tahoma"/>
          <w:color w:val="000000"/>
          <w:sz w:val="14"/>
          <w:szCs w:val="14"/>
        </w:rPr>
        <w:t>晶体的磁电阻效应研究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114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硫化铅、硫化锌量子点的光物理特性研究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115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二硫化钼薄膜的制备及其光电探测特性研究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116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光纤端面几何参数干涉测量法物理方法简化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117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电大复杂目标散射时频域分析及</w:t>
      </w:r>
      <w:r>
        <w:rPr>
          <w:rFonts w:ascii="Tahoma" w:hAnsi="Tahoma" w:cs="Tahoma"/>
          <w:color w:val="000000"/>
          <w:sz w:val="14"/>
          <w:szCs w:val="14"/>
        </w:rPr>
        <w:t>RCS</w:t>
      </w:r>
      <w:r>
        <w:rPr>
          <w:rFonts w:ascii="Tahoma" w:hAnsi="Tahoma" w:cs="Tahoma"/>
          <w:color w:val="000000"/>
          <w:sz w:val="14"/>
          <w:szCs w:val="14"/>
        </w:rPr>
        <w:t>统计特性研究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118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深水顶张式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立管螺旋侧板抑制</w:t>
      </w:r>
      <w:r>
        <w:rPr>
          <w:rFonts w:ascii="Tahoma" w:hAnsi="Tahoma" w:cs="Tahoma"/>
          <w:color w:val="000000"/>
          <w:sz w:val="14"/>
          <w:szCs w:val="14"/>
        </w:rPr>
        <w:t>VIV</w:t>
      </w:r>
      <w:r>
        <w:rPr>
          <w:rFonts w:ascii="Tahoma" w:hAnsi="Tahoma" w:cs="Tahoma"/>
          <w:color w:val="000000"/>
          <w:sz w:val="14"/>
          <w:szCs w:val="14"/>
        </w:rPr>
        <w:t>机理研究</w:t>
      </w:r>
    </w:p>
    <w:sectPr w:rsidR="001B73FA" w:rsidRPr="00783116" w:rsidSect="001B7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83116"/>
    <w:rsid w:val="001B73FA"/>
    <w:rsid w:val="00783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3F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8311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311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783116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78311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831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5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507</Words>
  <Characters>2891</Characters>
  <Application>Microsoft Office Word</Application>
  <DocSecurity>0</DocSecurity>
  <Lines>24</Lines>
  <Paragraphs>6</Paragraphs>
  <ScaleCrop>false</ScaleCrop>
  <Company>微软中国</Company>
  <LinksUpToDate>false</LinksUpToDate>
  <CharactersWithSpaces>3392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2019-01-04T19:25:00Z</dcterms:created>
  <dcterms:modified xsi:type="dcterms:W3CDTF">2019-01-04T19:26:00Z</dcterms:modified>
</cp:coreProperties>
</file>