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E4" w:rsidRPr="00F50BE4" w:rsidRDefault="00F50BE4" w:rsidP="00F50BE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50BE4">
        <w:rPr>
          <w:rFonts w:ascii="Tahoma" w:eastAsia="宋体" w:hAnsi="Tahoma" w:cs="Tahoma"/>
          <w:b/>
          <w:bCs/>
          <w:color w:val="02A2D6"/>
          <w:kern w:val="36"/>
          <w:sz w:val="22"/>
        </w:rPr>
        <w:t>英语专业毕业论文翻译方向题目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随着英语的普及和互联网的兴起，英语翻译的工作似乎不再成为一种高端的、被小众垄断的行业，而正在逐渐被下放至大众之中。通过梳理便不难发现，即便是在英语更为普及的未来，英语</w:t>
      </w:r>
      <w:proofErr w:type="gramStart"/>
      <w:r w:rsidRPr="00F50BE4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翻译仍</w:t>
      </w:r>
      <w:proofErr w:type="gramEnd"/>
      <w:r w:rsidRPr="00F50BE4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将是一种专业性、准确性要求极高的工作。下面学术堂为让各位英语翻译研究者更快地确定论文主旨，特整理了部分最新的英语专业毕业论文翻译方向的题目，希望能够帮助到大家。</w:t>
      </w: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F50BE4" w:rsidRPr="00F50BE4" w:rsidRDefault="00F50BE4" w:rsidP="00F50BE4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019550" cy="2463800"/>
            <wp:effectExtent l="19050" t="0" r="0" b="0"/>
            <wp:docPr id="1" name="图片 1" descr="英语专业毕业论文翻译方向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英语专业毕业论文翻译方向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英语专业毕业论文翻译方向题目</w:t>
      </w:r>
      <w:proofErr w:type="gramStart"/>
      <w:r w:rsidRPr="00F50BE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F50BE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图里规范理论视角下的《四洲志》翻译研究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翻译伦理视域下杨曙辉和杨韵琴《喻世明言》英译本研究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《围城》英译研究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余华小说《兄弟》中的文化专有词英译研究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汉语形容词重叠式及其基式英译对比研究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英汉交流虚构运动事件中路径和方式表征的对比研究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7、 汉语情态动词“能”字结构的翻译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英汉运动事件表征方式对比研究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顺应论视角下视觉动词的汉英互译研究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语用顺应论视阈下汉语听觉动词的英译研究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基于交往能力理论的翻译主体间性实证研究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目的论视角下的电气英语翻译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从符号视角看翻译中视觉非语言符号的信息处理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功能对等理论视角下政府公文英译策略研究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女性主义视角下影视字幕翻译策略研究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操纵论视角下政治文本的汉英翻译研究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从功能对等原则看中国上古神话中神话意象的翻译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从德国功能派翻译理论视角分析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习主席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演讲口译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文化翻译理论指导下《黄帝内经》英译策略研究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20、 四字格中医术语动词的英译对比研究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《红楼梦》服饰文化翻译研究探析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22、 英文传记汉译实践报告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23、 生态翻译视角下：《尘埃落定》英译本的研究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奈达的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功能对等理论在Harry Potter and The Chamber of Secrets两个译本中的体现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描写性翻译理论框架下《西敏寺》译文的风格分析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目的论视角下张爱玲《金锁记》自译本的比较研究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从功能理论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视角看戴译本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《边城》中文化负载词的翻译策略与方法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英译诗歌韵律的定量对比分析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功能对等理论视角下鲁迅小说《药》《孔乙己》《风波》两个英译本的对比研究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奈达功能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对等视角下对《瓦尔登湖》两个中译本的对比研究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语义翻译/交际翻译视角下文化特色语的翻译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从关联理论看《了不起的盖茨比》的两个汉译本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目的论视角下的《三体》英译研究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34、 性别与翻译：从女性主义翻译观对比分析《飘》的两译本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目的论指导下的《舌尖上的中国》菜名英译策略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36、 功能对等理论视角下的美国情景喜剧字幕翻译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37、 功能对等理论视阈下的商标翻译研究</w:t>
      </w:r>
    </w:p>
    <w:p w:rsidR="00F50BE4" w:rsidRPr="00F50BE4" w:rsidRDefault="00F50BE4" w:rsidP="00F50B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BE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38、 《经济学人》之经济新闻翻译实践报告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《时代报》中经济新闻翻译实践报告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《伊丽莎白女王传》（第九章）汉译实践报告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英语专业毕业论文翻译方向题目二：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关联理论视角下英文商业广告中的隐喻研究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关联理论视角下解析电影《超能陆战队》字幕翻译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功能目的论指导下会计英语的翻译实践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CBO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官网《国际贸易与金融》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《鄂伦春族民俗文化》翻译实践报告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太阳岛旅游景区介绍翻译实践报告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《黑龙江经典导游词》翻译实践报告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《废除平价医疗法案对美国经济和预算影响》的翻译实践报告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2型糖尿病相关医学论文翻译实践报告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《经济学人》中国专栏中时政新闻翻译实践报告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关联翻译理论视角下英语习语汉译的实证研究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奈达功能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对等理论视角下The Great Gatsby两个中译本的对比分析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交际翻译视角下社科类学术论文的英译汉实例研究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54、 从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纽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马克的语义翻译和交际翻译视角研究《此岸的克里斯朵夫》的翻译策略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55、 批评性话语分析视角下的政府工作报告英译研究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56、 基于语料库的话语标记语“Well”在《绝望的主妇》中的翻译研究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57、 功能对等视角下汉语“四字成语”的英译研究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58、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变译理论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视角下政治外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宣材料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的英译策略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59、 《老友记》汉英口语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语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篇中人称和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物称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的比较研究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60、 应用SDL </w:t>
      </w:r>
      <w:proofErr w:type="spell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Trados</w:t>
      </w:r>
      <w:proofErr w:type="spell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 Studio 2014翻译Parents' Perspectives on Parenting Styles and Disciplining Children的实践报告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61、 土木工程英汉翻译报告-岩土工程方向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62、 医学英语-介入治疗翻译实践报告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63、 CO_2捕集技术类学术论文英汉翻译报告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64、 译者风格研究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65、 《大数据：商业驱动力》（选译）翻译实践报告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66、 功能目的论下的翻译策略选择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67、 翻译美学视角下《世界级教育》第一、四章翻译实践报告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68、 论翻译实践中的术语管理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功能主义目的论指导下的翻译策略选择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70、 翻译记忆库在翻译实践中的应用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71、 英语名词化结构的认知和翻译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72、 功能对等理论视角下《奥博格非尔案判决书》的翻译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73、 顺应论视角下社科文本的翻译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74、 从交际翻译与语义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翻译看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英语体育新闻汉译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75、 接受理论视角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下电子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产品广告的英汉翻译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76、 目的论视角下《红楼梦》两英译本回目翻译策略比较研究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77、 中国当代小说英译中的“异”“归”之辩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78、 《解密》在英美国家的译介研究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功能对等视角下的幽默翻译策略研究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80、 以青少年为导向的科幻小说翻译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英语专业毕业论文翻译方向题目三：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商业广告与公益广告劝说功能的比较研究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政治性讲座“如何正确认识‘一带一路’建设对中国与世界的战略意义”模拟汉英同传反思性报告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83、 关联理论视角下影视剧的字幕翻译研究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84、 家电产品说明书的语篇分析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85、 人物传记英汉翻译实践报告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86、 安德鲁·切斯特曼的翻译伦理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樽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式视域中的《甄嬛传》字幕翻译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87、 英汉学术翻译策略研究：功能对等理论视角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88、 《如何看懂公司财务报表》翻译实践报告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89、 视频公开课《正念》字幕英译汉翻译实践报告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90、 功能翻译理论视角下的公示语汉英翻译研究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91、 关联理论视角下的国内时政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新闻热词翻译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92、 从功能主义翻译目的论的视角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看学术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翻译中的译者主体性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93、 文化翻译理论视角下《呐喊》英译研究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94、 接受美学视角下的儿童文学隐喻翻译对比研究</w:t>
      </w:r>
    </w:p>
    <w:p w:rsidR="00F50BE4" w:rsidRPr="00F50BE4" w:rsidRDefault="00F50BE4" w:rsidP="00F50B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BE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95、 功能对等理论视角下的《阿勒泰的角落》翻译实践报告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96、 基于语料库《丰乳肥臀》及其英译的态度资源对比研究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97、 政府工作报告英译的翻译伦理研究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98、 浅析英语信息型文本特点与翻译策略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99、 顺应论视角下《伯爵家书》的翻译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从英汉句法差异看英语复合句的汉译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101、 传记翻译中的功能对等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102、 生态翻译学视域下的学术文本翻译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103、 目的论视域下的应用翻译策略探讨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104、 豪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斯模式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在旅游文本汉英翻译质量评估中的应用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105、 从生态翻译理论视角分析商务英语信函中模糊语的翻译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106、 目的论视角下景区公示语汉英翻译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107、 功能翻译理论视角下的影视字幕英汉翻译策略研究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108、 目的论指导下的食品说明书英译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109、 中国文化特色词语在《京华烟云》中翻译的顺应性研究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110、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维奈和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达贝尔内模式下英文小说《冰吻》（1-7章）的翻译实践报告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111、 交际翻译理论指导下的《最好的我》翻译实践报告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112、 关联理论视角下文化负载词的翻译策略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113、 从关联理论看《呼兰河传》英译本中的文化缺省与翻译补偿策略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114、 概念整合视域下《诗经》中动物隐喻的翻译策略研究-对许渊冲《诗经》英译本的个案研究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语域视角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下《灿烂千阳》汉译本研究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116、 从前景化理论视角研究阿加莎·克里斯蒂的《无人生还》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117、 《秘密花园》英汉翻译实践报告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118、 政经类文本英译汉中的隐喻翻译策略研究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119、 从功能翻译理论看政治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题材美剧的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120、 政府工作报告的中国特色词汇翻译研究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英语专业毕业论文翻译方向题目四：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苏珊·巴斯奈特文化翻译理论下的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《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龟兹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 从关联理论视角看纪录片的字幕翻译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123、 文本类型理论视角下的产业报告类文本翻译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124、 《三字经》英译本比较研究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125、 异化理论视角下中国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网络热词的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 《</w:t>
      </w:r>
      <w:proofErr w:type="spell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emoji</w:t>
      </w:r>
      <w:proofErr w:type="spell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表情情感研究》翻译实践报告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127、 网络流行语汉英翻译研究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128、 功能翻译理论下《破产姐妹》字幕翻译研究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129、 《〈2008年国际旅游统计建议〉操作指南》翻译报告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130、 从关联理论角度看字幕翻译策略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131、 功能目的论视角下纪录片字幕的翻译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132、 从功能对等角度谈《舌尖上的中国》的字幕翻译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133、 从目的论角度谈纪录片的字幕翻译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134、 从目的论角度谈商务英语的汉译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135、 异化与归化理论指导下的影视字幕翻译实践报告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136、 目的论指导下科技文本英汉翻译实践报告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137、 从目的论三原则视角看《恐惧教堂-科学神教里的奇异世界》的翻译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138、 从译者主体性角度分析《三体》系列《三体》、《黑暗森林》英译本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139、 从译者主体性对比分析《飞鸟集》三个译本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140、 规范理论视角下《三体》英译本研究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141、 英语长难句的翻译策略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142、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维奈和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达贝尔内的翻译模式在英汉翻译实践中的应用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143、 接受美学视角下《甄嬛传》外译研究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144、 《两全其美：数字化时代的博物馆、图书馆和档案馆》（第一至五章）翻译报告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145、 《大数据与分析学：策略和组织影响》（第六章）翻译报告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146、 旅游景点导游词汉英翻译实践报告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147、 目的论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视域下美版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《甄嬛传》字幕翻译研究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148、 生态翻译学视角下《舌尖上的中国》翻译研究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149、 功能对等视角下《中国政府工作报告》特色词汇翻译分析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150、 功能对等理论视角下看情景喜剧言语幽默的字幕翻译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151、 浅谈影视翻译中文化负载词的英译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152、 中国和平崛起背景下的政论外宣翻译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153、 关于科技英语翻译的实践报告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154、 英汉交传中笔记逻辑结构与口译质量之间关系的实证研究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155、 中国科幻小说英译研究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156、 论《三体》英译本中的女性主义翻译策略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157、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美剧字幕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中文化负载词的英汉翻译策略探讨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158、 从归化异化看《习近平谈治国理政》的中国特色词汇英译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159、 翻译美学视角下的外宣翻译-《舌尖上的中国》英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法译版对比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160、 以目的论分析《习近平谈治国理政》的中国特色词汇翻译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161、 目的论视角下字幕的翻译策略研究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162、 跨文化视角下汉语网络流行语的英译研究</w:t>
      </w:r>
    </w:p>
    <w:p w:rsidR="00F50BE4" w:rsidRPr="00F50BE4" w:rsidRDefault="00F50BE4" w:rsidP="00F50B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163、 </w:t>
      </w:r>
      <w:proofErr w:type="gramStart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《庄子》内篇寓言</w:t>
      </w:r>
      <w:proofErr w:type="gramEnd"/>
      <w:r w:rsidRPr="00F50BE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故事在英语世界的翻译与阐释</w:t>
      </w:r>
    </w:p>
    <w:p w:rsidR="00903961" w:rsidRPr="00F50BE4" w:rsidRDefault="00903961"/>
    <w:sectPr w:rsidR="00903961" w:rsidRPr="00F50BE4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0BE4"/>
    <w:rsid w:val="00903961"/>
    <w:rsid w:val="00F5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0B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BE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50BE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50B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B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4052</Characters>
  <Application>Microsoft Office Word</Application>
  <DocSecurity>0</DocSecurity>
  <Lines>33</Lines>
  <Paragraphs>9</Paragraphs>
  <ScaleCrop>false</ScaleCrop>
  <Company>微软中国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2019-01-04T19:12:00Z</dcterms:created>
  <dcterms:modified xsi:type="dcterms:W3CDTF">2019-01-04T19:13:00Z</dcterms:modified>
</cp:coreProperties>
</file>