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7" w:rsidRPr="00BA7387" w:rsidRDefault="00BA7387" w:rsidP="00BA7387">
      <w:pPr>
        <w:widowControl/>
        <w:spacing w:line="600" w:lineRule="atLeast"/>
        <w:jc w:val="center"/>
        <w:outlineLvl w:val="0"/>
        <w:rPr>
          <w:rFonts w:ascii="Tahoma" w:eastAsia="宋体" w:hAnsi="Tahoma" w:cs="Tahoma"/>
          <w:b/>
          <w:bCs/>
          <w:color w:val="02A2D6"/>
          <w:kern w:val="36"/>
          <w:sz w:val="22"/>
        </w:rPr>
      </w:pPr>
      <w:r w:rsidRPr="00BA7387">
        <w:rPr>
          <w:rFonts w:ascii="Tahoma" w:eastAsia="宋体" w:hAnsi="Tahoma" w:cs="Tahoma"/>
          <w:b/>
          <w:bCs/>
          <w:color w:val="02A2D6"/>
          <w:kern w:val="36"/>
          <w:sz w:val="22"/>
        </w:rPr>
        <w:t>传感器毕业论文题目</w:t>
      </w:r>
    </w:p>
    <w:p w:rsidR="00903961" w:rsidRDefault="00BA7387" w:rsidP="00BA7387">
      <w:pPr>
        <w:ind w:firstLine="300"/>
        <w:rPr>
          <w:rFonts w:ascii="Tahoma" w:hAnsi="Tahoma" w:cs="Tahoma" w:hint="eastAsia"/>
          <w:color w:val="000000"/>
          <w:sz w:val="15"/>
          <w:szCs w:val="15"/>
        </w:rPr>
      </w:pPr>
      <w:r>
        <w:rPr>
          <w:rFonts w:ascii="Tahoma" w:hAnsi="Tahoma" w:cs="Tahoma"/>
          <w:color w:val="000000"/>
          <w:sz w:val="15"/>
          <w:szCs w:val="15"/>
        </w:rPr>
        <w:t>人们为了从外界获取信息，必须借助于感觉器官。而单靠人们自身的感觉器官，在研究自然现象和规律以及生产活动中它们的功能就远远不够了。为适应这种情况，就需要传感器。因此可以说，传感器是人类五官的延长，又称之为电五官。下面是学术堂为大家整理的传感器毕业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传感器毕业论文题目一：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、基于物联网的农业生产监控系统设计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、高秆作物自对行作业控制方法研究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、智能化排种器性能检测试验台研制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、基于农业物联网的智能温室系统架构与实现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、精密排种器性能监测装置研究</w:t>
      </w:r>
      <w:r>
        <w:rPr>
          <w:rFonts w:ascii="Tahoma" w:hAnsi="Tahoma" w:cs="Tahoma"/>
          <w:color w:val="000000"/>
          <w:sz w:val="15"/>
          <w:szCs w:val="15"/>
        </w:rPr>
        <w:t>--</w:t>
      </w:r>
      <w:r>
        <w:rPr>
          <w:rFonts w:ascii="Tahoma" w:hAnsi="Tahoma" w:cs="Tahoma"/>
          <w:color w:val="000000"/>
          <w:sz w:val="15"/>
          <w:szCs w:val="15"/>
        </w:rPr>
        <w:t>基于超材料光电传感器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、基于电容信号的排种监测系统研究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、基于摩擦阻力法的粮食水分检测仪研制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、面向精细农业的无线传感器网络关键技术研究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、基于二维激光传感器无人直升机作业边界探测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、水稻浸种催芽箱温度传感器优化配置</w:t>
      </w:r>
      <w:r>
        <w:rPr>
          <w:rFonts w:ascii="Tahoma" w:hAnsi="Tahoma" w:cs="Tahoma"/>
          <w:color w:val="000000"/>
          <w:sz w:val="15"/>
          <w:szCs w:val="15"/>
        </w:rPr>
        <w:t>--</w:t>
      </w:r>
      <w:r>
        <w:rPr>
          <w:rFonts w:ascii="Tahoma" w:hAnsi="Tahoma" w:cs="Tahoma"/>
          <w:color w:val="000000"/>
          <w:sz w:val="15"/>
          <w:szCs w:val="15"/>
        </w:rPr>
        <w:t>基于遗传算法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、基于计时库仑技术的可再生型三磷酸腺苷适配体电化学传感器的研究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、一种汽车碰撞试验用低阻尼宽频响加速度传感器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、有线无源</w:t>
      </w:r>
      <w:r>
        <w:rPr>
          <w:rFonts w:ascii="Tahoma" w:hAnsi="Tahoma" w:cs="Tahoma"/>
          <w:color w:val="000000"/>
          <w:sz w:val="15"/>
          <w:szCs w:val="15"/>
        </w:rPr>
        <w:t>PDC-SiCN</w:t>
      </w:r>
      <w:r>
        <w:rPr>
          <w:rFonts w:ascii="Tahoma" w:hAnsi="Tahoma" w:cs="Tahoma"/>
          <w:color w:val="000000"/>
          <w:sz w:val="15"/>
          <w:szCs w:val="15"/>
        </w:rPr>
        <w:t>陶瓷基温度传感器的设计与制备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、无线传感器网络中基于事件触发的分布式滤波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、综合传动油液金属磨粒在线监测传感器研究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、考虑互感影响的开关磁阻电机无位置传感器控制技术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、基于小波变换的磁悬浮轴承冗余位移传感器故障诊断方法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、胺菊酯分子印迹电化学传感器的制备及性能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NaOH</w:t>
      </w:r>
      <w:r>
        <w:rPr>
          <w:rFonts w:ascii="Tahoma" w:hAnsi="Tahoma" w:cs="Tahoma"/>
          <w:color w:val="000000"/>
          <w:sz w:val="15"/>
          <w:szCs w:val="15"/>
        </w:rPr>
        <w:t>蚀刻玻碳电极的大肠杆菌</w:t>
      </w:r>
      <w:r>
        <w:rPr>
          <w:rFonts w:ascii="Tahoma" w:hAnsi="Tahoma" w:cs="Tahoma"/>
          <w:color w:val="000000"/>
          <w:sz w:val="15"/>
          <w:szCs w:val="15"/>
        </w:rPr>
        <w:t>DNA</w:t>
      </w:r>
      <w:r>
        <w:rPr>
          <w:rFonts w:ascii="Tahoma" w:hAnsi="Tahoma" w:cs="Tahoma"/>
          <w:color w:val="000000"/>
          <w:sz w:val="15"/>
          <w:szCs w:val="15"/>
        </w:rPr>
        <w:t>电化学生物传感器的构建及检测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、传感器节点自主供电的环境混合能量收集系统设计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、高精度硅压阻式气压传感器系统设计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、基于光纤法布里</w:t>
      </w:r>
      <w:r>
        <w:rPr>
          <w:rFonts w:ascii="Tahoma" w:hAnsi="Tahoma" w:cs="Tahoma"/>
          <w:color w:val="000000"/>
          <w:sz w:val="15"/>
          <w:szCs w:val="15"/>
        </w:rPr>
        <w:t>--</w:t>
      </w:r>
      <w:r>
        <w:rPr>
          <w:rFonts w:ascii="Tahoma" w:hAnsi="Tahoma" w:cs="Tahoma"/>
          <w:color w:val="000000"/>
          <w:sz w:val="15"/>
          <w:szCs w:val="15"/>
        </w:rPr>
        <w:t>珀罗干涉仪的温度传感器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、基于石墨烯修饰碳电极的铜离子印迹电化学传感器的制备与应用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、最优距离与细胞分簇的无线传感器路由算法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、一种新型光纤加速度传感器的研究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、润滑油金属磨粒传感器设计及试验研究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、自校正型</w:t>
      </w:r>
      <w:r>
        <w:rPr>
          <w:rFonts w:ascii="Tahoma" w:hAnsi="Tahoma" w:cs="Tahoma"/>
          <w:color w:val="000000"/>
          <w:sz w:val="15"/>
          <w:szCs w:val="15"/>
        </w:rPr>
        <w:t>CMOS</w:t>
      </w:r>
      <w:r>
        <w:rPr>
          <w:rFonts w:ascii="Tahoma" w:hAnsi="Tahoma" w:cs="Tahoma"/>
          <w:color w:val="000000"/>
          <w:sz w:val="15"/>
          <w:szCs w:val="15"/>
        </w:rPr>
        <w:t>数字温度传感器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5MN</w:t>
      </w:r>
      <w:r>
        <w:rPr>
          <w:rFonts w:ascii="Tahoma" w:hAnsi="Tahoma" w:cs="Tahoma"/>
          <w:color w:val="000000"/>
          <w:sz w:val="15"/>
          <w:szCs w:val="15"/>
        </w:rPr>
        <w:t>光纤布拉格光栅力值传感器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、磁致伸缩压力传感器设计及其输出特性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、光纤超声传感器及应用研究进展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、保偏微纳光纤倏逝场传感器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、特高频传感器等效高度的频域参考测量方法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、基于</w:t>
      </w:r>
      <w:r>
        <w:rPr>
          <w:rFonts w:ascii="Tahoma" w:hAnsi="Tahoma" w:cs="Tahoma"/>
          <w:color w:val="000000"/>
          <w:sz w:val="15"/>
          <w:szCs w:val="15"/>
        </w:rPr>
        <w:t>MOFs</w:t>
      </w:r>
      <w:r>
        <w:rPr>
          <w:rFonts w:ascii="Tahoma" w:hAnsi="Tahoma" w:cs="Tahoma"/>
          <w:color w:val="000000"/>
          <w:sz w:val="15"/>
          <w:szCs w:val="15"/>
        </w:rPr>
        <w:t>材料的化学传感器的研究进展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、谷物在线水分传感器的研究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、基于声传感器阵列的连续泄漏定位方法研究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、新型双通道可选择性</w:t>
      </w:r>
      <w:r>
        <w:rPr>
          <w:rFonts w:ascii="Tahoma" w:hAnsi="Tahoma" w:cs="Tahoma"/>
          <w:color w:val="000000"/>
          <w:sz w:val="15"/>
          <w:szCs w:val="15"/>
        </w:rPr>
        <w:t>SPR</w:t>
      </w:r>
      <w:r>
        <w:rPr>
          <w:rFonts w:ascii="Tahoma" w:hAnsi="Tahoma" w:cs="Tahoma"/>
          <w:color w:val="000000"/>
          <w:sz w:val="15"/>
          <w:szCs w:val="15"/>
        </w:rPr>
        <w:t>光纤传感器的研究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Style w:val="a3"/>
          <w:rFonts w:ascii="Tahoma" w:hAnsi="Tahoma" w:cs="Tahoma"/>
          <w:color w:val="000000"/>
          <w:sz w:val="15"/>
          <w:szCs w:val="15"/>
        </w:rPr>
        <w:t>传感器毕业论文题目二：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、基于柔性铰链结构的高灵敏度低频光纤光栅加速度传感器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、基于</w:t>
      </w:r>
      <w:r>
        <w:rPr>
          <w:rFonts w:ascii="Tahoma" w:hAnsi="Tahoma" w:cs="Tahoma"/>
          <w:color w:val="000000"/>
          <w:sz w:val="15"/>
          <w:szCs w:val="15"/>
        </w:rPr>
        <w:t>Au</w:t>
      </w:r>
      <w:r>
        <w:rPr>
          <w:rFonts w:ascii="Tahoma" w:hAnsi="Tahoma" w:cs="Tahoma"/>
          <w:color w:val="000000"/>
          <w:sz w:val="15"/>
          <w:szCs w:val="15"/>
        </w:rPr>
        <w:t>纳米颗粒</w:t>
      </w:r>
      <w:r>
        <w:rPr>
          <w:rFonts w:ascii="Tahoma" w:hAnsi="Tahoma" w:cs="Tahoma"/>
          <w:color w:val="000000"/>
          <w:sz w:val="15"/>
          <w:szCs w:val="15"/>
        </w:rPr>
        <w:t>/</w:t>
      </w:r>
      <w:r>
        <w:rPr>
          <w:rFonts w:ascii="Tahoma" w:hAnsi="Tahoma" w:cs="Tahoma"/>
          <w:color w:val="000000"/>
          <w:sz w:val="15"/>
          <w:szCs w:val="15"/>
        </w:rPr>
        <w:t>还原氧化石墨烯</w:t>
      </w:r>
      <w:r>
        <w:rPr>
          <w:rFonts w:ascii="Tahoma" w:hAnsi="Tahoma" w:cs="Tahoma"/>
          <w:color w:val="000000"/>
          <w:sz w:val="15"/>
          <w:szCs w:val="15"/>
        </w:rPr>
        <w:t>C-</w:t>
      </w:r>
      <w:r>
        <w:rPr>
          <w:rFonts w:ascii="Tahoma" w:hAnsi="Tahoma" w:cs="Tahoma"/>
          <w:color w:val="000000"/>
          <w:sz w:val="15"/>
          <w:szCs w:val="15"/>
        </w:rPr>
        <w:t>反应蛋白免疫传感器的研制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、静电纺丝纳米纤维膜基光化学传感器的制备及其在重金属检测中的应用进展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、湖北省传感器产业发展现状与转型升级路径研究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、基于激光测距技术的液位监测传感器校准装置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、一种加载短路针的小型化气体绝缘组合电器内置特高频传感器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、图像传感器的自适应降噪研究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、电涡流传感器探头线圈的参数化设计与制造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、基于洛伦兹力机理的电磁超声周向导波传感器研制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、基于</w:t>
      </w:r>
      <w:r>
        <w:rPr>
          <w:rFonts w:ascii="Tahoma" w:hAnsi="Tahoma" w:cs="Tahoma"/>
          <w:color w:val="000000"/>
          <w:sz w:val="15"/>
          <w:szCs w:val="15"/>
        </w:rPr>
        <w:t>ZigBee</w:t>
      </w:r>
      <w:r>
        <w:rPr>
          <w:rFonts w:ascii="Tahoma" w:hAnsi="Tahoma" w:cs="Tahoma"/>
          <w:color w:val="000000"/>
          <w:sz w:val="15"/>
          <w:szCs w:val="15"/>
        </w:rPr>
        <w:t>的低功耗无线传感器网络改进协议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、热磁对流氧浓度传感器感应机理的实验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、新型分子印迹荧光传感器的构建与应用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、多监控任务移动传感器网络高效数据路由协议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、变控制线的燃气轮机传感器故障诊断方法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、基于构型优化的高阶模态微质量传感器灵敏度提升方法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、无线传感器网络中能量高效的自适应分簇算法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、新型可集成的湿度传感器设计与分析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、适用于管道内形貌检测的</w:t>
      </w:r>
      <w:r>
        <w:rPr>
          <w:rFonts w:ascii="Tahoma" w:hAnsi="Tahoma" w:cs="Tahoma"/>
          <w:color w:val="000000"/>
          <w:sz w:val="15"/>
          <w:szCs w:val="15"/>
        </w:rPr>
        <w:t>3D</w:t>
      </w:r>
      <w:r>
        <w:rPr>
          <w:rFonts w:ascii="Tahoma" w:hAnsi="Tahoma" w:cs="Tahoma"/>
          <w:color w:val="000000"/>
          <w:sz w:val="15"/>
          <w:szCs w:val="15"/>
        </w:rPr>
        <w:t>全景视觉传感器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、对射式螺旋形光纤液位传感器的设计与实现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、移动机器人的超声波传感器发散角标定及应用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、单排差动结构的新型纳米时栅位移传感器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、基于</w:t>
      </w:r>
      <w:r>
        <w:rPr>
          <w:rFonts w:ascii="Tahoma" w:hAnsi="Tahoma" w:cs="Tahoma"/>
          <w:color w:val="000000"/>
          <w:sz w:val="15"/>
          <w:szCs w:val="15"/>
        </w:rPr>
        <w:t>PSO-LSSVM</w:t>
      </w:r>
      <w:r>
        <w:rPr>
          <w:rFonts w:ascii="Tahoma" w:hAnsi="Tahoma" w:cs="Tahoma"/>
          <w:color w:val="000000"/>
          <w:sz w:val="15"/>
          <w:szCs w:val="15"/>
        </w:rPr>
        <w:t>的水分仪称重传感器非线性补偿研究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、波长和强度同时响应的锥形多模光纤温度传感器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、无线传感器网络中移动式覆盖控制研究综述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、激光传感器在喷雾靶标检测中的研究应用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、一种带混合联盟的无线传感器网络任务分配策略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、基于</w:t>
      </w:r>
      <w:r>
        <w:rPr>
          <w:rFonts w:ascii="Tahoma" w:hAnsi="Tahoma" w:cs="Tahoma"/>
          <w:color w:val="000000"/>
          <w:sz w:val="15"/>
          <w:szCs w:val="15"/>
        </w:rPr>
        <w:t>cooja</w:t>
      </w:r>
      <w:r>
        <w:rPr>
          <w:rFonts w:ascii="Tahoma" w:hAnsi="Tahoma" w:cs="Tahoma"/>
          <w:color w:val="000000"/>
          <w:sz w:val="15"/>
          <w:szCs w:val="15"/>
        </w:rPr>
        <w:t>仿真器的无线传感器网络实验研究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、可穿戴式柔性电子应变传感器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w:t>
      </w:r>
      <w:r>
        <w:rPr>
          <w:rFonts w:ascii="Tahoma" w:hAnsi="Tahoma" w:cs="Tahoma"/>
          <w:color w:val="000000"/>
          <w:sz w:val="15"/>
          <w:szCs w:val="15"/>
        </w:rPr>
        <w:t>MoS_2</w:t>
      </w:r>
      <w:r>
        <w:rPr>
          <w:rFonts w:ascii="Tahoma" w:hAnsi="Tahoma" w:cs="Tahoma"/>
          <w:color w:val="000000"/>
          <w:sz w:val="15"/>
          <w:szCs w:val="15"/>
        </w:rPr>
        <w:t>中空纳米球的制备及在超灵敏</w:t>
      </w:r>
      <w:r>
        <w:rPr>
          <w:rFonts w:ascii="Tahoma" w:hAnsi="Tahoma" w:cs="Tahoma"/>
          <w:color w:val="000000"/>
          <w:sz w:val="15"/>
          <w:szCs w:val="15"/>
        </w:rPr>
        <w:t>microRNA</w:t>
      </w:r>
      <w:r>
        <w:rPr>
          <w:rFonts w:ascii="Tahoma" w:hAnsi="Tahoma" w:cs="Tahoma"/>
          <w:color w:val="000000"/>
          <w:sz w:val="15"/>
          <w:szCs w:val="15"/>
        </w:rPr>
        <w:t>电化学生物传感器中的应用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、比率式荧光纳米氧传感器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、新型视频喉镜图像传感器结构设计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、永磁同步电机系统的无速度传感器研究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、基于金属有机框架化合物的气体传感器研究进展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、石墨烯三维微电极生物传感器研究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、立式扭矩传感器磁场与输出电压分析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、基于氧化锌修饰的碳纳米管传感器的可燃气体检测平台开发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传感器毕业论文题目三：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、电动车用永磁无刷电机无位置传感器控制研究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、基于滑模观测器的</w:t>
      </w:r>
      <w:r>
        <w:rPr>
          <w:rFonts w:ascii="Tahoma" w:hAnsi="Tahoma" w:cs="Tahoma"/>
          <w:color w:val="000000"/>
          <w:sz w:val="15"/>
          <w:szCs w:val="15"/>
        </w:rPr>
        <w:t>PMSM</w:t>
      </w:r>
      <w:r>
        <w:rPr>
          <w:rFonts w:ascii="Tahoma" w:hAnsi="Tahoma" w:cs="Tahoma"/>
          <w:color w:val="000000"/>
          <w:sz w:val="15"/>
          <w:szCs w:val="15"/>
        </w:rPr>
        <w:t>无位置传感器控制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、基于无位置传感器的永磁同步电机硬件在环仿真研究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、无线传感器网络中的充电调度算法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、无线视觉传感器网络的节点设计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、光纤光栅压力传感器的研究进展与趋势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、基于模糊粒子群算法的有向传感器网络路径覆盖策略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、钾肥生产原卤井无线传感器网络监测系统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、基于</w:t>
      </w:r>
      <w:r>
        <w:rPr>
          <w:rFonts w:ascii="Tahoma" w:hAnsi="Tahoma" w:cs="Tahoma"/>
          <w:color w:val="000000"/>
          <w:sz w:val="15"/>
          <w:szCs w:val="15"/>
        </w:rPr>
        <w:t>LoRa</w:t>
      </w:r>
      <w:r>
        <w:rPr>
          <w:rFonts w:ascii="Tahoma" w:hAnsi="Tahoma" w:cs="Tahoma"/>
          <w:color w:val="000000"/>
          <w:sz w:val="15"/>
          <w:szCs w:val="15"/>
        </w:rPr>
        <w:t>技术的低功耗无线锚杆应力传感器设计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w:t>
      </w:r>
      <w:r>
        <w:rPr>
          <w:rFonts w:ascii="Tahoma" w:hAnsi="Tahoma" w:cs="Tahoma"/>
          <w:color w:val="000000"/>
          <w:sz w:val="15"/>
          <w:szCs w:val="15"/>
        </w:rPr>
        <w:t>LC</w:t>
      </w:r>
      <w:r>
        <w:rPr>
          <w:rFonts w:ascii="Tahoma" w:hAnsi="Tahoma" w:cs="Tahoma"/>
          <w:color w:val="000000"/>
          <w:sz w:val="15"/>
          <w:szCs w:val="15"/>
        </w:rPr>
        <w:t>温度传感器的高温性能优化与设计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、基于贵金属纳米材料的无酶葡萄糖传感器研究进展</w:t>
      </w:r>
    </w:p>
    <w:p w:rsidR="00BA7387" w:rsidRDefault="00BA7387" w:rsidP="00BA7387">
      <w:pPr>
        <w:ind w:firstLine="300"/>
      </w:pP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、火箭贮箱结构健康监测传感器系统设计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、双圈同轴光纤束传感器三维空间输出特性研究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、基于状态观测器的单相整流系统传感器故障诊断与容错控制方法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、无线传感器网络分布式数据采集功率控制研究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、基于</w:t>
      </w:r>
      <w:r>
        <w:rPr>
          <w:rFonts w:ascii="Tahoma" w:hAnsi="Tahoma" w:cs="Tahoma"/>
          <w:color w:val="000000"/>
          <w:sz w:val="15"/>
          <w:szCs w:val="15"/>
        </w:rPr>
        <w:t>ANSYS</w:t>
      </w:r>
      <w:r>
        <w:rPr>
          <w:rFonts w:ascii="Tahoma" w:hAnsi="Tahoma" w:cs="Tahoma"/>
          <w:color w:val="000000"/>
          <w:sz w:val="15"/>
          <w:szCs w:val="15"/>
        </w:rPr>
        <w:t>的新型聚合物石英压电传感器振动性能分析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、阻抗型无线无源声表面波传感器的研究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、一种组合结构光纤光栅压力传感器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、一种无线传感器网络中汇聚节点的本地时钟和传感器节点的</w:t>
      </w:r>
      <w:r>
        <w:rPr>
          <w:rFonts w:ascii="Tahoma" w:hAnsi="Tahoma" w:cs="Tahoma"/>
          <w:color w:val="000000"/>
          <w:sz w:val="15"/>
          <w:szCs w:val="15"/>
        </w:rPr>
        <w:t>RTC</w:t>
      </w:r>
      <w:r>
        <w:rPr>
          <w:rFonts w:ascii="Tahoma" w:hAnsi="Tahoma" w:cs="Tahoma"/>
          <w:color w:val="000000"/>
          <w:sz w:val="15"/>
          <w:szCs w:val="15"/>
        </w:rPr>
        <w:t>时钟同步校准的方法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、无线传感器网络分簇算法综述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、基于非均匀成簇的无线传感器网络多跳路由算法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、基于</w:t>
      </w:r>
      <w:r>
        <w:rPr>
          <w:rFonts w:ascii="Tahoma" w:hAnsi="Tahoma" w:cs="Tahoma"/>
          <w:color w:val="000000"/>
          <w:sz w:val="15"/>
          <w:szCs w:val="15"/>
        </w:rPr>
        <w:t>Fano</w:t>
      </w:r>
      <w:r>
        <w:rPr>
          <w:rFonts w:ascii="Tahoma" w:hAnsi="Tahoma" w:cs="Tahoma"/>
          <w:color w:val="000000"/>
          <w:sz w:val="15"/>
          <w:szCs w:val="15"/>
        </w:rPr>
        <w:t>共振的等离子体共振传感器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、基于传感器阵列的恶臭气体检测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、矿井无线传感器网络不同信道传输特性试验研究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、基于寡核苷酸链的汞离子荧光生物传感器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、基于</w:t>
      </w:r>
      <w:r>
        <w:rPr>
          <w:rFonts w:ascii="Tahoma" w:hAnsi="Tahoma" w:cs="Tahoma"/>
          <w:color w:val="000000"/>
          <w:sz w:val="15"/>
          <w:szCs w:val="15"/>
        </w:rPr>
        <w:t>FBG</w:t>
      </w:r>
      <w:r>
        <w:rPr>
          <w:rFonts w:ascii="Tahoma" w:hAnsi="Tahoma" w:cs="Tahoma"/>
          <w:color w:val="000000"/>
          <w:sz w:val="15"/>
          <w:szCs w:val="15"/>
        </w:rPr>
        <w:t>应变传感器的隧道安全实时监测算法研究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、输变电设备智能传感器测试仪的研究与设计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、有向传感器网络的覆盖增强算法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、航向测量系统中三轴磁传感器标定的等效两步法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、基于平面电感角位置传感器的双同步参考系锁相环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、基于阻抗匹配的电子标签式香蕉气体传感器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、基于</w:t>
      </w:r>
      <w:r>
        <w:rPr>
          <w:rFonts w:ascii="Tahoma" w:hAnsi="Tahoma" w:cs="Tahoma"/>
          <w:color w:val="000000"/>
          <w:sz w:val="15"/>
          <w:szCs w:val="15"/>
        </w:rPr>
        <w:t>780MHz</w:t>
      </w:r>
      <w:r>
        <w:rPr>
          <w:rFonts w:ascii="Tahoma" w:hAnsi="Tahoma" w:cs="Tahoma"/>
          <w:color w:val="000000"/>
          <w:sz w:val="15"/>
          <w:szCs w:val="15"/>
        </w:rPr>
        <w:t>频段的农田信息采集无线传感器网络设计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w:t>
      </w:r>
      <w:r>
        <w:rPr>
          <w:rFonts w:ascii="Tahoma" w:hAnsi="Tahoma" w:cs="Tahoma"/>
          <w:color w:val="000000"/>
          <w:sz w:val="15"/>
          <w:szCs w:val="15"/>
        </w:rPr>
        <w:t>LSPR</w:t>
      </w:r>
      <w:r>
        <w:rPr>
          <w:rFonts w:ascii="Tahoma" w:hAnsi="Tahoma" w:cs="Tahoma"/>
          <w:color w:val="000000"/>
          <w:sz w:val="15"/>
          <w:szCs w:val="15"/>
        </w:rPr>
        <w:t>生物传感器在临床医学检测应用中的研究进展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、无线温湿度传感器自动校准系统的设计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、爆炸冲击条件下的加速度传感器结构分析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、航姿系统矢量传感器非对准误差及其校正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传感器毕业论文题目四：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、同时测量温度和折射率的光纤传感器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、基于硅基双微环谐振腔的高灵敏度电流传感器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、基于角度补偿的手机多传感器数据融合测距算法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、光纤端面集成金属光子结构传感器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、基于空间矢量调制的感应电机无速度传感器模型预测磁链控制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、基于自抗扰控制器的内置式永磁同步电机无位置传感器控制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、实现线性测量的光学电压传感器设计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、传感器移动云计算研究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、用于山核桃陈化时间检测的电子鼻传感器阵列优化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、分辨率实时可调的无线图像传感器节点设计与试验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w:t>
      </w:r>
      <w:r>
        <w:rPr>
          <w:rFonts w:ascii="Tahoma" w:hAnsi="Tahoma" w:cs="Tahoma"/>
          <w:color w:val="000000"/>
          <w:sz w:val="15"/>
          <w:szCs w:val="15"/>
        </w:rPr>
        <w:t>SiCSBD</w:t>
      </w:r>
      <w:r>
        <w:rPr>
          <w:rFonts w:ascii="Tahoma" w:hAnsi="Tahoma" w:cs="Tahoma"/>
          <w:color w:val="000000"/>
          <w:sz w:val="15"/>
          <w:szCs w:val="15"/>
        </w:rPr>
        <w:t>与</w:t>
      </w:r>
      <w:r>
        <w:rPr>
          <w:rFonts w:ascii="Tahoma" w:hAnsi="Tahoma" w:cs="Tahoma"/>
          <w:color w:val="000000"/>
          <w:sz w:val="15"/>
          <w:szCs w:val="15"/>
        </w:rPr>
        <w:t>MOSFET</w:t>
      </w:r>
      <w:r>
        <w:rPr>
          <w:rFonts w:ascii="Tahoma" w:hAnsi="Tahoma" w:cs="Tahoma"/>
          <w:color w:val="000000"/>
          <w:sz w:val="15"/>
          <w:szCs w:val="15"/>
        </w:rPr>
        <w:t>温度传感器的特性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、体育场馆中的无线地下传感器网络研究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、基于多传感器融合的运动目标跟踪算法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、频率域感应式磁传感器灵敏度研究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、可穿戴传感器进展、挑战和发展趋势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、农业传感器技术研究进展与性能分析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、地铁列车振动环境响应的无线传感器网络快速评定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、振动环境下压力传感器失效机理分析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、考虑饱和效应的永磁同步电机全程无位置传感器控制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、激光传感器的机器人运动控制研究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、环境温度变化对光纤传感器测量精度影响分析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、纳米基电分析生物传感器在食品兽药残留检测中的研究与应用进展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、一种机械故障诊断多传感器数据融合特征提取的方法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、热式气体质量流量传感器的工作原理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、基于</w:t>
      </w:r>
      <w:r>
        <w:rPr>
          <w:rFonts w:ascii="Tahoma" w:hAnsi="Tahoma" w:cs="Tahoma"/>
          <w:color w:val="000000"/>
          <w:sz w:val="15"/>
          <w:szCs w:val="15"/>
        </w:rPr>
        <w:t>LabVIEW</w:t>
      </w:r>
      <w:r>
        <w:rPr>
          <w:rFonts w:ascii="Tahoma" w:hAnsi="Tahoma" w:cs="Tahoma"/>
          <w:color w:val="000000"/>
          <w:sz w:val="15"/>
          <w:szCs w:val="15"/>
        </w:rPr>
        <w:t>的力矩传感器自动化测试系统设计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、基于屋顶二值红外传感器网络的人体定位和行为识别系统设计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、多普勒辅助水下传感器网络时间同步机制研究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、变压器局放检测光纤超声传感器优化设计与分析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、无线传感器网络中带延时的一致性时间同步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、多传感器室内环境监测系统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、柔性仿生触觉传感器系统集成设计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、三轴磁传感器误差分析与校准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、基于模糊控制的无电压传感器光伏系统</w:t>
      </w:r>
      <w:r>
        <w:rPr>
          <w:rFonts w:ascii="Tahoma" w:hAnsi="Tahoma" w:cs="Tahoma"/>
          <w:color w:val="000000"/>
          <w:sz w:val="15"/>
          <w:szCs w:val="15"/>
        </w:rPr>
        <w:t>MPPT</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、微纳光纤高温压力传感器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、基于</w:t>
      </w:r>
      <w:r>
        <w:rPr>
          <w:rFonts w:ascii="Tahoma" w:hAnsi="Tahoma" w:cs="Tahoma"/>
          <w:color w:val="000000"/>
          <w:sz w:val="15"/>
          <w:szCs w:val="15"/>
        </w:rPr>
        <w:t>ZigBee</w:t>
      </w:r>
      <w:r>
        <w:rPr>
          <w:rFonts w:ascii="Tahoma" w:hAnsi="Tahoma" w:cs="Tahoma"/>
          <w:color w:val="000000"/>
          <w:sz w:val="15"/>
          <w:szCs w:val="15"/>
        </w:rPr>
        <w:t>的煤矿井下无线传感器节点设计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、振弦式应变传感器温度修正试验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传感器毕业论文题目五：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、一种带有能量自补给节点的异构传感器网络分簇路由算法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、基于平面线圈线阵的直线时栅位移传感器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、基于测量基准变换的增量直线式时栅传感器研究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、无源伺服反馈多输出低频振动传感器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、基于信誉系统及数据噪声点检测技术的无线传感器网络节点安全模型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、无线传感器网络节点行为度量方案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、基于</w:t>
      </w:r>
      <w:r>
        <w:rPr>
          <w:rFonts w:ascii="Tahoma" w:hAnsi="Tahoma" w:cs="Tahoma"/>
          <w:color w:val="000000"/>
          <w:sz w:val="15"/>
          <w:szCs w:val="15"/>
        </w:rPr>
        <w:t>STM32</w:t>
      </w:r>
      <w:r>
        <w:rPr>
          <w:rFonts w:ascii="Tahoma" w:hAnsi="Tahoma" w:cs="Tahoma"/>
          <w:color w:val="000000"/>
          <w:sz w:val="15"/>
          <w:szCs w:val="15"/>
        </w:rPr>
        <w:t>的无刷直流电机无传感器控制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、一种有向传感器网络强栅栏覆盖算法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、滑动式光纤布拉格光栅位移传感器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、薄膜谐振</w:t>
      </w:r>
      <w:r>
        <w:rPr>
          <w:rFonts w:ascii="Tahoma" w:hAnsi="Tahoma" w:cs="Tahoma"/>
          <w:color w:val="000000"/>
          <w:sz w:val="15"/>
          <w:szCs w:val="15"/>
        </w:rPr>
        <w:t>Lamb</w:t>
      </w:r>
      <w:r>
        <w:rPr>
          <w:rFonts w:ascii="Tahoma" w:hAnsi="Tahoma" w:cs="Tahoma"/>
          <w:color w:val="000000"/>
          <w:sz w:val="15"/>
          <w:szCs w:val="15"/>
        </w:rPr>
        <w:t>波传感器测量液体流速矢量的方法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、应急情况下最少转发节点的传感器网络组播路由树算法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、基于平面线圈的高分辨力时栅角位移传感器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、基于</w:t>
      </w:r>
      <w:r>
        <w:rPr>
          <w:rFonts w:ascii="Tahoma" w:hAnsi="Tahoma" w:cs="Tahoma"/>
          <w:color w:val="000000"/>
          <w:sz w:val="15"/>
          <w:szCs w:val="15"/>
        </w:rPr>
        <w:t>HFLANN</w:t>
      </w:r>
      <w:r>
        <w:rPr>
          <w:rFonts w:ascii="Tahoma" w:hAnsi="Tahoma" w:cs="Tahoma"/>
          <w:color w:val="000000"/>
          <w:sz w:val="15"/>
          <w:szCs w:val="15"/>
        </w:rPr>
        <w:t>的</w:t>
      </w:r>
      <w:r>
        <w:rPr>
          <w:rFonts w:ascii="Tahoma" w:hAnsi="Tahoma" w:cs="Tahoma"/>
          <w:color w:val="000000"/>
          <w:sz w:val="15"/>
          <w:szCs w:val="15"/>
        </w:rPr>
        <w:t>MSMA</w:t>
      </w:r>
      <w:r>
        <w:rPr>
          <w:rFonts w:ascii="Tahoma" w:hAnsi="Tahoma" w:cs="Tahoma"/>
          <w:color w:val="000000"/>
          <w:sz w:val="15"/>
          <w:szCs w:val="15"/>
        </w:rPr>
        <w:t>传感器动态模型参数识别</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、一种基于遗传算法与蚁群算法混合算法的无线传感器网络定位算法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、一种基于表面等离激元的纳米温度传感器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、基于保偏光纤和</w:t>
      </w:r>
      <w:r>
        <w:rPr>
          <w:rFonts w:ascii="Tahoma" w:hAnsi="Tahoma" w:cs="Tahoma"/>
          <w:color w:val="000000"/>
          <w:sz w:val="15"/>
          <w:szCs w:val="15"/>
        </w:rPr>
        <w:t>LPFG</w:t>
      </w:r>
      <w:r>
        <w:rPr>
          <w:rFonts w:ascii="Tahoma" w:hAnsi="Tahoma" w:cs="Tahoma"/>
          <w:color w:val="000000"/>
          <w:sz w:val="15"/>
          <w:szCs w:val="15"/>
        </w:rPr>
        <w:t>的</w:t>
      </w:r>
      <w:r>
        <w:rPr>
          <w:rFonts w:ascii="Tahoma" w:hAnsi="Tahoma" w:cs="Tahoma"/>
          <w:color w:val="000000"/>
          <w:sz w:val="15"/>
          <w:szCs w:val="15"/>
        </w:rPr>
        <w:t>Sagnac</w:t>
      </w:r>
      <w:r>
        <w:rPr>
          <w:rFonts w:ascii="Tahoma" w:hAnsi="Tahoma" w:cs="Tahoma"/>
          <w:color w:val="000000"/>
          <w:sz w:val="15"/>
          <w:szCs w:val="15"/>
        </w:rPr>
        <w:t>环温度及环境折射率双参量光纤传感器研究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、基于对称铰链的中低频光纤加速度传感器及其优化设计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、光纤光栅激光传感器与其研究进展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、一种基于结构优化的光纤束压力传感器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、时栅位移传感器远程数据采集系统研究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、满堂支架无线监测力传感器研制及系统设计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、无线传感器网络应用综述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、感知受限的移动传感器节点扫描覆盖优化算法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、基于无线传感器网络的智能温度监控系统设计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、基于</w:t>
      </w:r>
      <w:r>
        <w:rPr>
          <w:rFonts w:ascii="Tahoma" w:hAnsi="Tahoma" w:cs="Tahoma"/>
          <w:color w:val="000000"/>
          <w:sz w:val="15"/>
          <w:szCs w:val="15"/>
        </w:rPr>
        <w:t>PSO</w:t>
      </w:r>
      <w:r>
        <w:rPr>
          <w:rFonts w:ascii="Tahoma" w:hAnsi="Tahoma" w:cs="Tahoma"/>
          <w:color w:val="000000"/>
          <w:sz w:val="15"/>
          <w:szCs w:val="15"/>
        </w:rPr>
        <w:t>的有向传感器网络覆盖增强策略及仿真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、纳米材料比色分析传感器在食品检测中的应用进展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、尤政院士谈中国制造与传感器</w:t>
      </w:r>
      <w:r>
        <w:rPr>
          <w:rFonts w:ascii="Tahoma" w:hAnsi="Tahoma" w:cs="Tahoma"/>
          <w:color w:val="000000"/>
          <w:sz w:val="15"/>
          <w:szCs w:val="15"/>
        </w:rPr>
        <w:t>/MEMS</w:t>
      </w:r>
      <w:r>
        <w:rPr>
          <w:rFonts w:ascii="Tahoma" w:hAnsi="Tahoma" w:cs="Tahoma"/>
          <w:color w:val="000000"/>
          <w:sz w:val="15"/>
          <w:szCs w:val="15"/>
        </w:rPr>
        <w:t>的发展前景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、探析基于蚁群算法的无线传感器网络路由算法优化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、基于无线传感器网络的室内定位技术研究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、基于金属负载型碳纳米管的适体电化学传感器的制备及应用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、金薄膜电极表面修饰纳米</w:t>
      </w:r>
      <w:r>
        <w:rPr>
          <w:rFonts w:ascii="Tahoma" w:hAnsi="Tahoma" w:cs="Tahoma"/>
          <w:color w:val="000000"/>
          <w:sz w:val="15"/>
          <w:szCs w:val="15"/>
        </w:rPr>
        <w:t>ZrO_2</w:t>
      </w:r>
      <w:r>
        <w:rPr>
          <w:rFonts w:ascii="Tahoma" w:hAnsi="Tahoma" w:cs="Tahoma"/>
          <w:color w:val="000000"/>
          <w:sz w:val="15"/>
          <w:szCs w:val="15"/>
        </w:rPr>
        <w:t>的</w:t>
      </w:r>
      <w:r>
        <w:rPr>
          <w:rFonts w:ascii="Tahoma" w:hAnsi="Tahoma" w:cs="Tahoma"/>
          <w:color w:val="000000"/>
          <w:sz w:val="15"/>
          <w:szCs w:val="15"/>
        </w:rPr>
        <w:t>DNA</w:t>
      </w:r>
      <w:r>
        <w:rPr>
          <w:rFonts w:ascii="Tahoma" w:hAnsi="Tahoma" w:cs="Tahoma"/>
          <w:color w:val="000000"/>
          <w:sz w:val="15"/>
          <w:szCs w:val="15"/>
        </w:rPr>
        <w:t>电化学生物传感器的构建及应用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、精细农业无线传感器网络终端节点定位研究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、无线传感器网络时间同步算法研究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、基于二硫化钼</w:t>
      </w:r>
      <w:r>
        <w:rPr>
          <w:rFonts w:ascii="Tahoma" w:hAnsi="Tahoma" w:cs="Tahoma"/>
          <w:color w:val="000000"/>
          <w:sz w:val="15"/>
          <w:szCs w:val="15"/>
        </w:rPr>
        <w:t>/</w:t>
      </w:r>
      <w:r>
        <w:rPr>
          <w:rFonts w:ascii="Tahoma" w:hAnsi="Tahoma" w:cs="Tahoma"/>
          <w:color w:val="000000"/>
          <w:sz w:val="15"/>
          <w:szCs w:val="15"/>
        </w:rPr>
        <w:t>银纳米棒复合材料和丝网印刷三电极体系的电化学生物传感器的研究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、铜碳复合纳米纤维的制备及其在对苯二酚生物传感器中的研究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、基于复合介电材料的印刷柔性压力传感器研究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、基于无线传感器网络的服装实体销售系统的研究与设计</w:t>
      </w:r>
    </w:p>
    <w:sectPr w:rsidR="00BA738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7387"/>
    <w:rsid w:val="00903961"/>
    <w:rsid w:val="00BA7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BA73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7387"/>
    <w:rPr>
      <w:rFonts w:ascii="宋体" w:eastAsia="宋体" w:hAnsi="宋体" w:cs="宋体"/>
      <w:b/>
      <w:bCs/>
      <w:kern w:val="36"/>
      <w:sz w:val="48"/>
      <w:szCs w:val="48"/>
    </w:rPr>
  </w:style>
  <w:style w:type="character" w:styleId="a3">
    <w:name w:val="Strong"/>
    <w:basedOn w:val="a0"/>
    <w:uiPriority w:val="22"/>
    <w:qFormat/>
    <w:rsid w:val="00BA7387"/>
    <w:rPr>
      <w:b/>
      <w:bCs/>
    </w:rPr>
  </w:style>
</w:styles>
</file>

<file path=word/webSettings.xml><?xml version="1.0" encoding="utf-8"?>
<w:webSettings xmlns:r="http://schemas.openxmlformats.org/officeDocument/2006/relationships" xmlns:w="http://schemas.openxmlformats.org/wordprocessingml/2006/main">
  <w:divs>
    <w:div w:id="12145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753</Words>
  <Characters>4296</Characters>
  <Application>Microsoft Office Word</Application>
  <DocSecurity>0</DocSecurity>
  <Lines>35</Lines>
  <Paragraphs>10</Paragraphs>
  <ScaleCrop>false</ScaleCrop>
  <Company>微软中国</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2019-01-04T18:25:00Z</dcterms:created>
  <dcterms:modified xsi:type="dcterms:W3CDTF">2019-01-04T18:26:00Z</dcterms:modified>
</cp:coreProperties>
</file>