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7A8" w:rsidRPr="00BC57A8" w:rsidRDefault="00BC57A8" w:rsidP="00BC57A8">
      <w:pPr>
        <w:widowControl/>
        <w:spacing w:line="428" w:lineRule="atLeast"/>
        <w:jc w:val="center"/>
        <w:outlineLvl w:val="0"/>
        <w:rPr>
          <w:rFonts w:ascii="Tahoma" w:eastAsia="宋体" w:hAnsi="Tahoma" w:cs="Tahoma"/>
          <w:b/>
          <w:bCs/>
          <w:color w:val="02A2D6"/>
          <w:kern w:val="36"/>
          <w:sz w:val="16"/>
          <w:szCs w:val="16"/>
        </w:rPr>
      </w:pPr>
      <w:r w:rsidRPr="00BC57A8">
        <w:rPr>
          <w:rFonts w:ascii="Tahoma" w:eastAsia="宋体" w:hAnsi="Tahoma" w:cs="Tahoma"/>
          <w:b/>
          <w:bCs/>
          <w:color w:val="02A2D6"/>
          <w:kern w:val="36"/>
          <w:sz w:val="16"/>
          <w:szCs w:val="16"/>
        </w:rPr>
        <w:t>201</w:t>
      </w:r>
      <w:r>
        <w:rPr>
          <w:rFonts w:ascii="Tahoma" w:eastAsia="宋体" w:hAnsi="Tahoma" w:cs="Tahoma" w:hint="eastAsia"/>
          <w:b/>
          <w:bCs/>
          <w:color w:val="02A2D6"/>
          <w:kern w:val="36"/>
          <w:sz w:val="16"/>
          <w:szCs w:val="16"/>
        </w:rPr>
        <w:t>9</w:t>
      </w:r>
      <w:r w:rsidRPr="00BC57A8">
        <w:rPr>
          <w:rFonts w:ascii="Tahoma" w:eastAsia="宋体" w:hAnsi="Tahoma" w:cs="Tahoma"/>
          <w:b/>
          <w:bCs/>
          <w:color w:val="02A2D6"/>
          <w:kern w:val="36"/>
          <w:sz w:val="16"/>
          <w:szCs w:val="16"/>
        </w:rPr>
        <w:t>优秀工商企业管理毕业论文题目</w:t>
      </w:r>
    </w:p>
    <w:p w:rsidR="00BC57A8" w:rsidRDefault="00BC57A8" w:rsidP="00BC57A8">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工商企业管理是一门应用十分广泛的专业，它的目标是培养能够掌握工商管理前沿理论和专业实用技能，通过运用现代企业管理的方法和手段来进行经营决策和有效管理，为学生今后进一步攻读工商管理类研究生</w:t>
      </w:r>
      <w:r>
        <w:rPr>
          <w:rFonts w:ascii="Tahoma" w:hAnsi="Tahoma" w:cs="Tahoma"/>
          <w:color w:val="000000"/>
          <w:sz w:val="11"/>
          <w:szCs w:val="11"/>
        </w:rPr>
        <w:t>(MBA)</w:t>
      </w:r>
      <w:r>
        <w:rPr>
          <w:rFonts w:ascii="Tahoma" w:hAnsi="Tahoma" w:cs="Tahoma"/>
          <w:color w:val="000000"/>
          <w:sz w:val="11"/>
          <w:szCs w:val="11"/>
        </w:rPr>
        <w:t>奠定了坚实的基础。本文提供了</w:t>
      </w:r>
      <w:r>
        <w:rPr>
          <w:rFonts w:ascii="Tahoma" w:hAnsi="Tahoma" w:cs="Tahoma"/>
          <w:color w:val="000000"/>
          <w:sz w:val="11"/>
          <w:szCs w:val="11"/>
        </w:rPr>
        <w:t>126</w:t>
      </w:r>
      <w:r>
        <w:rPr>
          <w:rFonts w:ascii="Tahoma" w:hAnsi="Tahoma" w:cs="Tahoma"/>
          <w:color w:val="000000"/>
          <w:sz w:val="11"/>
          <w:szCs w:val="11"/>
        </w:rPr>
        <w:t>条优秀工商企业管理毕业论文题目供大家在写论文的时候能够合理参考。</w:t>
      </w:r>
    </w:p>
    <w:p w:rsidR="00BC57A8" w:rsidRDefault="00BC57A8" w:rsidP="00BC57A8">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、工商管理培训对保障企业管理水平的作用分析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、学习创新不断</w:t>
      </w:r>
      <w:r>
        <w:rPr>
          <w:rFonts w:ascii="Tahoma" w:hAnsi="Tahoma" w:cs="Tahoma"/>
          <w:color w:val="000000"/>
          <w:sz w:val="11"/>
          <w:szCs w:val="11"/>
        </w:rPr>
        <w:t xml:space="preserve"> </w:t>
      </w:r>
      <w:r>
        <w:rPr>
          <w:rFonts w:ascii="Tahoma" w:hAnsi="Tahoma" w:cs="Tahoma"/>
          <w:color w:val="000000"/>
          <w:sz w:val="11"/>
          <w:szCs w:val="11"/>
        </w:rPr>
        <w:t>提升外资登记管理水平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、开放大学专业课程体系设置研究</w:t>
      </w:r>
      <w:r>
        <w:rPr>
          <w:rFonts w:ascii="Tahoma" w:hAnsi="Tahoma" w:cs="Tahoma"/>
          <w:color w:val="000000"/>
          <w:sz w:val="11"/>
          <w:szCs w:val="11"/>
        </w:rPr>
        <w:t>——</w:t>
      </w:r>
      <w:r>
        <w:rPr>
          <w:rFonts w:ascii="Tahoma" w:hAnsi="Tahoma" w:cs="Tahoma"/>
          <w:color w:val="000000"/>
          <w:sz w:val="11"/>
          <w:szCs w:val="11"/>
        </w:rPr>
        <w:t>以工商管理类专业为例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、深化改革</w:t>
      </w:r>
      <w:proofErr w:type="gramStart"/>
      <w:r>
        <w:rPr>
          <w:rFonts w:ascii="Tahoma" w:hAnsi="Tahoma" w:cs="Tahoma"/>
          <w:color w:val="000000"/>
          <w:sz w:val="11"/>
          <w:szCs w:val="11"/>
        </w:rPr>
        <w:t>兴晋药</w:t>
      </w:r>
      <w:proofErr w:type="gramEnd"/>
      <w:r>
        <w:rPr>
          <w:rFonts w:ascii="Tahoma" w:hAnsi="Tahoma" w:cs="Tahoma"/>
          <w:color w:val="000000"/>
          <w:sz w:val="11"/>
          <w:szCs w:val="11"/>
        </w:rPr>
        <w:t>——</w:t>
      </w:r>
      <w:r>
        <w:rPr>
          <w:rFonts w:ascii="Tahoma" w:hAnsi="Tahoma" w:cs="Tahoma"/>
          <w:color w:val="000000"/>
          <w:sz w:val="11"/>
          <w:szCs w:val="11"/>
        </w:rPr>
        <w:t>山西省医药行业扭亏纪实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、企业工商管理人员应具备的能力及提升措施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、芜湖职业技术学院经济管理学院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、浅谈工商企业管理专业核心课程实践教学理念创新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、浅析加强工商管理培训</w:t>
      </w:r>
      <w:r>
        <w:rPr>
          <w:rFonts w:ascii="Tahoma" w:hAnsi="Tahoma" w:cs="Tahoma"/>
          <w:color w:val="000000"/>
          <w:sz w:val="11"/>
          <w:szCs w:val="11"/>
        </w:rPr>
        <w:t>,</w:t>
      </w:r>
      <w:r>
        <w:rPr>
          <w:rFonts w:ascii="Tahoma" w:hAnsi="Tahoma" w:cs="Tahoma"/>
          <w:color w:val="000000"/>
          <w:sz w:val="11"/>
          <w:szCs w:val="11"/>
        </w:rPr>
        <w:t>提高企业管理水平的有效途径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、中国社队企业报征订启事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、上海开放大学浦东</w:t>
      </w:r>
      <w:proofErr w:type="gramStart"/>
      <w:r>
        <w:rPr>
          <w:rFonts w:ascii="Tahoma" w:hAnsi="Tahoma" w:cs="Tahoma"/>
          <w:color w:val="000000"/>
          <w:sz w:val="11"/>
          <w:szCs w:val="11"/>
        </w:rPr>
        <w:t>东</w:t>
      </w:r>
      <w:proofErr w:type="gramEnd"/>
      <w:r>
        <w:rPr>
          <w:rFonts w:ascii="Tahoma" w:hAnsi="Tahoma" w:cs="Tahoma"/>
          <w:color w:val="000000"/>
          <w:sz w:val="11"/>
          <w:szCs w:val="11"/>
        </w:rPr>
        <w:t>校</w:t>
      </w:r>
      <w:r>
        <w:rPr>
          <w:rFonts w:ascii="Tahoma" w:hAnsi="Tahoma" w:cs="Tahoma"/>
          <w:color w:val="000000"/>
          <w:sz w:val="11"/>
          <w:szCs w:val="11"/>
        </w:rPr>
        <w:t>(</w:t>
      </w:r>
      <w:r>
        <w:rPr>
          <w:rFonts w:ascii="Tahoma" w:hAnsi="Tahoma" w:cs="Tahoma"/>
          <w:color w:val="000000"/>
          <w:sz w:val="11"/>
          <w:szCs w:val="11"/>
        </w:rPr>
        <w:t>原浦东电大</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、第五届全纺管</w:t>
      </w:r>
      <w:proofErr w:type="gramStart"/>
      <w:r>
        <w:rPr>
          <w:rFonts w:ascii="Tahoma" w:hAnsi="Tahoma" w:cs="Tahoma"/>
          <w:color w:val="000000"/>
          <w:sz w:val="11"/>
          <w:szCs w:val="11"/>
        </w:rPr>
        <w:t>理创新</w:t>
      </w:r>
      <w:proofErr w:type="gramEnd"/>
      <w:r>
        <w:rPr>
          <w:rFonts w:ascii="Tahoma" w:hAnsi="Tahoma" w:cs="Tahoma"/>
          <w:color w:val="000000"/>
          <w:sz w:val="11"/>
          <w:szCs w:val="11"/>
        </w:rPr>
        <w:t>成果奖评选启动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、中国电力企业管理</w:t>
      </w:r>
      <w:r>
        <w:rPr>
          <w:rFonts w:ascii="Tahoma" w:hAnsi="Tahoma" w:cs="Tahoma"/>
          <w:color w:val="000000"/>
          <w:sz w:val="11"/>
          <w:szCs w:val="11"/>
        </w:rPr>
        <w:t>(</w:t>
      </w:r>
      <w:r>
        <w:rPr>
          <w:rFonts w:ascii="Tahoma" w:hAnsi="Tahoma" w:cs="Tahoma"/>
          <w:color w:val="000000"/>
          <w:sz w:val="11"/>
          <w:szCs w:val="11"/>
        </w:rPr>
        <w:t>农电版</w:t>
      </w:r>
      <w:r>
        <w:rPr>
          <w:rFonts w:ascii="Tahoma" w:hAnsi="Tahoma" w:cs="Tahoma"/>
          <w:color w:val="000000"/>
          <w:sz w:val="11"/>
          <w:szCs w:val="11"/>
        </w:rPr>
        <w:t>)2014</w:t>
      </w:r>
      <w:r>
        <w:rPr>
          <w:rFonts w:ascii="Tahoma" w:hAnsi="Tahoma" w:cs="Tahoma"/>
          <w:color w:val="000000"/>
          <w:sz w:val="11"/>
          <w:szCs w:val="11"/>
        </w:rPr>
        <w:t>年征订单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、企业与工商行政管理部门行政处罚信息公示行为浅析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、电力企业之窗</w:t>
      </w:r>
      <w:r>
        <w:rPr>
          <w:rFonts w:ascii="Tahoma" w:hAnsi="Tahoma" w:cs="Tahoma"/>
          <w:color w:val="000000"/>
          <w:sz w:val="11"/>
          <w:szCs w:val="11"/>
        </w:rPr>
        <w:t xml:space="preserve"> </w:t>
      </w:r>
      <w:r>
        <w:rPr>
          <w:rFonts w:ascii="Tahoma" w:hAnsi="Tahoma" w:cs="Tahoma"/>
          <w:color w:val="000000"/>
          <w:sz w:val="11"/>
          <w:szCs w:val="11"/>
        </w:rPr>
        <w:t>管理创新之友</w:t>
      </w:r>
      <w:r>
        <w:rPr>
          <w:rFonts w:ascii="Tahoma" w:hAnsi="Tahoma" w:cs="Tahoma"/>
          <w:color w:val="000000"/>
          <w:sz w:val="11"/>
          <w:szCs w:val="11"/>
        </w:rPr>
        <w:t xml:space="preserve"> </w:t>
      </w:r>
      <w:r>
        <w:rPr>
          <w:rFonts w:ascii="Tahoma" w:hAnsi="Tahoma" w:cs="Tahoma"/>
          <w:color w:val="000000"/>
          <w:sz w:val="11"/>
          <w:szCs w:val="11"/>
        </w:rPr>
        <w:t>中国电力企业管理</w:t>
      </w:r>
      <w:r>
        <w:rPr>
          <w:rFonts w:ascii="Tahoma" w:hAnsi="Tahoma" w:cs="Tahoma"/>
          <w:color w:val="000000"/>
          <w:sz w:val="11"/>
          <w:szCs w:val="11"/>
        </w:rPr>
        <w:t>(</w:t>
      </w:r>
      <w:r>
        <w:rPr>
          <w:rFonts w:ascii="Tahoma" w:hAnsi="Tahoma" w:cs="Tahoma"/>
          <w:color w:val="000000"/>
          <w:sz w:val="11"/>
          <w:szCs w:val="11"/>
        </w:rPr>
        <w:t>综合版</w:t>
      </w:r>
      <w:r>
        <w:rPr>
          <w:rFonts w:ascii="Tahoma" w:hAnsi="Tahoma" w:cs="Tahoma"/>
          <w:color w:val="000000"/>
          <w:sz w:val="11"/>
          <w:szCs w:val="11"/>
        </w:rPr>
        <w:t>)2014</w:t>
      </w:r>
      <w:r>
        <w:rPr>
          <w:rFonts w:ascii="Tahoma" w:hAnsi="Tahoma" w:cs="Tahoma"/>
          <w:color w:val="000000"/>
          <w:sz w:val="11"/>
          <w:szCs w:val="11"/>
        </w:rPr>
        <w:t>年征订单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、登记制度改革后工商企业档案管理之思考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、政府部门要</w:t>
      </w:r>
      <w:r>
        <w:rPr>
          <w:rFonts w:ascii="Tahoma" w:hAnsi="Tahoma" w:cs="Tahoma"/>
          <w:color w:val="000000"/>
          <w:sz w:val="11"/>
          <w:szCs w:val="11"/>
        </w:rPr>
        <w:t>“</w:t>
      </w:r>
      <w:r>
        <w:rPr>
          <w:rFonts w:ascii="Tahoma" w:hAnsi="Tahoma" w:cs="Tahoma"/>
          <w:color w:val="000000"/>
          <w:sz w:val="11"/>
          <w:szCs w:val="11"/>
        </w:rPr>
        <w:t>以责任促责任</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、企业协同工商行政管理的路径探讨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、实施</w:t>
      </w:r>
      <w:r>
        <w:rPr>
          <w:rFonts w:ascii="Tahoma" w:hAnsi="Tahoma" w:cs="Tahoma"/>
          <w:color w:val="000000"/>
          <w:sz w:val="11"/>
          <w:szCs w:val="11"/>
        </w:rPr>
        <w:t>“</w:t>
      </w:r>
      <w:r>
        <w:rPr>
          <w:rFonts w:ascii="Tahoma" w:hAnsi="Tahoma" w:cs="Tahoma"/>
          <w:color w:val="000000"/>
          <w:sz w:val="11"/>
          <w:szCs w:val="11"/>
        </w:rPr>
        <w:t>五个一</w:t>
      </w:r>
      <w:r>
        <w:rPr>
          <w:rFonts w:ascii="Tahoma" w:hAnsi="Tahoma" w:cs="Tahoma"/>
          <w:color w:val="000000"/>
          <w:sz w:val="11"/>
          <w:szCs w:val="11"/>
        </w:rPr>
        <w:t>”</w:t>
      </w:r>
      <w:r>
        <w:rPr>
          <w:rFonts w:ascii="Tahoma" w:hAnsi="Tahoma" w:cs="Tahoma"/>
          <w:color w:val="000000"/>
          <w:sz w:val="11"/>
          <w:szCs w:val="11"/>
        </w:rPr>
        <w:t>法制宣传教育新模式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、服务民营经济促进中小企业健康发展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、庆祝《辽宁经济》创刊二十周年同贺单位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、国家工商总局出台《国有小企业出售登记管理办法》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、学习</w:t>
      </w:r>
      <w:r>
        <w:rPr>
          <w:rFonts w:ascii="Tahoma" w:hAnsi="Tahoma" w:cs="Tahoma"/>
          <w:color w:val="000000"/>
          <w:sz w:val="11"/>
          <w:szCs w:val="11"/>
        </w:rPr>
        <w:t>“</w:t>
      </w:r>
      <w:r>
        <w:rPr>
          <w:rFonts w:ascii="Tahoma" w:hAnsi="Tahoma" w:cs="Tahoma"/>
          <w:color w:val="000000"/>
          <w:sz w:val="11"/>
          <w:szCs w:val="11"/>
        </w:rPr>
        <w:t>七一</w:t>
      </w:r>
      <w:r>
        <w:rPr>
          <w:rFonts w:ascii="Tahoma" w:hAnsi="Tahoma" w:cs="Tahoma"/>
          <w:color w:val="000000"/>
          <w:sz w:val="11"/>
          <w:szCs w:val="11"/>
        </w:rPr>
        <w:t>”</w:t>
      </w:r>
      <w:r>
        <w:rPr>
          <w:rFonts w:ascii="Tahoma" w:hAnsi="Tahoma" w:cs="Tahoma"/>
          <w:color w:val="000000"/>
          <w:sz w:val="11"/>
          <w:szCs w:val="11"/>
        </w:rPr>
        <w:t>讲话</w:t>
      </w:r>
      <w:r>
        <w:rPr>
          <w:rFonts w:ascii="Tahoma" w:hAnsi="Tahoma" w:cs="Tahoma"/>
          <w:color w:val="000000"/>
          <w:sz w:val="11"/>
          <w:szCs w:val="11"/>
        </w:rPr>
        <w:t xml:space="preserve"> </w:t>
      </w:r>
      <w:r>
        <w:rPr>
          <w:rFonts w:ascii="Tahoma" w:hAnsi="Tahoma" w:cs="Tahoma"/>
          <w:color w:val="000000"/>
          <w:sz w:val="11"/>
          <w:szCs w:val="11"/>
        </w:rPr>
        <w:t>加强联社建设和改革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女子稽查队</w:t>
      </w:r>
      <w:r>
        <w:rPr>
          <w:rFonts w:ascii="Tahoma" w:hAnsi="Tahoma" w:cs="Tahoma"/>
          <w:color w:val="000000"/>
          <w:sz w:val="11"/>
          <w:szCs w:val="11"/>
        </w:rPr>
        <w:t>”</w:t>
      </w:r>
      <w:r>
        <w:rPr>
          <w:rFonts w:ascii="Tahoma" w:hAnsi="Tahoma" w:cs="Tahoma"/>
          <w:color w:val="000000"/>
          <w:sz w:val="11"/>
          <w:szCs w:val="11"/>
        </w:rPr>
        <w:t>谱写巾帼新篇章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、风险投资吹着口哨来中国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、安徽省质量最佳企业</w:t>
      </w:r>
      <w:r>
        <w:rPr>
          <w:rFonts w:ascii="Tahoma" w:hAnsi="Tahoma" w:cs="Tahoma"/>
          <w:color w:val="000000"/>
          <w:sz w:val="11"/>
          <w:szCs w:val="11"/>
        </w:rPr>
        <w:t>(</w:t>
      </w:r>
      <w:r>
        <w:rPr>
          <w:rFonts w:ascii="Tahoma" w:hAnsi="Tahoma" w:cs="Tahoma"/>
          <w:color w:val="000000"/>
          <w:sz w:val="11"/>
          <w:szCs w:val="11"/>
        </w:rPr>
        <w:t>第三批</w:t>
      </w:r>
      <w:r>
        <w:rPr>
          <w:rFonts w:ascii="Tahoma" w:hAnsi="Tahoma" w:cs="Tahoma"/>
          <w:color w:val="000000"/>
          <w:sz w:val="11"/>
          <w:szCs w:val="11"/>
        </w:rPr>
        <w:t>)</w:t>
      </w:r>
      <w:r>
        <w:rPr>
          <w:rFonts w:ascii="Tahoma" w:hAnsi="Tahoma" w:cs="Tahoma"/>
          <w:color w:val="000000"/>
          <w:sz w:val="11"/>
          <w:szCs w:val="11"/>
        </w:rPr>
        <w:t>授牌大会在合肥隆重举行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、实施知识产权制度</w:t>
      </w:r>
      <w:r>
        <w:rPr>
          <w:rFonts w:ascii="Tahoma" w:hAnsi="Tahoma" w:cs="Tahoma"/>
          <w:color w:val="000000"/>
          <w:sz w:val="11"/>
          <w:szCs w:val="11"/>
        </w:rPr>
        <w:t xml:space="preserve"> </w:t>
      </w:r>
      <w:r>
        <w:rPr>
          <w:rFonts w:ascii="Tahoma" w:hAnsi="Tahoma" w:cs="Tahoma"/>
          <w:color w:val="000000"/>
          <w:sz w:val="11"/>
          <w:szCs w:val="11"/>
        </w:rPr>
        <w:t>维护公司权益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、被英国首相派专机接去度周末的人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、浅议产权制度的改革和资本金制度的确立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、我校举办汽车图片资料展览和法语培训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、贯彻庆大霉素三种针剂停止使用非易折安瓿的有力措施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、鞍山市成立农垦企业管理局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、国营企业与外商合资的新规定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、对集体企业和政府机关工商登记管理的改进意见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、对当前河北省货币流通状况的认识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、专业银行实行经营承包应注意的问题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、三年增长利润三十二倍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、电子计算机发展现状简介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、如何加强企业工商管理培训提高企业整体管理水平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、浅谈工商管理中中小企业发展战略目标与发展方向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、探讨如何加强工商管理培训提高企业管理水平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、《市场研究》杂志广告价格及投放要求</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42</w:t>
      </w:r>
      <w:r>
        <w:rPr>
          <w:rFonts w:ascii="Tahoma" w:hAnsi="Tahoma" w:cs="Tahoma"/>
          <w:color w:val="000000"/>
          <w:sz w:val="11"/>
          <w:szCs w:val="11"/>
        </w:rPr>
        <w:t>、武汉秘书速记进修学院面向全国常年招生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、中国农业机械华北集团有限公司</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、全国乡镇企业东西合作经贸洽谈会成果丰硕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、在美国闯市场的中国</w:t>
      </w:r>
      <w:r>
        <w:rPr>
          <w:rFonts w:ascii="Tahoma" w:hAnsi="Tahoma" w:cs="Tahoma"/>
          <w:color w:val="000000"/>
          <w:sz w:val="11"/>
          <w:szCs w:val="11"/>
        </w:rPr>
        <w:t>MBA</w:t>
      </w:r>
      <w:r>
        <w:rPr>
          <w:rFonts w:ascii="Tahoma" w:hAnsi="Tahoma" w:cs="Tahoma"/>
          <w:color w:val="000000"/>
          <w:sz w:val="11"/>
          <w:szCs w:val="11"/>
        </w:rPr>
        <w:t>学生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、前进中的广州南方工商财贸学校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、如何加快二轻中小企业的发展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、他们是怎样成为</w:t>
      </w:r>
      <w:r>
        <w:rPr>
          <w:rFonts w:ascii="Tahoma" w:hAnsi="Tahoma" w:cs="Tahoma"/>
          <w:color w:val="000000"/>
          <w:sz w:val="11"/>
          <w:szCs w:val="11"/>
        </w:rPr>
        <w:t>“</w:t>
      </w:r>
      <w:r>
        <w:rPr>
          <w:rFonts w:ascii="Tahoma" w:hAnsi="Tahoma" w:cs="Tahoma"/>
          <w:color w:val="000000"/>
          <w:sz w:val="11"/>
          <w:szCs w:val="11"/>
        </w:rPr>
        <w:t>执法主体</w:t>
      </w:r>
      <w:r>
        <w:rPr>
          <w:rFonts w:ascii="Tahoma" w:hAnsi="Tahoma" w:cs="Tahoma"/>
          <w:color w:val="000000"/>
          <w:sz w:val="11"/>
          <w:szCs w:val="11"/>
        </w:rPr>
        <w:t>”</w:t>
      </w:r>
      <w:r>
        <w:rPr>
          <w:rFonts w:ascii="Tahoma" w:hAnsi="Tahoma" w:cs="Tahoma"/>
          <w:color w:val="000000"/>
          <w:sz w:val="11"/>
          <w:szCs w:val="11"/>
        </w:rPr>
        <w:t>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、奋斗者之歌</w:t>
      </w:r>
      <w:r>
        <w:rPr>
          <w:rFonts w:ascii="Tahoma" w:hAnsi="Tahoma" w:cs="Tahoma"/>
          <w:color w:val="000000"/>
          <w:sz w:val="11"/>
          <w:szCs w:val="11"/>
        </w:rPr>
        <w:t>——</w:t>
      </w:r>
      <w:r>
        <w:rPr>
          <w:rFonts w:ascii="Tahoma" w:hAnsi="Tahoma" w:cs="Tahoma"/>
          <w:color w:val="000000"/>
          <w:sz w:val="11"/>
          <w:szCs w:val="11"/>
        </w:rPr>
        <w:t>记新乡县工商联副会长、书春造纸厂总经理吕书春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w:t>
      </w:r>
      <w:r>
        <w:rPr>
          <w:rFonts w:ascii="Tahoma" w:hAnsi="Tahoma" w:cs="Tahoma"/>
          <w:color w:val="000000"/>
          <w:sz w:val="11"/>
          <w:szCs w:val="11"/>
        </w:rPr>
        <w:t>IC</w:t>
      </w:r>
      <w:r>
        <w:rPr>
          <w:rFonts w:ascii="Tahoma" w:hAnsi="Tahoma" w:cs="Tahoma"/>
          <w:color w:val="000000"/>
          <w:sz w:val="11"/>
          <w:szCs w:val="11"/>
        </w:rPr>
        <w:t>卡落户工商局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、大中型企业领导干部工商管理培训班第</w:t>
      </w:r>
      <w:r>
        <w:rPr>
          <w:rFonts w:ascii="Tahoma" w:hAnsi="Tahoma" w:cs="Tahoma"/>
          <w:color w:val="000000"/>
          <w:sz w:val="11"/>
          <w:szCs w:val="11"/>
        </w:rPr>
        <w:t>5</w:t>
      </w:r>
      <w:r>
        <w:rPr>
          <w:rFonts w:ascii="Tahoma" w:hAnsi="Tahoma" w:cs="Tahoma"/>
          <w:color w:val="000000"/>
          <w:sz w:val="11"/>
          <w:szCs w:val="11"/>
        </w:rPr>
        <w:t>期即日起开始报名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、希望医药行业再接再厉做好各项工作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、合同应该怎么管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世界第一投资高手</w:t>
      </w:r>
      <w:r>
        <w:rPr>
          <w:rFonts w:ascii="Tahoma" w:hAnsi="Tahoma" w:cs="Tahoma"/>
          <w:color w:val="000000"/>
          <w:sz w:val="11"/>
          <w:szCs w:val="11"/>
        </w:rPr>
        <w:t>”——</w:t>
      </w:r>
      <w:proofErr w:type="gramStart"/>
      <w:r>
        <w:rPr>
          <w:rFonts w:ascii="Tahoma" w:hAnsi="Tahoma" w:cs="Tahoma"/>
          <w:color w:val="000000"/>
          <w:sz w:val="11"/>
          <w:szCs w:val="11"/>
        </w:rPr>
        <w:t>史毕尔</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、国营企业与外商合资新规定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、论私营经济发展中的</w:t>
      </w:r>
      <w:r>
        <w:rPr>
          <w:rFonts w:ascii="Tahoma" w:hAnsi="Tahoma" w:cs="Tahoma"/>
          <w:color w:val="000000"/>
          <w:sz w:val="11"/>
          <w:szCs w:val="11"/>
        </w:rPr>
        <w:t>“</w:t>
      </w:r>
      <w:r>
        <w:rPr>
          <w:rFonts w:ascii="Tahoma" w:hAnsi="Tahoma" w:cs="Tahoma"/>
          <w:color w:val="000000"/>
          <w:sz w:val="11"/>
          <w:szCs w:val="11"/>
        </w:rPr>
        <w:t>戴帽</w:t>
      </w:r>
      <w:r>
        <w:rPr>
          <w:rFonts w:ascii="Tahoma" w:hAnsi="Tahoma" w:cs="Tahoma"/>
          <w:color w:val="000000"/>
          <w:sz w:val="11"/>
          <w:szCs w:val="11"/>
        </w:rPr>
        <w:t>”</w:t>
      </w:r>
      <w:r>
        <w:rPr>
          <w:rFonts w:ascii="Tahoma" w:hAnsi="Tahoma" w:cs="Tahoma"/>
          <w:color w:val="000000"/>
          <w:sz w:val="11"/>
          <w:szCs w:val="11"/>
        </w:rPr>
        <w:t>现象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w:t>
      </w:r>
      <w:r>
        <w:rPr>
          <w:rFonts w:ascii="Tahoma" w:hAnsi="Tahoma" w:cs="Tahoma"/>
          <w:color w:val="000000"/>
          <w:sz w:val="11"/>
          <w:szCs w:val="11"/>
        </w:rPr>
        <w:t>1995</w:t>
      </w:r>
      <w:r>
        <w:rPr>
          <w:rFonts w:ascii="Tahoma" w:hAnsi="Tahoma" w:cs="Tahoma"/>
          <w:color w:val="000000"/>
          <w:sz w:val="11"/>
          <w:szCs w:val="11"/>
        </w:rPr>
        <w:t>年上海医药商业工作重点抓什么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、完善承包制益于企业继续深化改革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、要完善广州市乡镇企业的管理体制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、分析企业外部环境</w:t>
      </w:r>
      <w:r>
        <w:rPr>
          <w:rFonts w:ascii="Tahoma" w:hAnsi="Tahoma" w:cs="Tahoma"/>
          <w:color w:val="000000"/>
          <w:sz w:val="11"/>
          <w:szCs w:val="11"/>
        </w:rPr>
        <w:t xml:space="preserve"> </w:t>
      </w:r>
      <w:r>
        <w:rPr>
          <w:rFonts w:ascii="Tahoma" w:hAnsi="Tahoma" w:cs="Tahoma"/>
          <w:color w:val="000000"/>
          <w:sz w:val="11"/>
          <w:szCs w:val="11"/>
        </w:rPr>
        <w:t>搞活县局经营管理</w:t>
      </w:r>
    </w:p>
    <w:p w:rsidR="00D801D6" w:rsidRPr="00BC57A8" w:rsidRDefault="00BC57A8">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、省社科联召开企业年检工作会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、未来是属于中国的</w:t>
      </w:r>
      <w:r>
        <w:rPr>
          <w:rFonts w:ascii="Tahoma" w:hAnsi="Tahoma" w:cs="Tahoma"/>
          <w:color w:val="000000"/>
          <w:sz w:val="11"/>
          <w:szCs w:val="11"/>
        </w:rPr>
        <w:t>——</w:t>
      </w:r>
      <w:r>
        <w:rPr>
          <w:rFonts w:ascii="Tahoma" w:hAnsi="Tahoma" w:cs="Tahoma"/>
          <w:color w:val="000000"/>
          <w:sz w:val="11"/>
          <w:szCs w:val="11"/>
        </w:rPr>
        <w:t>访美国加州圣玛琍大学教授刘亭博士</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、试论我国工商企业的民主管理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、工商企业登记档案的作用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、加强企业管理</w:t>
      </w:r>
      <w:r>
        <w:rPr>
          <w:rFonts w:ascii="Tahoma" w:hAnsi="Tahoma" w:cs="Tahoma"/>
          <w:color w:val="000000"/>
          <w:sz w:val="11"/>
          <w:szCs w:val="11"/>
        </w:rPr>
        <w:t xml:space="preserve"> </w:t>
      </w:r>
      <w:r>
        <w:rPr>
          <w:rFonts w:ascii="Tahoma" w:hAnsi="Tahoma" w:cs="Tahoma"/>
          <w:color w:val="000000"/>
          <w:sz w:val="11"/>
          <w:szCs w:val="11"/>
        </w:rPr>
        <w:t>合理利用资源</w:t>
      </w:r>
      <w:r>
        <w:rPr>
          <w:rFonts w:ascii="Tahoma" w:hAnsi="Tahoma" w:cs="Tahoma"/>
          <w:color w:val="000000"/>
          <w:sz w:val="11"/>
          <w:szCs w:val="11"/>
        </w:rPr>
        <w:t xml:space="preserve"> </w:t>
      </w:r>
      <w:r>
        <w:rPr>
          <w:rFonts w:ascii="Tahoma" w:hAnsi="Tahoma" w:cs="Tahoma"/>
          <w:color w:val="000000"/>
          <w:sz w:val="11"/>
          <w:szCs w:val="11"/>
        </w:rPr>
        <w:t>通溪水轮泵站水工商综合发展的调查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、南京民企外引内联喜获丰收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、吴邦国在全国安全生产工作电视电话会议上强调</w:t>
      </w:r>
      <w:r>
        <w:rPr>
          <w:rFonts w:ascii="Tahoma" w:hAnsi="Tahoma" w:cs="Tahoma"/>
          <w:color w:val="000000"/>
          <w:sz w:val="11"/>
          <w:szCs w:val="11"/>
        </w:rPr>
        <w:t xml:space="preserve"> </w:t>
      </w:r>
      <w:r>
        <w:rPr>
          <w:rFonts w:ascii="Tahoma" w:hAnsi="Tahoma" w:cs="Tahoma"/>
          <w:color w:val="000000"/>
          <w:sz w:val="11"/>
          <w:szCs w:val="11"/>
        </w:rPr>
        <w:t>坚决遏制重大特大事故发生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、清华大学举办</w:t>
      </w:r>
      <w:r>
        <w:rPr>
          <w:rFonts w:ascii="Tahoma" w:hAnsi="Tahoma" w:cs="Tahoma"/>
          <w:color w:val="000000"/>
          <w:sz w:val="11"/>
          <w:szCs w:val="11"/>
        </w:rPr>
        <w:t>“</w:t>
      </w:r>
      <w:r>
        <w:rPr>
          <w:rFonts w:ascii="Tahoma" w:hAnsi="Tahoma" w:cs="Tahoma"/>
          <w:color w:val="000000"/>
          <w:sz w:val="11"/>
          <w:szCs w:val="11"/>
        </w:rPr>
        <w:t>第一期在京台湾工商企业高级管理人员研修班</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、中华研修大学、《改革与开放》杂志社联合招生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、《工商企业经营管理》综合练习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、我院举办第三期工商管理培训及第四期临沧地区企业领导培训班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、国家启动管理培训工程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、中国企业管理武汉培训中心又为工商界献上一份厚礼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、工商企业经营管理期末复习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、第二期包装企业</w:t>
      </w:r>
      <w:r>
        <w:rPr>
          <w:rFonts w:ascii="Tahoma" w:hAnsi="Tahoma" w:cs="Tahoma"/>
          <w:color w:val="000000"/>
          <w:sz w:val="11"/>
          <w:szCs w:val="11"/>
        </w:rPr>
        <w:t>“</w:t>
      </w:r>
      <w:r>
        <w:rPr>
          <w:rFonts w:ascii="Tahoma" w:hAnsi="Tahoma" w:cs="Tahoma"/>
          <w:color w:val="000000"/>
          <w:sz w:val="11"/>
          <w:szCs w:val="11"/>
        </w:rPr>
        <w:t>跨世纪企业家工程</w:t>
      </w:r>
      <w:r>
        <w:rPr>
          <w:rFonts w:ascii="Tahoma" w:hAnsi="Tahoma" w:cs="Tahoma"/>
          <w:color w:val="000000"/>
          <w:sz w:val="11"/>
          <w:szCs w:val="11"/>
        </w:rPr>
        <w:t>”</w:t>
      </w:r>
      <w:r>
        <w:rPr>
          <w:rFonts w:ascii="Tahoma" w:hAnsi="Tahoma" w:cs="Tahoma"/>
          <w:color w:val="000000"/>
          <w:sz w:val="11"/>
          <w:szCs w:val="11"/>
        </w:rPr>
        <w:t>启动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、第四届编委会编委名单</w:t>
      </w:r>
      <w:r>
        <w:rPr>
          <w:rFonts w:ascii="Tahoma" w:hAnsi="Tahoma" w:cs="Tahoma"/>
          <w:color w:val="000000"/>
          <w:sz w:val="11"/>
          <w:szCs w:val="11"/>
        </w:rPr>
        <w:t>(</w:t>
      </w:r>
      <w:r>
        <w:rPr>
          <w:rFonts w:ascii="Tahoma" w:hAnsi="Tahoma" w:cs="Tahoma"/>
          <w:color w:val="000000"/>
          <w:sz w:val="11"/>
          <w:szCs w:val="11"/>
        </w:rPr>
        <w:t>以姓氏笔划为序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、上海医药行业认真贯彻国家医药局通知开展全面落实</w:t>
      </w:r>
      <w:r>
        <w:rPr>
          <w:rFonts w:ascii="Tahoma" w:hAnsi="Tahoma" w:cs="Tahoma"/>
          <w:color w:val="000000"/>
          <w:sz w:val="11"/>
          <w:szCs w:val="11"/>
        </w:rPr>
        <w:t>“</w:t>
      </w:r>
      <w:r>
        <w:rPr>
          <w:rFonts w:ascii="Tahoma" w:hAnsi="Tahoma" w:cs="Tahoma"/>
          <w:color w:val="000000"/>
          <w:sz w:val="11"/>
          <w:szCs w:val="11"/>
        </w:rPr>
        <w:t>紧急通知</w:t>
      </w:r>
      <w:r>
        <w:rPr>
          <w:rFonts w:ascii="Tahoma" w:hAnsi="Tahoma" w:cs="Tahoma"/>
          <w:color w:val="000000"/>
          <w:sz w:val="11"/>
          <w:szCs w:val="11"/>
        </w:rPr>
        <w:t>”</w:t>
      </w:r>
      <w:r>
        <w:rPr>
          <w:rFonts w:ascii="Tahoma" w:hAnsi="Tahoma" w:cs="Tahoma"/>
          <w:color w:val="000000"/>
          <w:sz w:val="11"/>
          <w:szCs w:val="11"/>
        </w:rPr>
        <w:t>的自查自纠工作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、搞好七项清理</w:t>
      </w:r>
      <w:r>
        <w:rPr>
          <w:rFonts w:ascii="Tahoma" w:hAnsi="Tahoma" w:cs="Tahoma"/>
          <w:color w:val="000000"/>
          <w:sz w:val="11"/>
          <w:szCs w:val="11"/>
        </w:rPr>
        <w:t xml:space="preserve"> </w:t>
      </w:r>
      <w:r>
        <w:rPr>
          <w:rFonts w:ascii="Tahoma" w:hAnsi="Tahoma" w:cs="Tahoma"/>
          <w:color w:val="000000"/>
          <w:sz w:val="11"/>
          <w:szCs w:val="11"/>
        </w:rPr>
        <w:t>规范企业行为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、《工商企业经营管理》期末复习指导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、转换机制强化管理提高效益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、通往明天的绿草地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、积极探索搞好服务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晋纸名珠</w:t>
      </w:r>
      <w:r>
        <w:rPr>
          <w:rFonts w:ascii="Tahoma" w:hAnsi="Tahoma" w:cs="Tahoma"/>
          <w:color w:val="000000"/>
          <w:sz w:val="11"/>
          <w:szCs w:val="11"/>
        </w:rPr>
        <w:t>”</w:t>
      </w:r>
      <w:r>
        <w:rPr>
          <w:rFonts w:ascii="宋体" w:eastAsia="宋体" w:hAnsi="宋体" w:cs="宋体" w:hint="eastAsia"/>
          <w:color w:val="000000"/>
          <w:sz w:val="11"/>
          <w:szCs w:val="11"/>
        </w:rPr>
        <w:t>──</w:t>
      </w:r>
      <w:r>
        <w:rPr>
          <w:rFonts w:ascii="Tahoma" w:hAnsi="Tahoma" w:cs="Tahoma"/>
          <w:color w:val="000000"/>
          <w:sz w:val="11"/>
          <w:szCs w:val="11"/>
        </w:rPr>
        <w:t>记山西临猗县造纸总厂及厂长王毅敏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、国营企业与外商合资有新规定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、对发展我院成人高等教育的思考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、当前扰乱流通秩序手段种种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87</w:t>
      </w:r>
      <w:r>
        <w:rPr>
          <w:rFonts w:ascii="Tahoma" w:hAnsi="Tahoma" w:cs="Tahoma"/>
          <w:color w:val="000000"/>
          <w:sz w:val="11"/>
          <w:szCs w:val="11"/>
        </w:rPr>
        <w:t>、浅谈企事业</w:t>
      </w:r>
      <w:proofErr w:type="gramStart"/>
      <w:r>
        <w:rPr>
          <w:rFonts w:ascii="Tahoma" w:hAnsi="Tahoma" w:cs="Tahoma"/>
          <w:color w:val="000000"/>
          <w:sz w:val="11"/>
          <w:szCs w:val="11"/>
        </w:rPr>
        <w:t>社团申办</w:t>
      </w:r>
      <w:proofErr w:type="gramEnd"/>
      <w:r>
        <w:rPr>
          <w:rFonts w:ascii="Tahoma" w:hAnsi="Tahoma" w:cs="Tahoma"/>
          <w:color w:val="000000"/>
          <w:sz w:val="11"/>
          <w:szCs w:val="11"/>
        </w:rPr>
        <w:t>代码证书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、内江市八五期间微机推广应用成效显着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、管理费收缴工作初探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、愿《企业管理》杂志越办越好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、大连市商业系统推广应用计算机今后工作的主要任务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、重点服务</w:t>
      </w:r>
      <w:r>
        <w:rPr>
          <w:rFonts w:ascii="Tahoma" w:hAnsi="Tahoma" w:cs="Tahoma"/>
          <w:color w:val="000000"/>
          <w:sz w:val="11"/>
          <w:szCs w:val="11"/>
        </w:rPr>
        <w:t xml:space="preserve"> </w:t>
      </w:r>
      <w:r>
        <w:rPr>
          <w:rFonts w:ascii="Tahoma" w:hAnsi="Tahoma" w:cs="Tahoma"/>
          <w:color w:val="000000"/>
          <w:sz w:val="11"/>
          <w:szCs w:val="11"/>
        </w:rPr>
        <w:t>重点管理</w:t>
      </w:r>
      <w:r>
        <w:rPr>
          <w:rFonts w:ascii="Tahoma" w:hAnsi="Tahoma" w:cs="Tahoma"/>
          <w:color w:val="000000"/>
          <w:sz w:val="11"/>
          <w:szCs w:val="11"/>
        </w:rPr>
        <w:t xml:space="preserve"> </w:t>
      </w:r>
      <w:r>
        <w:rPr>
          <w:rFonts w:ascii="Tahoma" w:hAnsi="Tahoma" w:cs="Tahoma"/>
          <w:color w:val="000000"/>
          <w:sz w:val="11"/>
          <w:szCs w:val="11"/>
        </w:rPr>
        <w:t>重点支持</w:t>
      </w:r>
      <w:r>
        <w:rPr>
          <w:rFonts w:ascii="Tahoma" w:hAnsi="Tahoma" w:cs="Tahoma"/>
          <w:color w:val="000000"/>
          <w:sz w:val="11"/>
          <w:szCs w:val="11"/>
        </w:rPr>
        <w:t>——</w:t>
      </w:r>
      <w:r>
        <w:rPr>
          <w:rFonts w:ascii="Tahoma" w:hAnsi="Tahoma" w:cs="Tahoma"/>
          <w:color w:val="000000"/>
          <w:sz w:val="11"/>
          <w:szCs w:val="11"/>
        </w:rPr>
        <w:t>对盐城市工商银行支持搞活大中型企业情况的调查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、工商行政管理支持搞活大中型企业的思考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、专业银行转换经营机制势在必行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、每月国内经济大事记</w:t>
      </w:r>
      <w:r>
        <w:rPr>
          <w:rFonts w:ascii="Tahoma" w:hAnsi="Tahoma" w:cs="Tahoma"/>
          <w:color w:val="000000"/>
          <w:sz w:val="11"/>
          <w:szCs w:val="11"/>
        </w:rPr>
        <w:t>(1986</w:t>
      </w:r>
      <w:r>
        <w:rPr>
          <w:rFonts w:ascii="Tahoma" w:hAnsi="Tahoma" w:cs="Tahoma"/>
          <w:color w:val="000000"/>
          <w:sz w:val="11"/>
          <w:szCs w:val="11"/>
        </w:rPr>
        <w:t>年</w:t>
      </w:r>
      <w:r>
        <w:rPr>
          <w:rFonts w:ascii="Tahoma" w:hAnsi="Tahoma" w:cs="Tahoma"/>
          <w:color w:val="000000"/>
          <w:sz w:val="11"/>
          <w:szCs w:val="11"/>
        </w:rPr>
        <w:t>11</w:t>
      </w:r>
      <w:r>
        <w:rPr>
          <w:rFonts w:ascii="Tahoma" w:hAnsi="Tahoma" w:cs="Tahoma"/>
          <w:color w:val="000000"/>
          <w:sz w:val="11"/>
          <w:szCs w:val="11"/>
        </w:rPr>
        <w:t>月</w:t>
      </w:r>
      <w:r>
        <w:rPr>
          <w:rFonts w:ascii="Tahoma" w:hAnsi="Tahoma" w:cs="Tahoma"/>
          <w:color w:val="000000"/>
          <w:sz w:val="11"/>
          <w:szCs w:val="11"/>
        </w:rPr>
        <w:t>26</w:t>
      </w:r>
      <w:r>
        <w:rPr>
          <w:rFonts w:ascii="Tahoma" w:hAnsi="Tahoma" w:cs="Tahoma"/>
          <w:color w:val="000000"/>
          <w:sz w:val="11"/>
          <w:szCs w:val="11"/>
        </w:rPr>
        <w:t>日～</w:t>
      </w:r>
      <w:r>
        <w:rPr>
          <w:rFonts w:ascii="Tahoma" w:hAnsi="Tahoma" w:cs="Tahoma"/>
          <w:color w:val="000000"/>
          <w:sz w:val="11"/>
          <w:szCs w:val="11"/>
        </w:rPr>
        <w:t>12</w:t>
      </w:r>
      <w:r>
        <w:rPr>
          <w:rFonts w:ascii="Tahoma" w:hAnsi="Tahoma" w:cs="Tahoma"/>
          <w:color w:val="000000"/>
          <w:sz w:val="11"/>
          <w:szCs w:val="11"/>
        </w:rPr>
        <w:t>月</w:t>
      </w:r>
      <w:r>
        <w:rPr>
          <w:rFonts w:ascii="Tahoma" w:hAnsi="Tahoma" w:cs="Tahoma"/>
          <w:color w:val="000000"/>
          <w:sz w:val="11"/>
          <w:szCs w:val="11"/>
        </w:rPr>
        <w:t>25</w:t>
      </w:r>
      <w:r>
        <w:rPr>
          <w:rFonts w:ascii="Tahoma" w:hAnsi="Tahoma" w:cs="Tahoma"/>
          <w:color w:val="000000"/>
          <w:sz w:val="11"/>
          <w:szCs w:val="11"/>
        </w:rPr>
        <w:t>日</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、职业道德建设的有益探索</w:t>
      </w:r>
      <w:r>
        <w:rPr>
          <w:rFonts w:ascii="Tahoma" w:hAnsi="Tahoma" w:cs="Tahoma"/>
          <w:color w:val="000000"/>
          <w:sz w:val="11"/>
          <w:szCs w:val="11"/>
        </w:rPr>
        <w:t>——</w:t>
      </w:r>
      <w:r>
        <w:rPr>
          <w:rFonts w:ascii="Tahoma" w:hAnsi="Tahoma" w:cs="Tahoma"/>
          <w:color w:val="000000"/>
          <w:sz w:val="11"/>
          <w:szCs w:val="11"/>
        </w:rPr>
        <w:t>丰润县职业道德建设的调查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、工业企业</w:t>
      </w:r>
      <w:r>
        <w:rPr>
          <w:rFonts w:ascii="Tahoma" w:hAnsi="Tahoma" w:cs="Tahoma"/>
          <w:color w:val="000000"/>
          <w:sz w:val="11"/>
          <w:szCs w:val="11"/>
        </w:rPr>
        <w:t>“</w:t>
      </w:r>
      <w:r>
        <w:rPr>
          <w:rFonts w:ascii="Tahoma" w:hAnsi="Tahoma" w:cs="Tahoma"/>
          <w:color w:val="000000"/>
          <w:sz w:val="11"/>
          <w:szCs w:val="11"/>
        </w:rPr>
        <w:t>两费</w:t>
      </w:r>
      <w:r>
        <w:rPr>
          <w:rFonts w:ascii="Tahoma" w:hAnsi="Tahoma" w:cs="Tahoma"/>
          <w:color w:val="000000"/>
          <w:sz w:val="11"/>
          <w:szCs w:val="11"/>
        </w:rPr>
        <w:t>”</w:t>
      </w:r>
      <w:r>
        <w:rPr>
          <w:rFonts w:ascii="Tahoma" w:hAnsi="Tahoma" w:cs="Tahoma"/>
          <w:color w:val="000000"/>
          <w:sz w:val="11"/>
          <w:szCs w:val="11"/>
        </w:rPr>
        <w:t>上升的原因及对策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、市场在发展</w:t>
      </w:r>
      <w:r>
        <w:rPr>
          <w:rFonts w:ascii="Tahoma" w:hAnsi="Tahoma" w:cs="Tahoma"/>
          <w:color w:val="000000"/>
          <w:sz w:val="11"/>
          <w:szCs w:val="11"/>
        </w:rPr>
        <w:t xml:space="preserve"> </w:t>
      </w:r>
      <w:r>
        <w:rPr>
          <w:rFonts w:ascii="Tahoma" w:hAnsi="Tahoma" w:cs="Tahoma"/>
          <w:color w:val="000000"/>
          <w:sz w:val="11"/>
          <w:szCs w:val="11"/>
        </w:rPr>
        <w:t>管理要健全</w:t>
      </w:r>
      <w:r>
        <w:rPr>
          <w:rFonts w:ascii="Tahoma" w:hAnsi="Tahoma" w:cs="Tahoma"/>
          <w:color w:val="000000"/>
          <w:sz w:val="11"/>
          <w:szCs w:val="11"/>
        </w:rPr>
        <w:t>——</w:t>
      </w:r>
      <w:r>
        <w:rPr>
          <w:rFonts w:ascii="Tahoma" w:hAnsi="Tahoma" w:cs="Tahoma"/>
          <w:color w:val="000000"/>
          <w:sz w:val="11"/>
          <w:szCs w:val="11"/>
        </w:rPr>
        <w:t>学习十三大报告的体会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、墨写的数子</w:t>
      </w:r>
      <w:r>
        <w:rPr>
          <w:rFonts w:ascii="Tahoma" w:hAnsi="Tahoma" w:cs="Tahoma"/>
          <w:color w:val="000000"/>
          <w:sz w:val="11"/>
          <w:szCs w:val="11"/>
        </w:rPr>
        <w:t>,</w:t>
      </w:r>
      <w:r>
        <w:rPr>
          <w:rFonts w:ascii="Tahoma" w:hAnsi="Tahoma" w:cs="Tahoma"/>
          <w:color w:val="000000"/>
          <w:sz w:val="11"/>
          <w:szCs w:val="11"/>
        </w:rPr>
        <w:t>斧子也砍不掉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、工商企业推行经济责任制后工资基金管理要改革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、新华社、国家医药管理局、新华出版社筹备出版《中国工商企业名录医药专册》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、强化企业工商管理培训</w:t>
      </w:r>
      <w:r>
        <w:rPr>
          <w:rFonts w:ascii="Tahoma" w:hAnsi="Tahoma" w:cs="Tahoma"/>
          <w:color w:val="000000"/>
          <w:sz w:val="11"/>
          <w:szCs w:val="11"/>
        </w:rPr>
        <w:t>,</w:t>
      </w:r>
      <w:r>
        <w:rPr>
          <w:rFonts w:ascii="Tahoma" w:hAnsi="Tahoma" w:cs="Tahoma"/>
          <w:color w:val="000000"/>
          <w:sz w:val="11"/>
          <w:szCs w:val="11"/>
        </w:rPr>
        <w:t>提升企业整体管理水平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、激励机制用于企业人力资源管理的实践探究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、《市场研究》杂志广告价格及投放要求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、云南省全面清理整顿印刷业工作情况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、山东省职业介绍中心发布求职信息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、宣传到位</w:t>
      </w:r>
      <w:r>
        <w:rPr>
          <w:rFonts w:ascii="Tahoma" w:hAnsi="Tahoma" w:cs="Tahoma"/>
          <w:color w:val="000000"/>
          <w:sz w:val="11"/>
          <w:szCs w:val="11"/>
        </w:rPr>
        <w:t xml:space="preserve"> </w:t>
      </w:r>
      <w:r>
        <w:rPr>
          <w:rFonts w:ascii="Tahoma" w:hAnsi="Tahoma" w:cs="Tahoma"/>
          <w:color w:val="000000"/>
          <w:sz w:val="11"/>
          <w:szCs w:val="11"/>
        </w:rPr>
        <w:t>服务到家</w:t>
      </w:r>
      <w:r>
        <w:rPr>
          <w:rFonts w:ascii="Tahoma" w:hAnsi="Tahoma" w:cs="Tahoma"/>
          <w:color w:val="000000"/>
          <w:sz w:val="11"/>
          <w:szCs w:val="11"/>
        </w:rPr>
        <w:t xml:space="preserve"> </w:t>
      </w:r>
      <w:r>
        <w:rPr>
          <w:rFonts w:ascii="Tahoma" w:hAnsi="Tahoma" w:cs="Tahoma"/>
          <w:color w:val="000000"/>
          <w:sz w:val="11"/>
          <w:szCs w:val="11"/>
        </w:rPr>
        <w:t>密切配合</w:t>
      </w:r>
      <w:r>
        <w:rPr>
          <w:rFonts w:ascii="Tahoma" w:hAnsi="Tahoma" w:cs="Tahoma"/>
          <w:color w:val="000000"/>
          <w:sz w:val="11"/>
          <w:szCs w:val="11"/>
        </w:rPr>
        <w:t xml:space="preserve"> </w:t>
      </w:r>
      <w:r>
        <w:rPr>
          <w:rFonts w:ascii="Tahoma" w:hAnsi="Tahoma" w:cs="Tahoma"/>
          <w:color w:val="000000"/>
          <w:sz w:val="11"/>
          <w:szCs w:val="11"/>
        </w:rPr>
        <w:t>齐抓共管</w:t>
      </w:r>
      <w:r>
        <w:rPr>
          <w:rFonts w:ascii="Tahoma" w:hAnsi="Tahoma" w:cs="Tahoma"/>
          <w:color w:val="000000"/>
          <w:sz w:val="11"/>
          <w:szCs w:val="11"/>
        </w:rPr>
        <w:t xml:space="preserve"> </w:t>
      </w:r>
      <w:r>
        <w:rPr>
          <w:rFonts w:ascii="Tahoma" w:hAnsi="Tahoma" w:cs="Tahoma"/>
          <w:color w:val="000000"/>
          <w:sz w:val="11"/>
          <w:szCs w:val="11"/>
        </w:rPr>
        <w:t>即墨市大力开展代码工作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、私营企业管理费引出的是是非非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、国家工商行政管理局关于贯彻实施《中华人民共和国合伙企业登记管理办法》有关问题的通知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w:t>
      </w:r>
      <w:proofErr w:type="gramStart"/>
      <w:r>
        <w:rPr>
          <w:rFonts w:ascii="Tahoma" w:hAnsi="Tahoma" w:cs="Tahoma"/>
          <w:color w:val="000000"/>
          <w:sz w:val="11"/>
          <w:szCs w:val="11"/>
        </w:rPr>
        <w:t>谈工商</w:t>
      </w:r>
      <w:proofErr w:type="gramEnd"/>
      <w:r>
        <w:rPr>
          <w:rFonts w:ascii="Tahoma" w:hAnsi="Tahoma" w:cs="Tahoma"/>
          <w:color w:val="000000"/>
          <w:sz w:val="11"/>
          <w:szCs w:val="11"/>
        </w:rPr>
        <w:t>行政管理机关与企业联手</w:t>
      </w:r>
      <w:proofErr w:type="gramStart"/>
      <w:r>
        <w:rPr>
          <w:rFonts w:ascii="Tahoma" w:hAnsi="Tahoma" w:cs="Tahoma"/>
          <w:color w:val="000000"/>
          <w:sz w:val="11"/>
          <w:szCs w:val="11"/>
        </w:rPr>
        <w:t>“</w:t>
      </w:r>
      <w:proofErr w:type="gramEnd"/>
      <w:r>
        <w:rPr>
          <w:rFonts w:ascii="Tahoma" w:hAnsi="Tahoma" w:cs="Tahoma"/>
          <w:color w:val="000000"/>
          <w:sz w:val="11"/>
          <w:szCs w:val="11"/>
        </w:rPr>
        <w:t>打假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、兄弟情意重　携手共繁荣</w:t>
      </w:r>
      <w:r>
        <w:rPr>
          <w:rFonts w:ascii="宋体" w:eastAsia="宋体" w:hAnsi="宋体" w:cs="宋体" w:hint="eastAsia"/>
          <w:color w:val="000000"/>
          <w:sz w:val="11"/>
          <w:szCs w:val="11"/>
        </w:rPr>
        <w:t>──</w:t>
      </w:r>
      <w:r>
        <w:rPr>
          <w:rFonts w:ascii="Tahoma" w:hAnsi="Tahoma" w:cs="Tahoma"/>
          <w:color w:val="000000"/>
          <w:sz w:val="11"/>
          <w:szCs w:val="11"/>
        </w:rPr>
        <w:t>随青岛市企业科学管理交流团访台观感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、金融要积极支持中小企业的发展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、工商企业经营管理期末复习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、从救火到防火</w:t>
      </w:r>
      <w:r>
        <w:rPr>
          <w:rFonts w:ascii="Tahoma" w:hAnsi="Tahoma" w:cs="Tahoma"/>
          <w:color w:val="000000"/>
          <w:sz w:val="11"/>
          <w:szCs w:val="11"/>
        </w:rPr>
        <w:t>——TNG</w:t>
      </w:r>
      <w:r>
        <w:rPr>
          <w:rFonts w:ascii="Tahoma" w:hAnsi="Tahoma" w:cs="Tahoma"/>
          <w:color w:val="000000"/>
          <w:sz w:val="11"/>
          <w:szCs w:val="11"/>
        </w:rPr>
        <w:t>出击金融系统管理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、落实</w:t>
      </w:r>
      <w:r>
        <w:rPr>
          <w:rFonts w:ascii="Tahoma" w:hAnsi="Tahoma" w:cs="Tahoma"/>
          <w:color w:val="000000"/>
          <w:sz w:val="11"/>
          <w:szCs w:val="11"/>
        </w:rPr>
        <w:t>“</w:t>
      </w:r>
      <w:r>
        <w:rPr>
          <w:rFonts w:ascii="Tahoma" w:hAnsi="Tahoma" w:cs="Tahoma"/>
          <w:color w:val="000000"/>
          <w:sz w:val="11"/>
          <w:szCs w:val="11"/>
        </w:rPr>
        <w:t>九五</w:t>
      </w:r>
      <w:r>
        <w:rPr>
          <w:rFonts w:ascii="Tahoma" w:hAnsi="Tahoma" w:cs="Tahoma"/>
          <w:color w:val="000000"/>
          <w:sz w:val="11"/>
          <w:szCs w:val="11"/>
        </w:rPr>
        <w:t>”</w:t>
      </w:r>
      <w:r>
        <w:rPr>
          <w:rFonts w:ascii="Tahoma" w:hAnsi="Tahoma" w:cs="Tahoma"/>
          <w:color w:val="000000"/>
          <w:sz w:val="11"/>
          <w:szCs w:val="11"/>
        </w:rPr>
        <w:t>培训纲要</w:t>
      </w:r>
      <w:r>
        <w:rPr>
          <w:rFonts w:ascii="Tahoma" w:hAnsi="Tahoma" w:cs="Tahoma"/>
          <w:color w:val="000000"/>
          <w:sz w:val="11"/>
          <w:szCs w:val="11"/>
        </w:rPr>
        <w:t xml:space="preserve"> </w:t>
      </w:r>
      <w:r>
        <w:rPr>
          <w:rFonts w:ascii="Tahoma" w:hAnsi="Tahoma" w:cs="Tahoma"/>
          <w:color w:val="000000"/>
          <w:sz w:val="11"/>
          <w:szCs w:val="11"/>
        </w:rPr>
        <w:t>抓紧企管干部培训</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、工商企业经营管理期末复习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w:t>
      </w:r>
      <w:r>
        <w:rPr>
          <w:rFonts w:ascii="Tahoma" w:hAnsi="Tahoma" w:cs="Tahoma"/>
          <w:color w:val="000000"/>
          <w:sz w:val="11"/>
          <w:szCs w:val="11"/>
        </w:rPr>
        <w:t>SAP</w:t>
      </w:r>
      <w:r>
        <w:rPr>
          <w:rFonts w:ascii="Tahoma" w:hAnsi="Tahoma" w:cs="Tahoma"/>
          <w:color w:val="000000"/>
          <w:sz w:val="11"/>
          <w:szCs w:val="11"/>
        </w:rPr>
        <w:t>与</w:t>
      </w:r>
      <w:r>
        <w:rPr>
          <w:rFonts w:ascii="Tahoma" w:hAnsi="Tahoma" w:cs="Tahoma"/>
          <w:color w:val="000000"/>
          <w:sz w:val="11"/>
          <w:szCs w:val="11"/>
        </w:rPr>
        <w:t>SNI</w:t>
      </w:r>
      <w:r>
        <w:rPr>
          <w:rFonts w:ascii="Tahoma" w:hAnsi="Tahoma" w:cs="Tahoma"/>
          <w:color w:val="000000"/>
          <w:sz w:val="11"/>
          <w:szCs w:val="11"/>
        </w:rPr>
        <w:t>捐资西南财大信息中心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、工商企业经营管理综合练习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、甘国屏副局长在全国工商行政管理机关与百家企业</w:t>
      </w:r>
      <w:r>
        <w:rPr>
          <w:rFonts w:ascii="Tahoma" w:hAnsi="Tahoma" w:cs="Tahoma"/>
          <w:color w:val="000000"/>
          <w:sz w:val="11"/>
          <w:szCs w:val="11"/>
        </w:rPr>
        <w:t>“</w:t>
      </w:r>
      <w:r>
        <w:rPr>
          <w:rFonts w:ascii="Tahoma" w:hAnsi="Tahoma" w:cs="Tahoma"/>
          <w:color w:val="000000"/>
          <w:sz w:val="11"/>
          <w:szCs w:val="11"/>
        </w:rPr>
        <w:t>打假维权</w:t>
      </w:r>
      <w:r>
        <w:rPr>
          <w:rFonts w:ascii="Tahoma" w:hAnsi="Tahoma" w:cs="Tahoma"/>
          <w:color w:val="000000"/>
          <w:sz w:val="11"/>
          <w:szCs w:val="11"/>
        </w:rPr>
        <w:t>”</w:t>
      </w:r>
      <w:r>
        <w:rPr>
          <w:rFonts w:ascii="Tahoma" w:hAnsi="Tahoma" w:cs="Tahoma"/>
          <w:color w:val="000000"/>
          <w:sz w:val="11"/>
          <w:szCs w:val="11"/>
        </w:rPr>
        <w:t>座谈会上的讲话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、《工商企业经营管理》期末复习指导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、克服困难　努力工作　切实完成清理整顿印刷业的各项任务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、北京电脑</w:t>
      </w:r>
      <w:proofErr w:type="gramStart"/>
      <w:r>
        <w:rPr>
          <w:rFonts w:ascii="Tahoma" w:hAnsi="Tahoma" w:cs="Tahoma"/>
          <w:color w:val="000000"/>
          <w:sz w:val="11"/>
          <w:szCs w:val="11"/>
        </w:rPr>
        <w:t>租凭</w:t>
      </w:r>
      <w:proofErr w:type="gramEnd"/>
      <w:r>
        <w:rPr>
          <w:rFonts w:ascii="Tahoma" w:hAnsi="Tahoma" w:cs="Tahoma"/>
          <w:color w:val="000000"/>
          <w:sz w:val="11"/>
          <w:szCs w:val="11"/>
        </w:rPr>
        <w:t>“</w:t>
      </w:r>
      <w:r>
        <w:rPr>
          <w:rFonts w:ascii="Tahoma" w:hAnsi="Tahoma" w:cs="Tahoma"/>
          <w:color w:val="000000"/>
          <w:sz w:val="11"/>
          <w:szCs w:val="11"/>
        </w:rPr>
        <w:t>老大</w:t>
      </w:r>
      <w:r>
        <w:rPr>
          <w:rFonts w:ascii="Tahoma" w:hAnsi="Tahoma" w:cs="Tahoma"/>
          <w:color w:val="000000"/>
          <w:sz w:val="11"/>
          <w:szCs w:val="11"/>
        </w:rPr>
        <w:t>”“</w:t>
      </w:r>
      <w:r>
        <w:rPr>
          <w:rFonts w:ascii="Tahoma" w:hAnsi="Tahoma" w:cs="Tahoma"/>
          <w:color w:val="000000"/>
          <w:sz w:val="11"/>
          <w:szCs w:val="11"/>
        </w:rPr>
        <w:t>老二</w:t>
      </w:r>
      <w:r>
        <w:rPr>
          <w:rFonts w:ascii="Tahoma" w:hAnsi="Tahoma" w:cs="Tahoma"/>
          <w:color w:val="000000"/>
          <w:sz w:val="11"/>
          <w:szCs w:val="11"/>
        </w:rPr>
        <w:t>”</w:t>
      </w:r>
      <w:r>
        <w:rPr>
          <w:rFonts w:ascii="Tahoma" w:hAnsi="Tahoma" w:cs="Tahoma"/>
          <w:color w:val="000000"/>
          <w:sz w:val="11"/>
          <w:szCs w:val="11"/>
        </w:rPr>
        <w:t>关门潜逃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、《新编社会主义市场经济实用教程》一书介绍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、工商行政管理部门要为乡镇企业转制铺路搭桥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、抵制乱收费要理直气壮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、关于</w:t>
      </w:r>
      <w:r>
        <w:rPr>
          <w:rFonts w:ascii="Tahoma" w:hAnsi="Tahoma" w:cs="Tahoma"/>
          <w:color w:val="000000"/>
          <w:sz w:val="11"/>
          <w:szCs w:val="11"/>
        </w:rPr>
        <w:t>1000</w:t>
      </w:r>
      <w:r>
        <w:rPr>
          <w:rFonts w:ascii="Tahoma" w:hAnsi="Tahoma" w:cs="Tahoma"/>
          <w:color w:val="000000"/>
          <w:sz w:val="11"/>
          <w:szCs w:val="11"/>
        </w:rPr>
        <w:t>户企业领导人员进行工商管理培训的意见</w:t>
      </w:r>
    </w:p>
    <w:sectPr w:rsidR="00D801D6" w:rsidRPr="00BC57A8"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C57A8"/>
    <w:rsid w:val="00BC57A8"/>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BC57A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C57A8"/>
    <w:rPr>
      <w:rFonts w:ascii="宋体" w:eastAsia="宋体" w:hAnsi="宋体" w:cs="宋体"/>
      <w:b/>
      <w:bCs/>
      <w:kern w:val="36"/>
      <w:sz w:val="48"/>
      <w:szCs w:val="48"/>
    </w:rPr>
  </w:style>
  <w:style w:type="paragraph" w:styleId="a3">
    <w:name w:val="Normal (Web)"/>
    <w:basedOn w:val="a"/>
    <w:uiPriority w:val="99"/>
    <w:semiHidden/>
    <w:unhideWhenUsed/>
    <w:rsid w:val="00BC57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95868616">
      <w:bodyDiv w:val="1"/>
      <w:marLeft w:val="0"/>
      <w:marRight w:val="0"/>
      <w:marTop w:val="0"/>
      <w:marBottom w:val="0"/>
      <w:divBdr>
        <w:top w:val="none" w:sz="0" w:space="0" w:color="auto"/>
        <w:left w:val="none" w:sz="0" w:space="0" w:color="auto"/>
        <w:bottom w:val="none" w:sz="0" w:space="0" w:color="auto"/>
        <w:right w:val="none" w:sz="0" w:space="0" w:color="auto"/>
      </w:divBdr>
    </w:div>
    <w:div w:id="170578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2766</Characters>
  <Application>Microsoft Office Word</Application>
  <DocSecurity>0</DocSecurity>
  <Lines>23</Lines>
  <Paragraphs>6</Paragraphs>
  <ScaleCrop>false</ScaleCrop>
  <Company>微软中国</Company>
  <LinksUpToDate>false</LinksUpToDate>
  <CharactersWithSpaces>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2019-01-05T07:02:00Z</dcterms:created>
  <dcterms:modified xsi:type="dcterms:W3CDTF">2019-01-05T07:03:00Z</dcterms:modified>
</cp:coreProperties>
</file>