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1BA" w:rsidRPr="005621BA" w:rsidRDefault="005621BA" w:rsidP="005621BA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5621BA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16"/>
          <w:szCs w:val="16"/>
        </w:rPr>
        <w:t>9</w:t>
      </w:r>
      <w:r w:rsidRPr="005621BA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新旅游管理毕业论文题目精选</w:t>
      </w:r>
    </w:p>
    <w:p w:rsidR="005621BA" w:rsidRDefault="005621BA" w:rsidP="005621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黑体" w:eastAsia="黑体" w:hAnsi="黑体" w:cs="Tahoma" w:hint="eastAsia"/>
          <w:color w:val="000000"/>
          <w:sz w:val="11"/>
          <w:szCs w:val="11"/>
        </w:rPr>
        <w:t xml:space="preserve">　　论文题目是全文给读者和编辑和第一印象，文题的好坏对论文能否利用具有举足轻重的作用。一个好的旅游论文题目应尽可能在</w:t>
      </w:r>
      <w:proofErr w:type="gramStart"/>
      <w:r>
        <w:rPr>
          <w:rFonts w:ascii="黑体" w:eastAsia="黑体" w:hAnsi="黑体" w:cs="Tahoma" w:hint="eastAsia"/>
          <w:color w:val="000000"/>
          <w:sz w:val="11"/>
          <w:szCs w:val="11"/>
        </w:rPr>
        <w:t>一</w:t>
      </w:r>
      <w:proofErr w:type="gramEnd"/>
      <w:r>
        <w:rPr>
          <w:rFonts w:ascii="黑体" w:eastAsia="黑体" w:hAnsi="黑体" w:cs="Tahoma" w:hint="eastAsia"/>
          <w:color w:val="000000"/>
          <w:sz w:val="11"/>
          <w:szCs w:val="11"/>
        </w:rPr>
        <w:t>完整的</w:t>
      </w:r>
      <w:proofErr w:type="gramStart"/>
      <w:r>
        <w:rPr>
          <w:rFonts w:ascii="黑体" w:eastAsia="黑体" w:hAnsi="黑体" w:cs="Tahoma" w:hint="eastAsia"/>
          <w:color w:val="000000"/>
          <w:sz w:val="11"/>
          <w:szCs w:val="11"/>
        </w:rPr>
        <w:t>的</w:t>
      </w:r>
      <w:proofErr w:type="gramEnd"/>
      <w:r>
        <w:rPr>
          <w:rFonts w:ascii="黑体" w:eastAsia="黑体" w:hAnsi="黑体" w:cs="Tahoma" w:hint="eastAsia"/>
          <w:color w:val="000000"/>
          <w:sz w:val="11"/>
          <w:szCs w:val="11"/>
        </w:rPr>
        <w:t>句子中囊括三个基本要素，即研究对象、处理方法和达到的指标，使读者和编辑对论文研究的内容一目了然。下面是小编整理相关旅游管理毕业论文题目，希望能够帮助到大家。</w:t>
      </w:r>
    </w:p>
    <w:p w:rsidR="005621BA" w:rsidRDefault="005621BA" w:rsidP="005621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cs="Tahoma" w:hint="eastAsia"/>
          <w:color w:val="000000"/>
          <w:sz w:val="11"/>
          <w:szCs w:val="11"/>
        </w:rPr>
        <w:t xml:space="preserve">　　旅游管理毕业论文题目</w:t>
      </w:r>
      <w:proofErr w:type="gramStart"/>
      <w:r>
        <w:rPr>
          <w:rStyle w:val="a4"/>
          <w:rFonts w:cs="Tahoma" w:hint="eastAsia"/>
          <w:color w:val="000000"/>
          <w:sz w:val="11"/>
          <w:szCs w:val="11"/>
        </w:rPr>
        <w:t>一</w:t>
      </w:r>
      <w:proofErr w:type="gramEnd"/>
      <w:r>
        <w:rPr>
          <w:rStyle w:val="a4"/>
          <w:rFonts w:cs="Tahoma" w:hint="eastAsia"/>
          <w:color w:val="000000"/>
          <w:sz w:val="11"/>
          <w:szCs w:val="11"/>
        </w:rPr>
        <w:t>：</w:t>
      </w:r>
    </w:p>
    <w:p w:rsidR="005621BA" w:rsidRDefault="005621BA" w:rsidP="005621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cs="Tahoma" w:hint="eastAsia"/>
          <w:color w:val="000000"/>
          <w:sz w:val="11"/>
          <w:szCs w:val="11"/>
        </w:rPr>
        <w:t xml:space="preserve">　　1 、论旅行社对散客的服务方式</w:t>
      </w:r>
      <w:r>
        <w:rPr>
          <w:rFonts w:cs="Tahoma" w:hint="eastAsia"/>
          <w:color w:val="000000"/>
          <w:sz w:val="11"/>
          <w:szCs w:val="11"/>
        </w:rPr>
        <w:br/>
        <w:t xml:space="preserve">　　2、浅谈导游讲解对旅游景区形象的影响</w:t>
      </w:r>
      <w:r>
        <w:rPr>
          <w:rFonts w:cs="Tahoma" w:hint="eastAsia"/>
          <w:color w:val="000000"/>
          <w:sz w:val="11"/>
          <w:szCs w:val="11"/>
        </w:rPr>
        <w:br/>
        <w:t xml:space="preserve">　　3、导游服务中的常见问题及对策分析</w:t>
      </w:r>
      <w:r>
        <w:rPr>
          <w:rFonts w:cs="Tahoma" w:hint="eastAsia"/>
          <w:color w:val="000000"/>
          <w:sz w:val="11"/>
          <w:szCs w:val="11"/>
        </w:rPr>
        <w:br/>
        <w:t xml:space="preserve">　　4、论民俗特色旅游的开发</w:t>
      </w:r>
      <w:r>
        <w:rPr>
          <w:rFonts w:cs="Tahoma" w:hint="eastAsia"/>
          <w:color w:val="000000"/>
          <w:sz w:val="11"/>
          <w:szCs w:val="11"/>
        </w:rPr>
        <w:br/>
        <w:t xml:space="preserve">　　5、旅游网络预定系统的战略研究</w:t>
      </w:r>
      <w:r>
        <w:rPr>
          <w:rFonts w:cs="Tahoma" w:hint="eastAsia"/>
          <w:color w:val="000000"/>
          <w:sz w:val="11"/>
          <w:szCs w:val="11"/>
        </w:rPr>
        <w:br/>
        <w:t xml:space="preserve">　　6 、文化旅游与文化市场建设</w:t>
      </w:r>
      <w:r>
        <w:rPr>
          <w:rFonts w:cs="Tahoma" w:hint="eastAsia"/>
          <w:color w:val="000000"/>
          <w:sz w:val="11"/>
          <w:szCs w:val="11"/>
        </w:rPr>
        <w:br/>
        <w:t xml:space="preserve">　　7、谈挖掘旅游资源的文化内涵</w:t>
      </w:r>
      <w:r>
        <w:rPr>
          <w:rFonts w:cs="Tahoma" w:hint="eastAsia"/>
          <w:color w:val="000000"/>
          <w:sz w:val="11"/>
          <w:szCs w:val="11"/>
        </w:rPr>
        <w:br/>
        <w:t xml:space="preserve">　　8、主题公园高效益的成因探究</w:t>
      </w:r>
      <w:r>
        <w:rPr>
          <w:rFonts w:cs="Tahoma" w:hint="eastAsia"/>
          <w:color w:val="000000"/>
          <w:sz w:val="11"/>
          <w:szCs w:val="11"/>
        </w:rPr>
        <w:br/>
        <w:t xml:space="preserve">　　9、浅谈旅游信息在经济决策中的地位及其开发利用</w:t>
      </w:r>
      <w:r>
        <w:rPr>
          <w:rFonts w:cs="Tahoma" w:hint="eastAsia"/>
          <w:color w:val="000000"/>
          <w:sz w:val="11"/>
          <w:szCs w:val="11"/>
        </w:rPr>
        <w:br/>
        <w:t xml:space="preserve">　　10、论城市在旅游事业中的地位与作用</w:t>
      </w:r>
      <w:r>
        <w:rPr>
          <w:rFonts w:cs="Tahoma" w:hint="eastAsia"/>
          <w:color w:val="000000"/>
          <w:sz w:val="11"/>
          <w:szCs w:val="11"/>
        </w:rPr>
        <w:br/>
        <w:t xml:space="preserve">　　11、关于旅游对环境影响问题的思考</w:t>
      </w:r>
      <w:r>
        <w:rPr>
          <w:rFonts w:cs="Tahoma" w:hint="eastAsia"/>
          <w:color w:val="000000"/>
          <w:sz w:val="11"/>
          <w:szCs w:val="11"/>
        </w:rPr>
        <w:br/>
        <w:t xml:space="preserve">　　12、浅析影响现代旅游业发展的因素</w:t>
      </w:r>
      <w:r>
        <w:rPr>
          <w:rFonts w:cs="Tahoma" w:hint="eastAsia"/>
          <w:color w:val="000000"/>
          <w:sz w:val="11"/>
          <w:szCs w:val="11"/>
        </w:rPr>
        <w:br/>
        <w:t xml:space="preserve">　　13、整体产品观念在旅游业中的应用</w:t>
      </w:r>
      <w:r>
        <w:rPr>
          <w:rFonts w:cs="Tahoma" w:hint="eastAsia"/>
          <w:color w:val="000000"/>
          <w:sz w:val="11"/>
          <w:szCs w:val="11"/>
        </w:rPr>
        <w:br/>
        <w:t xml:space="preserve">　　14、旅游业的经济功能及其在区域发展中的作用</w:t>
      </w:r>
      <w:r>
        <w:rPr>
          <w:rFonts w:cs="Tahoma" w:hint="eastAsia"/>
          <w:color w:val="000000"/>
          <w:sz w:val="11"/>
          <w:szCs w:val="11"/>
        </w:rPr>
        <w:br/>
        <w:t xml:space="preserve">　　15、论自然保护区旅游的持续发展</w:t>
      </w:r>
      <w:r>
        <w:rPr>
          <w:rFonts w:cs="Tahoma" w:hint="eastAsia"/>
          <w:color w:val="000000"/>
          <w:sz w:val="11"/>
          <w:szCs w:val="11"/>
        </w:rPr>
        <w:br/>
        <w:t xml:space="preserve">　　16、创造性思维在旅游业中的应用</w:t>
      </w:r>
      <w:r>
        <w:rPr>
          <w:rFonts w:cs="Tahoma" w:hint="eastAsia"/>
          <w:color w:val="000000"/>
          <w:sz w:val="11"/>
          <w:szCs w:val="11"/>
        </w:rPr>
        <w:br/>
        <w:t xml:space="preserve">　　17、</w:t>
      </w:r>
      <w:proofErr w:type="gramStart"/>
      <w:r>
        <w:rPr>
          <w:rFonts w:cs="Tahoma" w:hint="eastAsia"/>
          <w:color w:val="000000"/>
          <w:sz w:val="11"/>
          <w:szCs w:val="11"/>
        </w:rPr>
        <w:t>论旅游</w:t>
      </w:r>
      <w:proofErr w:type="gramEnd"/>
      <w:r>
        <w:rPr>
          <w:rFonts w:cs="Tahoma" w:hint="eastAsia"/>
          <w:color w:val="000000"/>
          <w:sz w:val="11"/>
          <w:szCs w:val="11"/>
        </w:rPr>
        <w:t>服务的国际标准及我国的接轨方式</w:t>
      </w:r>
      <w:r>
        <w:rPr>
          <w:rFonts w:cs="Tahoma" w:hint="eastAsia"/>
          <w:color w:val="000000"/>
          <w:sz w:val="11"/>
          <w:szCs w:val="11"/>
        </w:rPr>
        <w:br/>
        <w:t xml:space="preserve">　　18、</w:t>
      </w:r>
      <w:proofErr w:type="gramStart"/>
      <w:r>
        <w:rPr>
          <w:rFonts w:cs="Tahoma" w:hint="eastAsia"/>
          <w:color w:val="000000"/>
          <w:sz w:val="11"/>
          <w:szCs w:val="11"/>
        </w:rPr>
        <w:t>论旅游</w:t>
      </w:r>
      <w:proofErr w:type="gramEnd"/>
      <w:r>
        <w:rPr>
          <w:rFonts w:cs="Tahoma" w:hint="eastAsia"/>
          <w:color w:val="000000"/>
          <w:sz w:val="11"/>
          <w:szCs w:val="11"/>
        </w:rPr>
        <w:t>景观的视觉形象及其对景点开发与经营管理的意义</w:t>
      </w:r>
      <w:r>
        <w:rPr>
          <w:rFonts w:cs="Tahoma" w:hint="eastAsia"/>
          <w:color w:val="000000"/>
          <w:sz w:val="11"/>
          <w:szCs w:val="11"/>
        </w:rPr>
        <w:br/>
        <w:t xml:space="preserve">　　19、关于商用旅游信息系统的总体构想</w:t>
      </w:r>
      <w:r>
        <w:rPr>
          <w:rFonts w:cs="Tahoma" w:hint="eastAsia"/>
          <w:color w:val="000000"/>
          <w:sz w:val="11"/>
          <w:szCs w:val="11"/>
        </w:rPr>
        <w:br/>
        <w:t xml:space="preserve">　　20、论风景旅游资源开发中的视觉影响问题</w:t>
      </w:r>
      <w:r>
        <w:rPr>
          <w:rFonts w:cs="Tahoma" w:hint="eastAsia"/>
          <w:color w:val="000000"/>
          <w:sz w:val="11"/>
          <w:szCs w:val="11"/>
        </w:rPr>
        <w:br/>
        <w:t xml:space="preserve">　　21、旅游与社会互动关系初论</w:t>
      </w:r>
      <w:r>
        <w:rPr>
          <w:rFonts w:cs="Tahoma" w:hint="eastAsia"/>
          <w:color w:val="000000"/>
          <w:sz w:val="11"/>
          <w:szCs w:val="11"/>
        </w:rPr>
        <w:br/>
        <w:t xml:space="preserve">　　22、旅游动机形成的影响因素研究</w:t>
      </w:r>
      <w:r>
        <w:rPr>
          <w:rFonts w:cs="Tahoma" w:hint="eastAsia"/>
          <w:color w:val="000000"/>
          <w:sz w:val="11"/>
          <w:szCs w:val="11"/>
        </w:rPr>
        <w:br/>
        <w:t xml:space="preserve">　　23、论导游的品质对服务的影响</w:t>
      </w:r>
      <w:r>
        <w:rPr>
          <w:rFonts w:cs="Tahoma" w:hint="eastAsia"/>
          <w:color w:val="000000"/>
          <w:sz w:val="11"/>
          <w:szCs w:val="11"/>
        </w:rPr>
        <w:br/>
        <w:t xml:space="preserve">　　24、生态旅游及其类型浅析</w:t>
      </w:r>
      <w:r>
        <w:rPr>
          <w:rFonts w:cs="Tahoma" w:hint="eastAsia"/>
          <w:color w:val="000000"/>
          <w:sz w:val="11"/>
          <w:szCs w:val="11"/>
        </w:rPr>
        <w:br/>
        <w:t xml:space="preserve">　　25、生态旅游与可持续旅游发展</w:t>
      </w:r>
      <w:r>
        <w:rPr>
          <w:rFonts w:cs="Tahoma" w:hint="eastAsia"/>
          <w:color w:val="000000"/>
          <w:sz w:val="11"/>
          <w:szCs w:val="11"/>
        </w:rPr>
        <w:br/>
        <w:t xml:space="preserve">　　26、旅游发展对风情民俗资源的消极影响分析及其对策研究</w:t>
      </w:r>
      <w:r>
        <w:rPr>
          <w:rFonts w:cs="Tahoma" w:hint="eastAsia"/>
          <w:color w:val="000000"/>
          <w:sz w:val="11"/>
          <w:szCs w:val="11"/>
        </w:rPr>
        <w:br/>
        <w:t xml:space="preserve">　　27、需要层次论在旅游饭店餐饮管理中的应用</w:t>
      </w:r>
      <w:r>
        <w:rPr>
          <w:rFonts w:cs="Tahoma" w:hint="eastAsia"/>
          <w:color w:val="000000"/>
          <w:sz w:val="11"/>
          <w:szCs w:val="11"/>
        </w:rPr>
        <w:br/>
        <w:t xml:space="preserve">　　28、旅行社经营机制转换中存在的问题及对策</w:t>
      </w:r>
      <w:r>
        <w:rPr>
          <w:rFonts w:cs="Tahoma" w:hint="eastAsia"/>
          <w:color w:val="000000"/>
          <w:sz w:val="11"/>
          <w:szCs w:val="11"/>
        </w:rPr>
        <w:br/>
        <w:t xml:space="preserve">　　29、旅游广告媒体对旅游的影响研究</w:t>
      </w:r>
      <w:r>
        <w:rPr>
          <w:rFonts w:cs="Tahoma" w:hint="eastAsia"/>
          <w:color w:val="000000"/>
          <w:sz w:val="11"/>
          <w:szCs w:val="11"/>
        </w:rPr>
        <w:br/>
        <w:t xml:space="preserve">　　30、旅行社服务质量与游客满意感影响因素分析</w:t>
      </w:r>
      <w:r>
        <w:rPr>
          <w:rFonts w:cs="Tahoma" w:hint="eastAsia"/>
          <w:color w:val="000000"/>
          <w:sz w:val="11"/>
          <w:szCs w:val="11"/>
        </w:rPr>
        <w:br/>
        <w:t xml:space="preserve">　　31、旅游业的社会弊端及其治理</w:t>
      </w:r>
      <w:r>
        <w:rPr>
          <w:rFonts w:cs="Tahoma" w:hint="eastAsia"/>
          <w:color w:val="000000"/>
          <w:sz w:val="11"/>
          <w:szCs w:val="11"/>
        </w:rPr>
        <w:br/>
        <w:t xml:space="preserve">　　32、浅谈形体语言在旅游服务中的运用</w:t>
      </w:r>
      <w:r>
        <w:rPr>
          <w:rFonts w:cs="Tahoma" w:hint="eastAsia"/>
          <w:color w:val="000000"/>
          <w:sz w:val="11"/>
          <w:szCs w:val="11"/>
        </w:rPr>
        <w:br/>
        <w:t xml:space="preserve">　　33、</w:t>
      </w:r>
      <w:proofErr w:type="gramStart"/>
      <w:r>
        <w:rPr>
          <w:rFonts w:cs="Tahoma" w:hint="eastAsia"/>
          <w:color w:val="000000"/>
          <w:sz w:val="11"/>
          <w:szCs w:val="11"/>
        </w:rPr>
        <w:t>论旅游</w:t>
      </w:r>
      <w:proofErr w:type="gramEnd"/>
      <w:r>
        <w:rPr>
          <w:rFonts w:cs="Tahoma" w:hint="eastAsia"/>
          <w:color w:val="000000"/>
          <w:sz w:val="11"/>
          <w:szCs w:val="11"/>
        </w:rPr>
        <w:t>饭店集团的成长方向</w:t>
      </w:r>
      <w:r>
        <w:rPr>
          <w:rFonts w:cs="Tahoma" w:hint="eastAsia"/>
          <w:color w:val="000000"/>
          <w:sz w:val="11"/>
          <w:szCs w:val="11"/>
        </w:rPr>
        <w:br/>
        <w:t xml:space="preserve">　　34、旅游饭店顾客导向定价模式浅析</w:t>
      </w:r>
      <w:r>
        <w:rPr>
          <w:rFonts w:cs="Tahoma" w:hint="eastAsia"/>
          <w:color w:val="000000"/>
          <w:sz w:val="11"/>
          <w:szCs w:val="11"/>
        </w:rPr>
        <w:br/>
        <w:t xml:space="preserve">　　35、生态旅游绿色营销的产品策略分析</w:t>
      </w:r>
      <w:r>
        <w:rPr>
          <w:rFonts w:cs="Tahoma" w:hint="eastAsia"/>
          <w:color w:val="000000"/>
          <w:sz w:val="11"/>
          <w:szCs w:val="11"/>
        </w:rPr>
        <w:br/>
        <w:t xml:space="preserve">　　36、浅论我国商务旅游开发</w:t>
      </w:r>
      <w:r>
        <w:rPr>
          <w:rFonts w:cs="Tahoma" w:hint="eastAsia"/>
          <w:color w:val="000000"/>
          <w:sz w:val="11"/>
          <w:szCs w:val="11"/>
        </w:rPr>
        <w:br/>
        <w:t xml:space="preserve">　　37、浅论导游人员的基本素质</w:t>
      </w:r>
      <w:r>
        <w:rPr>
          <w:rFonts w:cs="Tahoma" w:hint="eastAsia"/>
          <w:color w:val="000000"/>
          <w:sz w:val="11"/>
          <w:szCs w:val="11"/>
        </w:rPr>
        <w:br/>
        <w:t xml:space="preserve">　　38、知识经济下旅游企业人力资源管理创新</w:t>
      </w:r>
      <w:r>
        <w:rPr>
          <w:rFonts w:cs="Tahoma" w:hint="eastAsia"/>
          <w:color w:val="000000"/>
          <w:sz w:val="11"/>
          <w:szCs w:val="11"/>
        </w:rPr>
        <w:br/>
        <w:t xml:space="preserve">　　39、发展旅游观光农业问题初探</w:t>
      </w:r>
      <w:r>
        <w:rPr>
          <w:rFonts w:cs="Tahoma" w:hint="eastAsia"/>
          <w:color w:val="000000"/>
          <w:sz w:val="11"/>
          <w:szCs w:val="11"/>
        </w:rPr>
        <w:br/>
        <w:t xml:space="preserve">　　40、旅游企业品牌战略探讨</w:t>
      </w:r>
      <w:r>
        <w:rPr>
          <w:rFonts w:cs="Tahoma" w:hint="eastAsia"/>
          <w:color w:val="000000"/>
          <w:sz w:val="11"/>
          <w:szCs w:val="11"/>
        </w:rPr>
        <w:br/>
      </w:r>
      <w:r>
        <w:rPr>
          <w:rFonts w:cs="Tahoma" w:hint="eastAsia"/>
          <w:color w:val="000000"/>
          <w:sz w:val="11"/>
          <w:szCs w:val="11"/>
        </w:rPr>
        <w:lastRenderedPageBreak/>
        <w:t xml:space="preserve">　　41、中国旅游教育与培训面临的问题和对策</w:t>
      </w:r>
      <w:r>
        <w:rPr>
          <w:rFonts w:cs="Tahoma" w:hint="eastAsia"/>
          <w:color w:val="000000"/>
          <w:sz w:val="11"/>
          <w:szCs w:val="11"/>
        </w:rPr>
        <w:br/>
        <w:t xml:space="preserve">　　42、论生态旅游资源的脆弱性及其保护</w:t>
      </w:r>
      <w:r>
        <w:rPr>
          <w:rFonts w:cs="Tahoma" w:hint="eastAsia"/>
          <w:color w:val="000000"/>
          <w:sz w:val="11"/>
          <w:szCs w:val="11"/>
        </w:rPr>
        <w:br/>
        <w:t xml:space="preserve">　　43、旅游购物的投诉心理及服务对策</w:t>
      </w:r>
    </w:p>
    <w:p w:rsidR="005621BA" w:rsidRDefault="005621BA" w:rsidP="005621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cs="Tahoma" w:hint="eastAsia"/>
          <w:color w:val="000000"/>
          <w:sz w:val="11"/>
          <w:szCs w:val="11"/>
        </w:rPr>
        <w:t xml:space="preserve">　　旅游管理毕业论文题目二：</w:t>
      </w:r>
    </w:p>
    <w:p w:rsidR="005621BA" w:rsidRDefault="005621BA" w:rsidP="005621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cs="Tahoma" w:hint="eastAsia"/>
          <w:color w:val="000000"/>
          <w:sz w:val="11"/>
          <w:szCs w:val="11"/>
        </w:rPr>
        <w:t xml:space="preserve">　　44、饭店服务人员个人能力培养途径</w:t>
      </w:r>
      <w:r>
        <w:rPr>
          <w:rFonts w:cs="Tahoma" w:hint="eastAsia"/>
          <w:color w:val="000000"/>
          <w:sz w:val="11"/>
          <w:szCs w:val="11"/>
        </w:rPr>
        <w:br/>
        <w:t xml:space="preserve">　　45、饭店文化对员工行为的影响探讨</w:t>
      </w:r>
      <w:r>
        <w:rPr>
          <w:rFonts w:cs="Tahoma" w:hint="eastAsia"/>
          <w:color w:val="000000"/>
          <w:sz w:val="11"/>
          <w:szCs w:val="11"/>
        </w:rPr>
        <w:br/>
        <w:t xml:space="preserve">　　46、旅游保险中的常见问题及对策研究</w:t>
      </w:r>
      <w:r>
        <w:rPr>
          <w:rFonts w:cs="Tahoma" w:hint="eastAsia"/>
          <w:color w:val="000000"/>
          <w:sz w:val="11"/>
          <w:szCs w:val="11"/>
        </w:rPr>
        <w:br/>
        <w:t xml:space="preserve">　　47、浅析我国国有饭店的现状及发展趋势</w:t>
      </w:r>
      <w:r>
        <w:rPr>
          <w:rFonts w:cs="Tahoma" w:hint="eastAsia"/>
          <w:color w:val="000000"/>
          <w:sz w:val="11"/>
          <w:szCs w:val="11"/>
        </w:rPr>
        <w:br/>
        <w:t xml:space="preserve">　　48、旅游业的网络营销发展态势及对策</w:t>
      </w:r>
      <w:r>
        <w:rPr>
          <w:rFonts w:cs="Tahoma" w:hint="eastAsia"/>
          <w:color w:val="000000"/>
          <w:sz w:val="11"/>
          <w:szCs w:val="11"/>
        </w:rPr>
        <w:br/>
        <w:t xml:space="preserve">　　49、旅游目的地形象的传播策略初探</w:t>
      </w:r>
      <w:r>
        <w:rPr>
          <w:rFonts w:cs="Tahoma" w:hint="eastAsia"/>
          <w:color w:val="000000"/>
          <w:sz w:val="11"/>
          <w:szCs w:val="11"/>
        </w:rPr>
        <w:br/>
        <w:t xml:space="preserve">　　50、旅游开发中人文景观建设若干问题的思考</w:t>
      </w:r>
      <w:r>
        <w:rPr>
          <w:rFonts w:cs="Tahoma" w:hint="eastAsia"/>
          <w:color w:val="000000"/>
          <w:sz w:val="11"/>
          <w:szCs w:val="11"/>
        </w:rPr>
        <w:br/>
        <w:t xml:space="preserve">　　51、如何树立优秀旅游区域形象探讨</w:t>
      </w:r>
      <w:r>
        <w:rPr>
          <w:rFonts w:cs="Tahoma" w:hint="eastAsia"/>
          <w:color w:val="000000"/>
          <w:sz w:val="11"/>
          <w:szCs w:val="11"/>
        </w:rPr>
        <w:br/>
        <w:t xml:space="preserve">　　52、生态旅游在我省的发展现状及对策</w:t>
      </w:r>
      <w:r>
        <w:rPr>
          <w:rFonts w:cs="Tahoma" w:hint="eastAsia"/>
          <w:color w:val="000000"/>
          <w:sz w:val="11"/>
          <w:szCs w:val="11"/>
        </w:rPr>
        <w:br/>
        <w:t xml:space="preserve">　　53、旅游与环境的关系</w:t>
      </w:r>
      <w:r>
        <w:rPr>
          <w:rFonts w:cs="Tahoma" w:hint="eastAsia"/>
          <w:color w:val="000000"/>
          <w:sz w:val="11"/>
          <w:szCs w:val="11"/>
        </w:rPr>
        <w:br/>
        <w:t xml:space="preserve">　　54、浅论星级服务</w:t>
      </w:r>
    </w:p>
    <w:p w:rsidR="005621BA" w:rsidRPr="005621BA" w:rsidRDefault="005621BA" w:rsidP="005621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1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621BA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5621BA">
        <w:rPr>
          <w:rFonts w:ascii="Tahoma" w:eastAsia="宋体" w:hAnsi="Tahoma" w:cs="Tahoma"/>
          <w:color w:val="000000"/>
          <w:kern w:val="0"/>
          <w:sz w:val="11"/>
          <w:szCs w:val="11"/>
        </w:rPr>
        <w:t>、试析旅游品牌效应</w:t>
      </w:r>
    </w:p>
    <w:p w:rsidR="005621BA" w:rsidRPr="005621BA" w:rsidRDefault="005621BA" w:rsidP="005621B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56、导游的语言魅力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57、湖南旅游商品的开发思路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58、如何增加旅游产品的文化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59、旅游服务质量之我见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60、试论旅游对接待地的社会文化影响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61、试论旅游资源的开发与保护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62、浅论旅游促销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63、浅论发展旅游业与扶贫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64、浅论生态旅游与环境保护的关系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65、浅论旅游的名牌效应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66、论导游的语言艺术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67、试论旅游业的可持续发展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68、试论湖南旅游业的现状与对策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69、</w:t>
      </w:r>
      <w:proofErr w:type="gramStart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论旅游</w:t>
      </w:r>
      <w:proofErr w:type="gramEnd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品牌与旅游形象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70、论佛教文化与旅游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71、</w:t>
      </w:r>
      <w:proofErr w:type="gramStart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论旅游</w:t>
      </w:r>
      <w:proofErr w:type="gramEnd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产品的文化内涵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72、</w:t>
      </w:r>
      <w:proofErr w:type="gramStart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论旅游</w:t>
      </w:r>
      <w:proofErr w:type="gramEnd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市场的开拓途径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73、论湖南旅游资源的特点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74、试分析旅游过程</w:t>
      </w:r>
      <w:proofErr w:type="gramStart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中游客</w:t>
      </w:r>
      <w:proofErr w:type="gramEnd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的心理反应与对策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75、导游过程中导游人员的素质与心理品质分析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76、试分析导游技巧与方法中的心理因素的应用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77、怎样根据客人的个性特征做好服务工作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78、心理调控与自我激励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79、拳头旅游产品的经济</w:t>
      </w:r>
      <w:proofErr w:type="gramStart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影响估析</w:t>
      </w:r>
      <w:proofErr w:type="gramEnd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80、试论旅游者与导游工作者的审美关系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81、浅论旅游者与饭店员工的审美关系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82、“假日经济”剖析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83、如何处理好旅游资源的开发与保护的关系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84、“入世”??中国旅游业面临的机遇与挑战</w:t>
      </w:r>
    </w:p>
    <w:p w:rsidR="005621BA" w:rsidRPr="005621BA" w:rsidRDefault="005621BA" w:rsidP="005621B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621BA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lastRenderedPageBreak/>
        <w:t xml:space="preserve">　　旅游管理毕业论文题目三：</w:t>
      </w:r>
    </w:p>
    <w:p w:rsidR="005621BA" w:rsidRPr="005621BA" w:rsidRDefault="005621BA" w:rsidP="005621B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85、“人造景观”之我见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86、试论发展旅游与文物保护的关系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87、浅析湖南导游队伍现状及改进措施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88、旅行社如何应对“入世”带来的机遇和挑战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89、奥运效益对中国旅游业的影响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90、服务的标准化与个性化问题探析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91、西部大开发与旅游业的发展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92、生态旅游概念之我见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93、创建绿色饭店的意义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94、探析旅游品牌的重要性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95、</w:t>
      </w:r>
      <w:proofErr w:type="gramStart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论旅游</w:t>
      </w:r>
      <w:proofErr w:type="gramEnd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策划在旅游业发展中的作用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96、  主题公园赢利模式探析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97、 信息化和我国旅游业的发展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98、 主题园建设与文化精致原则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99、  旅游市场调控的法律问题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100、  论我国旅行社经营体系调整的目标模式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101、 论张家界市旅游业可持续发展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102、  深圳三景区成功的奥秘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103、  论台湾旅游业的若干作用和发展特点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104、 岩溶洞穴的生态环境特点与洞穴旅游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105、自然保护区生态旅游管理对策研究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106、我国酒店业绿色营销浅析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107、浅析大学生旅游市场开发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108、盐城湿地旅游资源开发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109、苏州民俗旅游发展研究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110、徐州汉兵马俑旅游开发分析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111、浅谈旅游饭店的情感战略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112、浅析双休日休闲旅游产品的开发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113、论商务酒店的品牌建设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114、导游员与提高顾客满意度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115、旅游景区管理研究</w:t>
      </w:r>
    </w:p>
    <w:p w:rsidR="005621BA" w:rsidRPr="005621BA" w:rsidRDefault="005621BA" w:rsidP="005621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1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621BA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5621BA">
        <w:rPr>
          <w:rFonts w:ascii="Tahoma" w:eastAsia="宋体" w:hAnsi="Tahoma" w:cs="Tahoma"/>
          <w:color w:val="000000"/>
          <w:kern w:val="0"/>
          <w:sz w:val="11"/>
          <w:szCs w:val="11"/>
        </w:rPr>
        <w:t>、旅游信息服务视阈下的智慧旅游概念探讨</w:t>
      </w:r>
    </w:p>
    <w:p w:rsidR="005621BA" w:rsidRPr="005621BA" w:rsidRDefault="005621BA" w:rsidP="005621B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117、旅游、现代性与怀旧--旅游社会学的理论探索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118、旅游服务质量控制的方略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119、旅游业人力资源的开发与利用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120、入世后旅游经济管理体制的改革与创新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121、旅游企业经营效益评估方法的创新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122、旅游业风险的控制与回避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123、更新我国国民旅游观念的举措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124、旅游资源开发与保护的辨证性分析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125、旅游产品的科学评价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126、游游投资项目的科学决策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127、旅游企业成本控制途径</w:t>
      </w:r>
    </w:p>
    <w:p w:rsidR="005621BA" w:rsidRPr="005621BA" w:rsidRDefault="005621BA" w:rsidP="005621B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621BA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旅游管理毕业论文题目四：</w:t>
      </w:r>
    </w:p>
    <w:p w:rsidR="005621BA" w:rsidRPr="005621BA" w:rsidRDefault="005621BA" w:rsidP="005621B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128、计算机技术在旅游经济管理中的应用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129、旅游行为激励机制的建立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130、我国旅游商品市场失灵的原因分析与科学规划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131、对导游员从业行为规范的设想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132、旅游企业形象塑造的必要性与对策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133、旅游业可持续发展的</w:t>
      </w:r>
      <w:proofErr w:type="gramStart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饿意义</w:t>
      </w:r>
      <w:proofErr w:type="gramEnd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与策划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134、旅游景区品牌化经营策略研究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135、对全面建设小康社会背景</w:t>
      </w:r>
      <w:proofErr w:type="gramStart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下国外</w:t>
      </w:r>
      <w:proofErr w:type="gramEnd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旅游市场开发的思考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136、节假日旅游的动员与组织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137、人文旅游资源的审美性阐释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142、对旅游管理专业学生心理素质的调查分析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143、湖南省导游员心理健康现状调查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144、对湖南女子大学毕业生心理压力的调查分析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145、旅游者旅游动机浅析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146、</w:t>
      </w:r>
      <w:proofErr w:type="gramStart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论旅游</w:t>
      </w:r>
      <w:proofErr w:type="gramEnd"/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服务心理与旅游服务技能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147、浅论导游员的个性要求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148、对湖南省导游员（生存、健康或其他）现状的调查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149、旅游纪念品的开发与包装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150、国内旅行社的发展现状及前景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151、互联网与旅游业发展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152、创造性思维在旅游业中的应用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153、旅游产品的营销策略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154、论自助旅游的开发现状及前景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155、旅游资源开发与环境保护的冲突处理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156、论生态旅游的可持续性发展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157、亚太地区旅游业发展评析</w:t>
      </w:r>
      <w:r w:rsidRPr="005621BA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158、街区记忆与旅游认同</w:t>
      </w:r>
    </w:p>
    <w:p w:rsidR="00D801D6" w:rsidRPr="005621BA" w:rsidRDefault="00D801D6"/>
    <w:sectPr w:rsidR="00D801D6" w:rsidRPr="005621BA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21BA"/>
    <w:rsid w:val="005621BA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2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21B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62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621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2771</Characters>
  <Application>Microsoft Office Word</Application>
  <DocSecurity>0</DocSecurity>
  <Lines>23</Lines>
  <Paragraphs>6</Paragraphs>
  <ScaleCrop>false</ScaleCrop>
  <Company>微软中国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2019-01-05T06:08:00Z</dcterms:created>
  <dcterms:modified xsi:type="dcterms:W3CDTF">2019-01-05T06:09:00Z</dcterms:modified>
</cp:coreProperties>
</file>