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0F" w:rsidRPr="00D66C0F" w:rsidRDefault="00D66C0F" w:rsidP="00D66C0F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66C0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D66C0F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热门人力资源本科论文题目</w:t>
      </w:r>
    </w:p>
    <w:p w:rsidR="00D66C0F" w:rsidRPr="00D66C0F" w:rsidRDefault="00D66C0F" w:rsidP="00D66C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人力资源指在一个国家或地区中，处于劳动年龄、未到劳动年龄和超过劳动年龄但具有劳动能力的人口之</w:t>
      </w:r>
      <w:proofErr w:type="gramStart"/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和</w:t>
      </w:r>
      <w:proofErr w:type="gramEnd"/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。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它是我们与生活保障的转折站。以下是人力资源本科论文题目。供大家参考。</w:t>
      </w:r>
    </w:p>
    <w:p w:rsidR="00D66C0F" w:rsidRPr="00D66C0F" w:rsidRDefault="00D66C0F" w:rsidP="00D66C0F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286885" cy="4200525"/>
            <wp:effectExtent l="19050" t="0" r="0" b="0"/>
            <wp:docPr id="1" name="图片 1" descr="http://www.lunwenstudy.com/uploads/allimg/160801/13-160P1164522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1/13-160P11645223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Default="00D66C0F" w:rsidP="00D66C0F">
      <w:pPr>
        <w:ind w:firstLine="210"/>
        <w:rPr>
          <w:rFonts w:ascii="Tahoma" w:eastAsia="宋体" w:hAnsi="Tahoma" w:cs="Tahoma" w:hint="eastAsia"/>
          <w:color w:val="000000"/>
          <w:kern w:val="0"/>
          <w:sz w:val="11"/>
          <w:szCs w:val="11"/>
        </w:rPr>
      </w:pP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、如何挖掘员工的潜能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、关于构建人力资本激励和约束机制的探讨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、浅谈企业绩效评估与员工激励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、薪酬制度改革对提高企业竞争力的研究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、人力资源管理的趋势与创新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、我国人才测评工作存在的主要问题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、人力资源管理要为企业增值服务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、论职务晋升的激励作用与公正原则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、企业绩效评估中存在的问题与对策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、福利保障制度的产生与发展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、企业人力资源管理弊端及对策略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、浅析企业人力资源成本的控制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、绩效考评在现代企业管理中的弊端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、在金融危机下人力资源管理的影响及转化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、人际冲突对于销售团队绩效的影响及应对策略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、浅析我国农村劳动力转移与城市化的问题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、从人才危机看国有企业人力资源管理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、企业人力资源开发与管理分析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、浅析我国企业绩效管理中存在的问题及对策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、家族式民营企业人力资源管理困境出路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、浅析人力资源管理与企业的凝聚力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、浅谈现代企业如何实现人力资源的合理配置与管理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、试论民营企业人力资源中员工激励机制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、人力资源是现代企业的战略性资源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、中庸思想对企业文化建设的影响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、解读劳动合同法提升企业人力资源管理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、保险业人力资本的激励与监督机制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、人力资源价值和企业价值评估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、现代企业人事测评技术及其应用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、中层行政管理人员评价体系的建立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、关于经营管理者称奇报酬激励机制的探讨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、沟通在绩效管理中的体现研究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、企业销售人员绩效考评体系研究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、工资决定因素与企业劳动工资改革分析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、中小企业实行股份合作制的探讨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、职工持股计划在高技术产业的探索与实践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、关于企业管理人员绩效考评研究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、基于工作绩效的雇员流动机制研究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、工作绩效评估中的信度问题研究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、人力资源开发与管理的问题与对策研究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、企业绩效管理模式研究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、企业员工满意度调查研究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企业员工薪酬</w:t>
      </w:r>
      <w:proofErr w:type="gramEnd"/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制度研究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、酒店人力资源管理初探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、我国农村人力资源状况调查分析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、我国行业工资差异之演进及其原因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、论现代企业制度中的员工股权激励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、国有企业经营者薪酬激励模式探讨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、自助式福利体系的设计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、浅析公务员的高薪养廉问题与对策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、薪酬水平与员工满意度的研究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、企业薪酬管理体系设计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、我国酒店业薪酬管理初探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、国有企业薪酬设计中的问题及其解决对策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、对中国西部人力资源开发战略的思考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、论人力资源战略对区域经济的影响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、战略型人力资源管理与策略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、中小企业的人才战略规划研究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、网络招聘现状、问题与对策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、我国人才招聘渠道的变革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人才招聘外包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、浅议企业人力资源招聘问题及解决对策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、员工招聘效果影响因素评价及对策研究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、浅谈我国企业在线培训存在的问题与对策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、企业绩效评价的方法与应用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D66C0F">
        <w:rPr>
          <w:rFonts w:ascii="Tahoma" w:eastAsia="宋体" w:hAnsi="Tahoma" w:cs="Tahoma"/>
          <w:color w:val="000000"/>
          <w:kern w:val="0"/>
          <w:sz w:val="11"/>
          <w:szCs w:val="11"/>
        </w:rPr>
        <w:t>、信息不对称与绩效评价研究</w:t>
      </w:r>
    </w:p>
    <w:p w:rsidR="00D66C0F" w:rsidRPr="00D66C0F" w:rsidRDefault="00D66C0F" w:rsidP="00D66C0F">
      <w:pPr>
        <w:ind w:firstLine="21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、浅析人力资源绩效评估工具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、重庆民营企业绩效管理的现状与对策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、绩效考核方法在人力资源管理中的应用研究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、信息时代企业知识型员工的管理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、关于经营管理者长期报酬激励机制的探讨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、企业员工的差异化激励研究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、企业员工激励误区与对策研究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、跨国公司人力资源本地化的环境分析和模式选择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、关于员工的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职位垄断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、现代企业人才流失问题探讨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、关于中小企业人力资源流失问题的思考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、重庆民营企业人力资源管理问题与对策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、人力资源管理外包研究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、房地产家族企业人力资源管理问题研究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、民营企业知识型员工离职倾向的影响因素研究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、民营企业员工流失的原因与对策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、我国社会保障制度的现状与立法建议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、我国现行劳动争议处理制度的不足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与完善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、主观幸福感与工作行为的关系探讨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、提高员工工作生活质量的措施研究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、中外人力资源管理模式比较研究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、传统人事管理与现代人力资源管理比较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、中小企业核心团队建设探讨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、重庆民营企业核心团队建设探讨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、企业人力资源管理创新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、非营利组织人力资源管理的特点、问题与对策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、企业销售人员绩效考评方法研究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、企业人力资本的形成与特征探析研究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、精益思想在人力资源管理的应用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、基于战略的电力企业人力资源管理研究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、浅谈中美企业人力资源管理的差异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、论人力资源管理对酒店旅游业的深远意义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、分析我国农村社会保障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、企业培训资源研究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、浅析人力资源绩效评估工具</w:t>
      </w:r>
      <w:r>
        <w:rPr>
          <w:rFonts w:ascii="Tahoma" w:hAnsi="Tahoma" w:cs="Tahoma"/>
          <w:color w:val="000000"/>
          <w:sz w:val="11"/>
          <w:szCs w:val="11"/>
        </w:rPr>
        <w:t>-----</w:t>
      </w:r>
      <w:r>
        <w:rPr>
          <w:rFonts w:ascii="Tahoma" w:hAnsi="Tahoma" w:cs="Tahoma"/>
          <w:color w:val="000000"/>
          <w:sz w:val="11"/>
          <w:szCs w:val="11"/>
        </w:rPr>
        <w:t>平衡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计分卡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、我国劳动力移动与灵活就业研究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、知识型员工激励问题研究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、我国高科技企业实行股票期权制度的障碍因素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、企业报酬与福利制度研究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、职业生涯设计与开发问题研究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、岗位管理技术在人力资源开发中的应用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、提升企业竞争优势的薪酬战略研究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、高科技中小企业人力资源开发管理研究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、高科技中小企业员工培训问题研究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、关于弱势群体人力资源管理问题探讨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、加强人力资源开发大力挖掘人的潜能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、组织结构对服务性行业人力资源管理的影响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、人力资源服务产业发展的路径探索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、人力资源服务业与完善劳动力市场的关系研究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、劳务经济与我省经济发展的关系研究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、农村剩余劳动力转移的体制安排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、建立完善的企业人员素质测评系统探索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、现代私企人才流失问题与对策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、人力资源资本化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人力资源管理的新要求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、不同类型企业绩效评估方法探究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、新疆民营企业员工职业生涯发展管理分析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、人才流动与人才安全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、现代企业提高薪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酬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激励效果研究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、高层管理人员薪酬体制研究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、我国企业工作分析实践中存在的问题及其对策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、网络经济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下员工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培训方法及其选择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、人力资源与区域经济分布的相互制约分析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、人力资本对新疆经济增长贡献分析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人力资源，又称劳动力资源或劳动力，是指能够推动整个经济和社会发展、具有劳动能力的人口总和。在这里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小编整理的人力资源本科论文题目希望能够给大家提供思路。</w:t>
      </w:r>
    </w:p>
    <w:sectPr w:rsidR="00D66C0F" w:rsidRPr="00D66C0F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6C0F"/>
    <w:rsid w:val="00D66C0F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6C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6C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66C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6C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2468</Characters>
  <Application>Microsoft Office Word</Application>
  <DocSecurity>0</DocSecurity>
  <Lines>20</Lines>
  <Paragraphs>5</Paragraphs>
  <ScaleCrop>false</ScaleCrop>
  <Company>微软中国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2019-01-05T07:33:00Z</dcterms:created>
  <dcterms:modified xsi:type="dcterms:W3CDTF">2019-01-05T07:33:00Z</dcterms:modified>
</cp:coreProperties>
</file>