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06" w:rsidRPr="00DD0406" w:rsidRDefault="00DD0406" w:rsidP="00DD0406">
      <w:pPr>
        <w:widowControl/>
        <w:spacing w:line="600" w:lineRule="atLeast"/>
        <w:jc w:val="center"/>
        <w:outlineLvl w:val="0"/>
        <w:rPr>
          <w:rFonts w:ascii="Tahoma" w:eastAsia="宋体" w:hAnsi="Tahoma" w:cs="Tahoma"/>
          <w:b/>
          <w:bCs/>
          <w:color w:val="02A2D6"/>
          <w:kern w:val="36"/>
          <w:sz w:val="22"/>
        </w:rPr>
      </w:pPr>
      <w:r w:rsidRPr="00DD0406">
        <w:rPr>
          <w:rFonts w:ascii="Tahoma" w:eastAsia="宋体" w:hAnsi="Tahoma" w:cs="Tahoma"/>
          <w:b/>
          <w:bCs/>
          <w:color w:val="02A2D6"/>
          <w:kern w:val="36"/>
          <w:sz w:val="22"/>
        </w:rPr>
        <w:t>毛泽东思想和中国特色社会主义理论体系概论论文题目</w:t>
      </w:r>
    </w:p>
    <w:p w:rsidR="00903961" w:rsidRPr="00DD0406" w:rsidRDefault="00DD0406">
      <w:r>
        <w:rPr>
          <w:rFonts w:ascii="Tahoma" w:hAnsi="Tahoma" w:cs="Tahoma"/>
          <w:color w:val="000000"/>
          <w:sz w:val="15"/>
          <w:szCs w:val="15"/>
        </w:rPr>
        <w:t xml:space="preserve">　　毛泽东思想和中国特色社会主义理论体系概论课程是一门思想政治理论课，其主要任务是帮助学生学习毛泽东思想和中国特色社会主义理论体系的基本内容，帮助学生理解毛泽东思想和中国特色社会主义理论体系是马克思主义的基本原理与中国实际相结合的两次伟大的理论成果，是中国共产党集体智慧的结晶。以下是毛泽东思想和中国特色社会主义理论体系概论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毛泽东思想和中国特色社会主义理论体系概论论文题目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、中国特色社会主义理论体系的新发展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、推动中国特色社会主义政治经济学理论体系建构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、硕士研究生思想政治理论课内容衔接研究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、上好</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、胡锦涛对中国特色社会主义理论体系的历史性贡献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、党校教学中马克思主义理论的体现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、传统文化生态视域中的马克思主义中国化</w:t>
      </w:r>
      <w:r>
        <w:rPr>
          <w:rFonts w:ascii="Tahoma" w:hAnsi="Tahoma" w:cs="Tahoma"/>
          <w:color w:val="000000"/>
          <w:sz w:val="15"/>
          <w:szCs w:val="15"/>
        </w:rPr>
        <w:t>--</w:t>
      </w:r>
      <w:r>
        <w:rPr>
          <w:rFonts w:ascii="Tahoma" w:hAnsi="Tahoma" w:cs="Tahoma"/>
          <w:color w:val="000000"/>
          <w:sz w:val="15"/>
          <w:szCs w:val="15"/>
        </w:rPr>
        <w:t>兼论基于传统文化生态的中国道路优势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、邓小平民生思想及其时代价值研究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、论中国特色社会主义理论体系的开放性发展</w:t>
      </w:r>
      <w:r>
        <w:rPr>
          <w:rFonts w:ascii="Tahoma" w:hAnsi="Tahoma" w:cs="Tahoma"/>
          <w:color w:val="000000"/>
          <w:sz w:val="15"/>
          <w:szCs w:val="15"/>
        </w:rPr>
        <w:t>--</w:t>
      </w:r>
      <w:r>
        <w:rPr>
          <w:rFonts w:ascii="Tahoma" w:hAnsi="Tahoma" w:cs="Tahoma"/>
          <w:color w:val="000000"/>
          <w:sz w:val="15"/>
          <w:szCs w:val="15"/>
        </w:rPr>
        <w:t>基于马克思主义的视角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四个全面</w:t>
      </w:r>
      <w:r>
        <w:rPr>
          <w:rFonts w:ascii="Tahoma" w:hAnsi="Tahoma" w:cs="Tahoma"/>
          <w:color w:val="000000"/>
          <w:sz w:val="15"/>
          <w:szCs w:val="15"/>
        </w:rPr>
        <w:t>”</w:t>
      </w:r>
      <w:r>
        <w:rPr>
          <w:rFonts w:ascii="Tahoma" w:hAnsi="Tahoma" w:cs="Tahoma"/>
          <w:color w:val="000000"/>
          <w:sz w:val="15"/>
          <w:szCs w:val="15"/>
        </w:rPr>
        <w:t>战略理论在马列主义中国化进程中的地位及其重要意义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、把握治国</w:t>
      </w:r>
      <w:proofErr w:type="gramStart"/>
      <w:r>
        <w:rPr>
          <w:rFonts w:ascii="Tahoma" w:hAnsi="Tahoma" w:cs="Tahoma"/>
          <w:color w:val="000000"/>
          <w:sz w:val="15"/>
          <w:szCs w:val="15"/>
        </w:rPr>
        <w:t>理政总目标</w:t>
      </w:r>
      <w:proofErr w:type="gramEnd"/>
      <w:r>
        <w:rPr>
          <w:rFonts w:ascii="Tahoma" w:hAnsi="Tahoma" w:cs="Tahoma"/>
          <w:color w:val="000000"/>
          <w:sz w:val="15"/>
          <w:szCs w:val="15"/>
        </w:rPr>
        <w:t>推进国家治理现代化</w:t>
      </w:r>
      <w:r>
        <w:rPr>
          <w:rFonts w:ascii="Tahoma" w:hAnsi="Tahoma" w:cs="Tahoma"/>
          <w:color w:val="000000"/>
          <w:sz w:val="15"/>
          <w:szCs w:val="15"/>
        </w:rPr>
        <w:t>--</w:t>
      </w:r>
      <w:r>
        <w:rPr>
          <w:rFonts w:ascii="Tahoma" w:hAnsi="Tahoma" w:cs="Tahoma"/>
          <w:color w:val="000000"/>
          <w:sz w:val="15"/>
          <w:szCs w:val="15"/>
        </w:rPr>
        <w:t>学</w:t>
      </w:r>
      <w:proofErr w:type="gramStart"/>
      <w:r>
        <w:rPr>
          <w:rFonts w:ascii="Tahoma" w:hAnsi="Tahoma" w:cs="Tahoma"/>
          <w:color w:val="000000"/>
          <w:sz w:val="15"/>
          <w:szCs w:val="15"/>
        </w:rPr>
        <w:t>习习近</w:t>
      </w:r>
      <w:proofErr w:type="gramEnd"/>
      <w:r>
        <w:rPr>
          <w:rFonts w:ascii="Tahoma" w:hAnsi="Tahoma" w:cs="Tahoma"/>
          <w:color w:val="000000"/>
          <w:sz w:val="15"/>
          <w:szCs w:val="15"/>
        </w:rPr>
        <w:t>平总书记治国</w:t>
      </w:r>
      <w:proofErr w:type="gramStart"/>
      <w:r>
        <w:rPr>
          <w:rFonts w:ascii="Tahoma" w:hAnsi="Tahoma" w:cs="Tahoma"/>
          <w:color w:val="000000"/>
          <w:sz w:val="15"/>
          <w:szCs w:val="15"/>
        </w:rPr>
        <w:t>理政新理念</w:t>
      </w:r>
      <w:proofErr w:type="gramEnd"/>
      <w:r>
        <w:rPr>
          <w:rFonts w:ascii="Tahoma" w:hAnsi="Tahoma" w:cs="Tahoma"/>
          <w:color w:val="000000"/>
          <w:sz w:val="15"/>
          <w:szCs w:val="15"/>
        </w:rPr>
        <w:t>新思想新战略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、不同社会群体对中国特色社会主义理论体系认同分析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、回顾与展望中国特色社会主义理论体系的产生与发展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、新时期坚持和发展中国特色社会主义理论体系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、努力探索和完善中国特色社会主义政治经济学理论体系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、毛泽东思想与马克思主义话语体系中国化的四大转换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、中国特色社会主义理论体系普及载体的文献分析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、从</w:t>
      </w:r>
      <w:r>
        <w:rPr>
          <w:rFonts w:ascii="Tahoma" w:hAnsi="Tahoma" w:cs="Tahoma"/>
          <w:color w:val="000000"/>
          <w:sz w:val="15"/>
          <w:szCs w:val="15"/>
        </w:rPr>
        <w:t>“</w:t>
      </w:r>
      <w:r>
        <w:rPr>
          <w:rFonts w:ascii="Tahoma" w:hAnsi="Tahoma" w:cs="Tahoma"/>
          <w:color w:val="000000"/>
          <w:sz w:val="15"/>
          <w:szCs w:val="15"/>
        </w:rPr>
        <w:t>瓜达尔</w:t>
      </w:r>
      <w:r>
        <w:rPr>
          <w:rFonts w:ascii="Tahoma" w:hAnsi="Tahoma" w:cs="Tahoma"/>
          <w:color w:val="000000"/>
          <w:sz w:val="15"/>
          <w:szCs w:val="15"/>
        </w:rPr>
        <w:t>”</w:t>
      </w:r>
      <w:r>
        <w:rPr>
          <w:rFonts w:ascii="Tahoma" w:hAnsi="Tahoma" w:cs="Tahoma"/>
          <w:color w:val="000000"/>
          <w:sz w:val="15"/>
          <w:szCs w:val="15"/>
        </w:rPr>
        <w:t>港口的开发看</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战略的构想和实施</w:t>
      </w:r>
      <w:r>
        <w:rPr>
          <w:rFonts w:ascii="Tahoma" w:hAnsi="Tahoma" w:cs="Tahoma"/>
          <w:color w:val="000000"/>
          <w:sz w:val="15"/>
          <w:szCs w:val="15"/>
        </w:rPr>
        <w:t>--</w:t>
      </w:r>
      <w:r>
        <w:rPr>
          <w:rFonts w:ascii="Tahoma" w:hAnsi="Tahoma" w:cs="Tahoma"/>
          <w:color w:val="000000"/>
          <w:sz w:val="15"/>
          <w:szCs w:val="15"/>
        </w:rPr>
        <w:t>正确引导大学生了解国家新政教学案例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、习近</w:t>
      </w:r>
      <w:proofErr w:type="gramStart"/>
      <w:r>
        <w:rPr>
          <w:rFonts w:ascii="Tahoma" w:hAnsi="Tahoma" w:cs="Tahoma"/>
          <w:color w:val="000000"/>
          <w:sz w:val="15"/>
          <w:szCs w:val="15"/>
        </w:rPr>
        <w:t>平治国</w:t>
      </w:r>
      <w:proofErr w:type="gramEnd"/>
      <w:r>
        <w:rPr>
          <w:rFonts w:ascii="Tahoma" w:hAnsi="Tahoma" w:cs="Tahoma"/>
          <w:color w:val="000000"/>
          <w:sz w:val="15"/>
          <w:szCs w:val="15"/>
        </w:rPr>
        <w:t>理政思想与中国特色社会主义理论体系的关系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、马克思主义中国化两大理论成果的关系研究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、中国特色社会主义经济理论体系的基本属性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、党中央治国理政政策思想与中国特色政策科学理论构建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、中国特色社会主义理论体系形成发展的历史轨迹和重大意义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、建设中国特色社会主义政治经济学理论体系的构想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、浅析毛泽东思想与中国特色社会主义理论体系的关系</w:t>
      </w:r>
      <w:r>
        <w:rPr>
          <w:rFonts w:ascii="Tahoma" w:hAnsi="Tahoma" w:cs="Tahoma"/>
          <w:color w:val="000000"/>
          <w:sz w:val="15"/>
          <w:szCs w:val="15"/>
        </w:rPr>
        <w:t>--</w:t>
      </w:r>
      <w:r>
        <w:rPr>
          <w:rFonts w:ascii="Tahoma" w:hAnsi="Tahoma" w:cs="Tahoma"/>
          <w:color w:val="000000"/>
          <w:sz w:val="15"/>
          <w:szCs w:val="15"/>
        </w:rPr>
        <w:t>兼论</w:t>
      </w:r>
      <w:r>
        <w:rPr>
          <w:rFonts w:ascii="Tahoma" w:hAnsi="Tahoma" w:cs="Tahoma"/>
          <w:color w:val="000000"/>
          <w:sz w:val="15"/>
          <w:szCs w:val="15"/>
        </w:rPr>
        <w:t>“</w:t>
      </w:r>
      <w:r>
        <w:rPr>
          <w:rFonts w:ascii="Tahoma" w:hAnsi="Tahoma" w:cs="Tahoma"/>
          <w:color w:val="000000"/>
          <w:sz w:val="15"/>
          <w:szCs w:val="15"/>
        </w:rPr>
        <w:t>两个三十年</w:t>
      </w:r>
      <w:r>
        <w:rPr>
          <w:rFonts w:ascii="Tahoma" w:hAnsi="Tahoma" w:cs="Tahoma"/>
          <w:color w:val="000000"/>
          <w:sz w:val="15"/>
          <w:szCs w:val="15"/>
        </w:rPr>
        <w:t>”</w:t>
      </w:r>
      <w:r>
        <w:rPr>
          <w:rFonts w:ascii="Tahoma" w:hAnsi="Tahoma" w:cs="Tahoma"/>
          <w:color w:val="000000"/>
          <w:sz w:val="15"/>
          <w:szCs w:val="15"/>
        </w:rPr>
        <w:t>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、马克思主义哲学精神构建对社会主义建设的指导意义研究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、中国特色社会主义理论体系中的文化发展观：产生、要义与实践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、体育院校</w:t>
      </w:r>
      <w:r>
        <w:rPr>
          <w:rFonts w:ascii="Tahoma" w:hAnsi="Tahoma" w:cs="Tahoma"/>
          <w:color w:val="000000"/>
          <w:sz w:val="15"/>
          <w:szCs w:val="15"/>
        </w:rPr>
        <w:t>“</w:t>
      </w:r>
      <w:r>
        <w:rPr>
          <w:rFonts w:ascii="Tahoma" w:hAnsi="Tahoma" w:cs="Tahoma"/>
          <w:color w:val="000000"/>
          <w:sz w:val="15"/>
          <w:szCs w:val="15"/>
        </w:rPr>
        <w:t>概论</w:t>
      </w:r>
      <w:r>
        <w:rPr>
          <w:rFonts w:ascii="Tahoma" w:hAnsi="Tahoma" w:cs="Tahoma"/>
          <w:color w:val="000000"/>
          <w:sz w:val="15"/>
          <w:szCs w:val="15"/>
        </w:rPr>
        <w:t>”</w:t>
      </w:r>
      <w:r>
        <w:rPr>
          <w:rFonts w:ascii="Tahoma" w:hAnsi="Tahoma" w:cs="Tahoma"/>
          <w:color w:val="000000"/>
          <w:sz w:val="15"/>
          <w:szCs w:val="15"/>
        </w:rPr>
        <w:t>课课堂高效性创新与实践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、论阅读实践在思想政治理论课中的作用</w:t>
      </w:r>
      <w:r>
        <w:rPr>
          <w:rFonts w:ascii="Tahoma" w:hAnsi="Tahoma" w:cs="Tahoma"/>
          <w:color w:val="000000"/>
          <w:sz w:val="15"/>
          <w:szCs w:val="15"/>
        </w:rPr>
        <w:t>--</w:t>
      </w:r>
      <w:r>
        <w:rPr>
          <w:rFonts w:ascii="Tahoma" w:hAnsi="Tahoma" w:cs="Tahoma"/>
          <w:color w:val="000000"/>
          <w:sz w:val="15"/>
          <w:szCs w:val="15"/>
        </w:rPr>
        <w:t>以《反对本本主义》在</w:t>
      </w:r>
      <w:r>
        <w:rPr>
          <w:rFonts w:ascii="Tahoma" w:hAnsi="Tahoma" w:cs="Tahoma"/>
          <w:color w:val="000000"/>
          <w:sz w:val="15"/>
          <w:szCs w:val="15"/>
        </w:rPr>
        <w:t>“</w:t>
      </w:r>
      <w:r>
        <w:rPr>
          <w:rFonts w:ascii="Tahoma" w:hAnsi="Tahoma" w:cs="Tahoma"/>
          <w:color w:val="000000"/>
          <w:sz w:val="15"/>
          <w:szCs w:val="15"/>
        </w:rPr>
        <w:t>概论</w:t>
      </w:r>
      <w:r>
        <w:rPr>
          <w:rFonts w:ascii="Tahoma" w:hAnsi="Tahoma" w:cs="Tahoma"/>
          <w:color w:val="000000"/>
          <w:sz w:val="15"/>
          <w:szCs w:val="15"/>
        </w:rPr>
        <w:t>”</w:t>
      </w:r>
      <w:r>
        <w:rPr>
          <w:rFonts w:ascii="Tahoma" w:hAnsi="Tahoma" w:cs="Tahoma"/>
          <w:color w:val="000000"/>
          <w:sz w:val="15"/>
          <w:szCs w:val="15"/>
        </w:rPr>
        <w:t>课中的应用为例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、国家开放大学学习</w:t>
      </w:r>
      <w:proofErr w:type="gramStart"/>
      <w:r>
        <w:rPr>
          <w:rFonts w:ascii="Tahoma" w:hAnsi="Tahoma" w:cs="Tahoma"/>
          <w:color w:val="000000"/>
          <w:sz w:val="15"/>
          <w:szCs w:val="15"/>
        </w:rPr>
        <w:t>网学习</w:t>
      </w:r>
      <w:proofErr w:type="gramEnd"/>
      <w:r>
        <w:rPr>
          <w:rFonts w:ascii="Tahoma" w:hAnsi="Tahoma" w:cs="Tahoma"/>
          <w:color w:val="000000"/>
          <w:sz w:val="15"/>
          <w:szCs w:val="15"/>
        </w:rPr>
        <w:t>支持服务改进策略</w:t>
      </w:r>
      <w:r>
        <w:rPr>
          <w:rFonts w:ascii="Tahoma" w:hAnsi="Tahoma" w:cs="Tahoma"/>
          <w:color w:val="000000"/>
          <w:sz w:val="15"/>
          <w:szCs w:val="15"/>
        </w:rPr>
        <w:t>--</w:t>
      </w:r>
      <w:r>
        <w:rPr>
          <w:rFonts w:ascii="Tahoma" w:hAnsi="Tahoma" w:cs="Tahoma"/>
          <w:color w:val="000000"/>
          <w:sz w:val="15"/>
          <w:szCs w:val="15"/>
        </w:rPr>
        <w:t>以《中国特色社会主义理论体系概论》为例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、习近</w:t>
      </w:r>
      <w:proofErr w:type="gramStart"/>
      <w:r>
        <w:rPr>
          <w:rFonts w:ascii="Tahoma" w:hAnsi="Tahoma" w:cs="Tahoma"/>
          <w:color w:val="000000"/>
          <w:sz w:val="15"/>
          <w:szCs w:val="15"/>
        </w:rPr>
        <w:t>平治国</w:t>
      </w:r>
      <w:proofErr w:type="gramEnd"/>
      <w:r>
        <w:rPr>
          <w:rFonts w:ascii="Tahoma" w:hAnsi="Tahoma" w:cs="Tahoma"/>
          <w:color w:val="000000"/>
          <w:sz w:val="15"/>
          <w:szCs w:val="15"/>
        </w:rPr>
        <w:t>理政思想的深刻内涵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、高校推进中国特色社会主义理论体系大众化的问题境遇与多维对策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、浅论中国特色社会主义理论体系精髓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、中国特色社会主义理论体系的形成的依据与发展进程分析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、关于高校</w:t>
      </w:r>
      <w:proofErr w:type="gramStart"/>
      <w:r>
        <w:rPr>
          <w:rFonts w:ascii="Tahoma" w:hAnsi="Tahoma" w:cs="Tahoma"/>
          <w:color w:val="000000"/>
          <w:sz w:val="15"/>
          <w:szCs w:val="15"/>
        </w:rPr>
        <w:t>思政课</w:t>
      </w:r>
      <w:proofErr w:type="gramEnd"/>
      <w:r>
        <w:rPr>
          <w:rFonts w:ascii="Tahoma" w:hAnsi="Tahoma" w:cs="Tahoma"/>
          <w:color w:val="000000"/>
          <w:sz w:val="15"/>
          <w:szCs w:val="15"/>
        </w:rPr>
        <w:t>新疆特色案例库建设的几点思考</w:t>
      </w:r>
      <w:r>
        <w:rPr>
          <w:rFonts w:ascii="Tahoma" w:hAnsi="Tahoma" w:cs="Tahoma"/>
          <w:color w:val="000000"/>
          <w:sz w:val="15"/>
          <w:szCs w:val="15"/>
        </w:rPr>
        <w:t>--</w:t>
      </w:r>
      <w:r>
        <w:rPr>
          <w:rFonts w:ascii="Tahoma" w:hAnsi="Tahoma" w:cs="Tahoma"/>
          <w:color w:val="000000"/>
          <w:sz w:val="15"/>
          <w:szCs w:val="15"/>
        </w:rPr>
        <w:t>以毛泽东思想和中国特色社会主义理论体系概论为例</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proofErr w:type="gramEnd"/>
      <w:r>
        <w:rPr>
          <w:rStyle w:val="a3"/>
          <w:rFonts w:ascii="Tahoma" w:hAnsi="Tahoma" w:cs="Tahoma"/>
          <w:color w:val="000000"/>
          <w:sz w:val="15"/>
          <w:szCs w:val="15"/>
        </w:rPr>
        <w:t>毛泽东思想和中国特色社会主义理论体系概论论文题目二：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、关于《毛泽东思想和中国特色社会主义理论体系概论》课程改革的几点思考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、中国特色社会主义话语体系建构</w:t>
      </w:r>
      <w:r>
        <w:rPr>
          <w:rFonts w:ascii="Tahoma" w:hAnsi="Tahoma" w:cs="Tahoma"/>
          <w:color w:val="000000"/>
          <w:sz w:val="15"/>
          <w:szCs w:val="15"/>
        </w:rPr>
        <w:t>--</w:t>
      </w:r>
      <w:r>
        <w:rPr>
          <w:rFonts w:ascii="Tahoma" w:hAnsi="Tahoma" w:cs="Tahoma"/>
          <w:color w:val="000000"/>
          <w:sz w:val="15"/>
          <w:szCs w:val="15"/>
        </w:rPr>
        <w:t>从理论理性向实践理性的转向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、大学生对概论课的情感认知现状及提升路径探讨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、思想政治理论课教学应对历史虚无主义影响的策略研究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、构建中国特色社会主义政治经济学理论体系的遵循和关键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、中国特色社会主义理论体系大众化载体方法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、中国特色社会主义理论体系四元维</w:t>
      </w:r>
      <w:proofErr w:type="gramStart"/>
      <w:r>
        <w:rPr>
          <w:rFonts w:ascii="Tahoma" w:hAnsi="Tahoma" w:cs="Tahoma"/>
          <w:color w:val="000000"/>
          <w:sz w:val="15"/>
          <w:szCs w:val="15"/>
        </w:rPr>
        <w:t>度分析</w:t>
      </w:r>
      <w:proofErr w:type="gramEnd"/>
      <w:r>
        <w:rPr>
          <w:rFonts w:ascii="Tahoma" w:hAnsi="Tahoma" w:cs="Tahoma"/>
          <w:color w:val="000000"/>
          <w:sz w:val="15"/>
          <w:szCs w:val="15"/>
        </w:rPr>
        <w:t>--</w:t>
      </w:r>
      <w:r>
        <w:rPr>
          <w:rFonts w:ascii="Tahoma" w:hAnsi="Tahoma" w:cs="Tahoma"/>
          <w:color w:val="000000"/>
          <w:sz w:val="15"/>
          <w:szCs w:val="15"/>
        </w:rPr>
        <w:t>基于整体性方法论的研究视角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、中国特色社会主义理论体系的最新成果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、论中国特色社会主义理论体系大众化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、从</w:t>
      </w:r>
      <w:r>
        <w:rPr>
          <w:rFonts w:ascii="Tahoma" w:hAnsi="Tahoma" w:cs="Tahoma"/>
          <w:color w:val="000000"/>
          <w:sz w:val="15"/>
          <w:szCs w:val="15"/>
        </w:rPr>
        <w:t>“</w:t>
      </w:r>
      <w:r>
        <w:rPr>
          <w:rFonts w:ascii="Tahoma" w:hAnsi="Tahoma" w:cs="Tahoma"/>
          <w:color w:val="000000"/>
          <w:sz w:val="15"/>
          <w:szCs w:val="15"/>
        </w:rPr>
        <w:t>灌输</w:t>
      </w:r>
      <w:r>
        <w:rPr>
          <w:rFonts w:ascii="Tahoma" w:hAnsi="Tahoma" w:cs="Tahoma"/>
          <w:color w:val="000000"/>
          <w:sz w:val="15"/>
          <w:szCs w:val="15"/>
        </w:rPr>
        <w:t>”</w:t>
      </w:r>
      <w:r>
        <w:rPr>
          <w:rFonts w:ascii="Tahoma" w:hAnsi="Tahoma" w:cs="Tahoma"/>
          <w:color w:val="000000"/>
          <w:sz w:val="15"/>
          <w:szCs w:val="15"/>
        </w:rPr>
        <w:t>的困境中寻求</w:t>
      </w:r>
      <w:r>
        <w:rPr>
          <w:rFonts w:ascii="Tahoma" w:hAnsi="Tahoma" w:cs="Tahoma"/>
          <w:color w:val="000000"/>
          <w:sz w:val="15"/>
          <w:szCs w:val="15"/>
        </w:rPr>
        <w:t>“</w:t>
      </w:r>
      <w:r>
        <w:rPr>
          <w:rFonts w:ascii="Tahoma" w:hAnsi="Tahoma" w:cs="Tahoma"/>
          <w:color w:val="000000"/>
          <w:sz w:val="15"/>
          <w:szCs w:val="15"/>
        </w:rPr>
        <w:t>实践</w:t>
      </w:r>
      <w:r>
        <w:rPr>
          <w:rFonts w:ascii="Tahoma" w:hAnsi="Tahoma" w:cs="Tahoma"/>
          <w:color w:val="000000"/>
          <w:sz w:val="15"/>
          <w:szCs w:val="15"/>
        </w:rPr>
        <w:t>”</w:t>
      </w:r>
      <w:r>
        <w:rPr>
          <w:rFonts w:ascii="Tahoma" w:hAnsi="Tahoma" w:cs="Tahoma"/>
          <w:color w:val="000000"/>
          <w:sz w:val="15"/>
          <w:szCs w:val="15"/>
        </w:rPr>
        <w:t>的多元化路径</w:t>
      </w:r>
      <w:r>
        <w:rPr>
          <w:rFonts w:ascii="Tahoma" w:hAnsi="Tahoma" w:cs="Tahoma"/>
          <w:color w:val="000000"/>
          <w:sz w:val="15"/>
          <w:szCs w:val="15"/>
        </w:rPr>
        <w:t>--</w:t>
      </w:r>
      <w:r>
        <w:rPr>
          <w:rFonts w:ascii="Tahoma" w:hAnsi="Tahoma" w:cs="Tahoma"/>
          <w:color w:val="000000"/>
          <w:sz w:val="15"/>
          <w:szCs w:val="15"/>
        </w:rPr>
        <w:t>以毛泽东思想和中国特色社会主义理论体系概论为例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、中国特色社会主义理论体系的创新与发展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、把握</w:t>
      </w:r>
      <w:r>
        <w:rPr>
          <w:rFonts w:ascii="Tahoma" w:hAnsi="Tahoma" w:cs="Tahoma"/>
          <w:color w:val="000000"/>
          <w:sz w:val="15"/>
          <w:szCs w:val="15"/>
        </w:rPr>
        <w:t>“</w:t>
      </w:r>
      <w:r>
        <w:rPr>
          <w:rFonts w:ascii="Tahoma" w:hAnsi="Tahoma" w:cs="Tahoma"/>
          <w:color w:val="000000"/>
          <w:sz w:val="15"/>
          <w:szCs w:val="15"/>
        </w:rPr>
        <w:t>五大发展理念</w:t>
      </w:r>
      <w:r>
        <w:rPr>
          <w:rFonts w:ascii="Tahoma" w:hAnsi="Tahoma" w:cs="Tahoma"/>
          <w:color w:val="000000"/>
          <w:sz w:val="15"/>
          <w:szCs w:val="15"/>
        </w:rPr>
        <w:t>”</w:t>
      </w:r>
      <w:r>
        <w:rPr>
          <w:rFonts w:ascii="Tahoma" w:hAnsi="Tahoma" w:cs="Tahoma"/>
          <w:color w:val="000000"/>
          <w:sz w:val="15"/>
          <w:szCs w:val="15"/>
        </w:rPr>
        <w:t>的战略高度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、高校思想政治理论的课程衔接探析</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、当代社会思潮对大学生中国特色社会主义理论体系认同影响的特征分析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、中国特色社会主义道路、理论体系、制度与</w:t>
      </w:r>
      <w:r>
        <w:rPr>
          <w:rFonts w:ascii="Tahoma" w:hAnsi="Tahoma" w:cs="Tahoma"/>
          <w:color w:val="000000"/>
          <w:sz w:val="15"/>
          <w:szCs w:val="15"/>
        </w:rPr>
        <w:t>“</w:t>
      </w:r>
      <w:r>
        <w:rPr>
          <w:rFonts w:ascii="Tahoma" w:hAnsi="Tahoma" w:cs="Tahoma"/>
          <w:color w:val="000000"/>
          <w:sz w:val="15"/>
          <w:szCs w:val="15"/>
        </w:rPr>
        <w:t>四个全面</w:t>
      </w:r>
      <w:r>
        <w:rPr>
          <w:rFonts w:ascii="Tahoma" w:hAnsi="Tahoma" w:cs="Tahoma"/>
          <w:color w:val="000000"/>
          <w:sz w:val="15"/>
          <w:szCs w:val="15"/>
        </w:rPr>
        <w:t>”</w:t>
      </w:r>
      <w:r>
        <w:rPr>
          <w:rFonts w:ascii="Tahoma" w:hAnsi="Tahoma" w:cs="Tahoma"/>
          <w:color w:val="000000"/>
          <w:sz w:val="15"/>
          <w:szCs w:val="15"/>
        </w:rPr>
        <w:t>的辩证关系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、试析《毛泽东思想和中国特色社会主义理论体系概论》课程模式的创新与反思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、中国特色社会主义理论体系的内涵、特征及地位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、中国共产党思想建设理论与实践研究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、四个全面战略思想和中国特色社会主义理论体系的关系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、略论党中央对邓小平和邓小平理论的认识和评价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、如何认识中国特色社会主义理论体系的科学性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、不断完善中国特色社会主义政治经济学理论体系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、略论中国特色社会主义理论体系的酝酿准备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、中国特色社会主义理论体系科学性的时代特征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、高职高专经典文献学习引导</w:t>
      </w:r>
      <w:r>
        <w:rPr>
          <w:rFonts w:ascii="Tahoma" w:hAnsi="Tahoma" w:cs="Tahoma"/>
          <w:color w:val="000000"/>
          <w:sz w:val="15"/>
          <w:szCs w:val="15"/>
        </w:rPr>
        <w:t>--</w:t>
      </w:r>
      <w:r>
        <w:rPr>
          <w:rFonts w:ascii="Tahoma" w:hAnsi="Tahoma" w:cs="Tahoma"/>
          <w:color w:val="000000"/>
          <w:sz w:val="15"/>
          <w:szCs w:val="15"/>
        </w:rPr>
        <w:t>以《毛泽东思想和中国特色社会主义理论体系概论》为例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、中国特色社会主义理论体系的内在特质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、中国特色社会主义理论体系就是当代的马克思主义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、中国特色社会主义经济理论体系基本范畴探析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、论中国特色社会主义理论自信的三个维度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、利用红歌在思想政治课程中开展爱国主义教育的探索</w:t>
      </w:r>
      <w:r>
        <w:rPr>
          <w:rFonts w:ascii="Tahoma" w:hAnsi="Tahoma" w:cs="Tahoma"/>
          <w:color w:val="000000"/>
          <w:sz w:val="15"/>
          <w:szCs w:val="15"/>
        </w:rPr>
        <w:t>--</w:t>
      </w:r>
      <w:r>
        <w:rPr>
          <w:rFonts w:ascii="Tahoma" w:hAnsi="Tahoma" w:cs="Tahoma"/>
          <w:color w:val="000000"/>
          <w:sz w:val="15"/>
          <w:szCs w:val="15"/>
        </w:rPr>
        <w:t>以《毛泽东思想和中国特色社会主义理论体系概论》课为例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、影响大学生中国特色社会主义理论体系普及因素的模型分析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、构建全球视野下的中国话语体系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概论课</w:t>
      </w:r>
      <w:r>
        <w:rPr>
          <w:rFonts w:ascii="Tahoma" w:hAnsi="Tahoma" w:cs="Tahoma"/>
          <w:color w:val="000000"/>
          <w:sz w:val="15"/>
          <w:szCs w:val="15"/>
        </w:rPr>
        <w:t>”</w:t>
      </w:r>
      <w:r>
        <w:rPr>
          <w:rFonts w:ascii="Tahoma" w:hAnsi="Tahoma" w:cs="Tahoma"/>
          <w:color w:val="000000"/>
          <w:sz w:val="15"/>
          <w:szCs w:val="15"/>
        </w:rPr>
        <w:t>之</w:t>
      </w:r>
      <w:proofErr w:type="gramStart"/>
      <w:r>
        <w:rPr>
          <w:rFonts w:ascii="Tahoma" w:hAnsi="Tahoma" w:cs="Tahoma"/>
          <w:color w:val="000000"/>
          <w:sz w:val="15"/>
          <w:szCs w:val="15"/>
        </w:rPr>
        <w:t>思修资源及思修分</w:t>
      </w:r>
      <w:proofErr w:type="gramEnd"/>
      <w:r>
        <w:rPr>
          <w:rFonts w:ascii="Tahoma" w:hAnsi="Tahoma" w:cs="Tahoma"/>
          <w:color w:val="000000"/>
          <w:sz w:val="15"/>
          <w:szCs w:val="15"/>
        </w:rPr>
        <w:t>目标探讨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、中国特色社会主义理论体系要实现</w:t>
      </w:r>
      <w:r>
        <w:rPr>
          <w:rFonts w:ascii="Tahoma" w:hAnsi="Tahoma" w:cs="Tahoma"/>
          <w:color w:val="000000"/>
          <w:sz w:val="15"/>
          <w:szCs w:val="15"/>
        </w:rPr>
        <w:t>“</w:t>
      </w:r>
      <w:r>
        <w:rPr>
          <w:rFonts w:ascii="Tahoma" w:hAnsi="Tahoma" w:cs="Tahoma"/>
          <w:color w:val="000000"/>
          <w:sz w:val="15"/>
          <w:szCs w:val="15"/>
        </w:rPr>
        <w:t>三个转化</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、论中国特色社会主义政治经济学理论体系</w:t>
      </w:r>
      <w:r>
        <w:rPr>
          <w:rFonts w:ascii="Tahoma" w:hAnsi="Tahoma" w:cs="Tahoma"/>
          <w:color w:val="000000"/>
          <w:sz w:val="15"/>
          <w:szCs w:val="15"/>
        </w:rPr>
        <w:br/>
      </w:r>
      <w:proofErr w:type="gramStart"/>
      <w:r>
        <w:rPr>
          <w:rFonts w:ascii="Tahoma" w:hAnsi="Tahoma" w:cs="Tahoma"/>
          <w:color w:val="000000"/>
          <w:sz w:val="15"/>
          <w:szCs w:val="15"/>
        </w:rPr>
        <w:t xml:space="preserve">　　　</w:t>
      </w:r>
      <w:r>
        <w:rPr>
          <w:rStyle w:val="a3"/>
          <w:rFonts w:ascii="Tahoma" w:hAnsi="Tahoma" w:cs="Tahoma"/>
          <w:color w:val="000000"/>
          <w:sz w:val="15"/>
          <w:szCs w:val="15"/>
        </w:rPr>
        <w:t xml:space="preserve">　</w:t>
      </w:r>
      <w:proofErr w:type="gramEnd"/>
      <w:r>
        <w:rPr>
          <w:rStyle w:val="a3"/>
          <w:rFonts w:ascii="Tahoma" w:hAnsi="Tahoma" w:cs="Tahoma"/>
          <w:color w:val="000000"/>
          <w:sz w:val="15"/>
          <w:szCs w:val="15"/>
        </w:rPr>
        <w:t>毛泽东思想和中国特色社会主义理论体系概论论文题目三：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、浅谈加强《概论》课在新疆高校民族团结教育中的意义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、论中国特色社会主义理论体系的科学性与当下现实的同一性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、对中国特色社会主义理论体系与毛泽东思想关系的再认识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、强化高校政治理论课形成性考核的探索与思考</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课程为例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、中国特色社会主义理论体系的逻辑建构</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、当代青年大学生对思想政治理论课的认同状况及其对策分析</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、在中国特色社会主义检察理论体系建设中更好地发挥主阵地作用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、浅议利用红色文化开展马克思主义意识形态教育的路径</w:t>
      </w:r>
      <w:r>
        <w:rPr>
          <w:rFonts w:ascii="Tahoma" w:hAnsi="Tahoma" w:cs="Tahoma"/>
          <w:color w:val="000000"/>
          <w:sz w:val="15"/>
          <w:szCs w:val="15"/>
        </w:rPr>
        <w:t>--</w:t>
      </w:r>
      <w:r>
        <w:rPr>
          <w:rFonts w:ascii="Tahoma" w:hAnsi="Tahoma" w:cs="Tahoma"/>
          <w:color w:val="000000"/>
          <w:sz w:val="15"/>
          <w:szCs w:val="15"/>
        </w:rPr>
        <w:t>以《毛泽东思想和中国特色社会主义理论体系概论》课为例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、哲学诠释学视域下马克思主义的高职化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、论中国特色社会主义理论体系的实践基础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、当代中国马克思主义开放观研究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、中国特色社会主义理论体系彰显人本价值取向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、浅议中国特色社会主义文论话语体系的建构及其理论视界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、论中国特色社会主义理论体系的形成标准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、十八大以来中国特色社会主义理论体系的丰富和发展</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总依据</w:t>
      </w:r>
      <w:r>
        <w:rPr>
          <w:rFonts w:ascii="Tahoma" w:hAnsi="Tahoma" w:cs="Tahoma"/>
          <w:color w:val="000000"/>
          <w:sz w:val="15"/>
          <w:szCs w:val="15"/>
        </w:rPr>
        <w:t>”</w:t>
      </w:r>
      <w:r>
        <w:rPr>
          <w:rFonts w:ascii="Tahoma" w:hAnsi="Tahoma" w:cs="Tahoma"/>
          <w:color w:val="000000"/>
          <w:sz w:val="15"/>
          <w:szCs w:val="15"/>
        </w:rPr>
        <w:t>理论为例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、马克思主义中国化视域下的中国梦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、马克思主义文化观及对中国文化建设的价值研究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、毛泽东诗词中的政治审美思想研究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、改革开放以来中国共产党教育战略思想研究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、习近平对中国特色社会主义的坚持与发展研究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、习近</w:t>
      </w:r>
      <w:proofErr w:type="gramStart"/>
      <w:r>
        <w:rPr>
          <w:rFonts w:ascii="Tahoma" w:hAnsi="Tahoma" w:cs="Tahoma"/>
          <w:color w:val="000000"/>
          <w:sz w:val="15"/>
          <w:szCs w:val="15"/>
        </w:rPr>
        <w:t>平改革</w:t>
      </w:r>
      <w:proofErr w:type="gramEnd"/>
      <w:r>
        <w:rPr>
          <w:rFonts w:ascii="Tahoma" w:hAnsi="Tahoma" w:cs="Tahoma"/>
          <w:color w:val="000000"/>
          <w:sz w:val="15"/>
          <w:szCs w:val="15"/>
        </w:rPr>
        <w:t>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经济政治与社会</w:t>
      </w:r>
      <w:r>
        <w:rPr>
          <w:rFonts w:ascii="Tahoma" w:hAnsi="Tahoma" w:cs="Tahoma"/>
          <w:color w:val="000000"/>
          <w:sz w:val="15"/>
          <w:szCs w:val="15"/>
        </w:rPr>
        <w:t>”</w:t>
      </w:r>
      <w:r>
        <w:rPr>
          <w:rFonts w:ascii="Tahoma" w:hAnsi="Tahoma" w:cs="Tahoma"/>
          <w:color w:val="000000"/>
          <w:sz w:val="15"/>
          <w:szCs w:val="15"/>
        </w:rPr>
        <w:t>课和</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课的比较分析研究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、中国特色社会主义</w:t>
      </w:r>
      <w:r>
        <w:rPr>
          <w:rFonts w:ascii="Tahoma" w:hAnsi="Tahoma" w:cs="Tahoma"/>
          <w:color w:val="000000"/>
          <w:sz w:val="15"/>
          <w:szCs w:val="15"/>
        </w:rPr>
        <w:t>“</w:t>
      </w:r>
      <w:r>
        <w:rPr>
          <w:rFonts w:ascii="Tahoma" w:hAnsi="Tahoma" w:cs="Tahoma"/>
          <w:color w:val="000000"/>
          <w:sz w:val="15"/>
          <w:szCs w:val="15"/>
        </w:rPr>
        <w:t>人民美学</w:t>
      </w:r>
      <w:r>
        <w:rPr>
          <w:rFonts w:ascii="Tahoma" w:hAnsi="Tahoma" w:cs="Tahoma"/>
          <w:color w:val="000000"/>
          <w:sz w:val="15"/>
          <w:szCs w:val="15"/>
        </w:rPr>
        <w:t>”</w:t>
      </w:r>
      <w:r>
        <w:rPr>
          <w:rFonts w:ascii="Tahoma" w:hAnsi="Tahoma" w:cs="Tahoma"/>
          <w:color w:val="000000"/>
          <w:sz w:val="15"/>
          <w:szCs w:val="15"/>
        </w:rPr>
        <w:t>文艺观研究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、道路自信与文化自信：中国特色社会主义理论体系之文化意蕴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、习近</w:t>
      </w:r>
      <w:proofErr w:type="gramStart"/>
      <w:r>
        <w:rPr>
          <w:rFonts w:ascii="Tahoma" w:hAnsi="Tahoma" w:cs="Tahoma"/>
          <w:color w:val="000000"/>
          <w:sz w:val="15"/>
          <w:szCs w:val="15"/>
        </w:rPr>
        <w:t>平青年</w:t>
      </w:r>
      <w:proofErr w:type="gramEnd"/>
      <w:r>
        <w:rPr>
          <w:rFonts w:ascii="Tahoma" w:hAnsi="Tahoma" w:cs="Tahoma"/>
          <w:color w:val="000000"/>
          <w:sz w:val="15"/>
          <w:szCs w:val="15"/>
        </w:rPr>
        <w:t>思想政治教育思想研究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、基于互联网思维的思想政治理论</w:t>
      </w:r>
      <w:proofErr w:type="gramStart"/>
      <w:r>
        <w:rPr>
          <w:rFonts w:ascii="Tahoma" w:hAnsi="Tahoma" w:cs="Tahoma"/>
          <w:color w:val="000000"/>
          <w:sz w:val="15"/>
          <w:szCs w:val="15"/>
        </w:rPr>
        <w:t>课微信平台</w:t>
      </w:r>
      <w:proofErr w:type="gramEnd"/>
      <w:r>
        <w:rPr>
          <w:rFonts w:ascii="Tahoma" w:hAnsi="Tahoma" w:cs="Tahoma"/>
          <w:color w:val="000000"/>
          <w:sz w:val="15"/>
          <w:szCs w:val="15"/>
        </w:rPr>
        <w:t>运用探索</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、中国梦的价值目标及其实现途径研究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、中国特色社会主义理论体系的原则性与灵活性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、中国化马克思主义两大理论成果的综合考察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、浅论毛泽东思想中</w:t>
      </w:r>
      <w:r>
        <w:rPr>
          <w:rFonts w:ascii="Tahoma" w:hAnsi="Tahoma" w:cs="Tahoma"/>
          <w:color w:val="000000"/>
          <w:sz w:val="15"/>
          <w:szCs w:val="15"/>
        </w:rPr>
        <w:t>“</w:t>
      </w:r>
      <w:r>
        <w:rPr>
          <w:rFonts w:ascii="Tahoma" w:hAnsi="Tahoma" w:cs="Tahoma"/>
          <w:color w:val="000000"/>
          <w:sz w:val="15"/>
          <w:szCs w:val="15"/>
        </w:rPr>
        <w:t>实事求是</w:t>
      </w:r>
      <w:r>
        <w:rPr>
          <w:rFonts w:ascii="Tahoma" w:hAnsi="Tahoma" w:cs="Tahoma"/>
          <w:color w:val="000000"/>
          <w:sz w:val="15"/>
          <w:szCs w:val="15"/>
        </w:rPr>
        <w:t>”</w:t>
      </w:r>
      <w:r>
        <w:rPr>
          <w:rFonts w:ascii="Tahoma" w:hAnsi="Tahoma" w:cs="Tahoma"/>
          <w:color w:val="000000"/>
          <w:sz w:val="15"/>
          <w:szCs w:val="15"/>
        </w:rPr>
        <w:t>对构建中国特色社会主义理论体系的影响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、中国特色社会主义理论体系创新脉络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、邓小平坚持与发展马克思主义的逻辑演进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、关于</w:t>
      </w:r>
      <w:r>
        <w:rPr>
          <w:rFonts w:ascii="Tahoma" w:hAnsi="Tahoma" w:cs="Tahoma"/>
          <w:color w:val="000000"/>
          <w:sz w:val="15"/>
          <w:szCs w:val="15"/>
        </w:rPr>
        <w:t>21</w:t>
      </w:r>
      <w:r>
        <w:rPr>
          <w:rFonts w:ascii="Tahoma" w:hAnsi="Tahoma" w:cs="Tahoma"/>
          <w:color w:val="000000"/>
          <w:sz w:val="15"/>
          <w:szCs w:val="15"/>
        </w:rPr>
        <w:t>世纪的中国马克思主义</w:t>
      </w:r>
      <w:r>
        <w:rPr>
          <w:rFonts w:ascii="Tahoma" w:hAnsi="Tahoma" w:cs="Tahoma"/>
          <w:color w:val="000000"/>
          <w:sz w:val="15"/>
          <w:szCs w:val="15"/>
        </w:rPr>
        <w:t>--</w:t>
      </w:r>
      <w:r>
        <w:rPr>
          <w:rFonts w:ascii="Tahoma" w:hAnsi="Tahoma" w:cs="Tahoma"/>
          <w:color w:val="000000"/>
          <w:sz w:val="15"/>
          <w:szCs w:val="15"/>
        </w:rPr>
        <w:t>论习近</w:t>
      </w:r>
      <w:proofErr w:type="gramStart"/>
      <w:r>
        <w:rPr>
          <w:rFonts w:ascii="Tahoma" w:hAnsi="Tahoma" w:cs="Tahoma"/>
          <w:color w:val="000000"/>
          <w:sz w:val="15"/>
          <w:szCs w:val="15"/>
        </w:rPr>
        <w:t>平治国理政新</w:t>
      </w:r>
      <w:proofErr w:type="gramEnd"/>
      <w:r>
        <w:rPr>
          <w:rFonts w:ascii="Tahoma" w:hAnsi="Tahoma" w:cs="Tahoma"/>
          <w:color w:val="000000"/>
          <w:sz w:val="15"/>
          <w:szCs w:val="15"/>
        </w:rPr>
        <w:t>思想的理论品格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、马克思主义哲学中国化对传统文化现代化的影响研究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、中国特色社会主义理论体系的</w:t>
      </w:r>
      <w:r>
        <w:rPr>
          <w:rFonts w:ascii="Tahoma" w:hAnsi="Tahoma" w:cs="Tahoma"/>
          <w:color w:val="000000"/>
          <w:sz w:val="15"/>
          <w:szCs w:val="15"/>
        </w:rPr>
        <w:t>“</w:t>
      </w:r>
      <w:r>
        <w:rPr>
          <w:rFonts w:ascii="Tahoma" w:hAnsi="Tahoma" w:cs="Tahoma"/>
          <w:color w:val="000000"/>
          <w:sz w:val="15"/>
          <w:szCs w:val="15"/>
        </w:rPr>
        <w:t>特色</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毛泽东思想和中国特色社会主义理论体系概论论文题目四：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、毛泽东社会主义核心价值思想研究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、延安精神的历史意蕴及当代价值研究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、当代主要错误思潮对我国大学生政治认同影响研究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、关于中国特色社会主义理论体系逻辑结构的再思考</w:t>
      </w:r>
      <w:r>
        <w:rPr>
          <w:rFonts w:ascii="Tahoma" w:hAnsi="Tahoma" w:cs="Tahoma"/>
          <w:color w:val="000000"/>
          <w:sz w:val="15"/>
          <w:szCs w:val="15"/>
        </w:rPr>
        <w:t>--</w:t>
      </w:r>
      <w:r>
        <w:rPr>
          <w:rFonts w:ascii="Tahoma" w:hAnsi="Tahoma" w:cs="Tahoma"/>
          <w:color w:val="000000"/>
          <w:sz w:val="15"/>
          <w:szCs w:val="15"/>
        </w:rPr>
        <w:t>以邓小平理论的基础性定位为切入点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、中国特色社会主义理论体系方法论中的传统智慧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、中国特色社会主义理论体系普及活动载体的发展现状及对策思考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、浅析教育信息化背景下的混合式课堂</w:t>
      </w:r>
      <w:r>
        <w:rPr>
          <w:rFonts w:ascii="Tahoma" w:hAnsi="Tahoma" w:cs="Tahoma"/>
          <w:color w:val="000000"/>
          <w:sz w:val="15"/>
          <w:szCs w:val="15"/>
        </w:rPr>
        <w:t>--</w:t>
      </w:r>
      <w:r>
        <w:rPr>
          <w:rFonts w:ascii="Tahoma" w:hAnsi="Tahoma" w:cs="Tahoma"/>
          <w:color w:val="000000"/>
          <w:sz w:val="15"/>
          <w:szCs w:val="15"/>
        </w:rPr>
        <w:t>以华中师范大学《毛泽东思想和中国特色社会主义理论体系概论》混合式课堂为例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、论毛泽东思想活的灵魂和建设中国特色社会主义的逻辑必然性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、中国化马克思主义的民族性研究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、以创新的理论构建中国特色社会主义政治经济学的理论体系</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、习近</w:t>
      </w:r>
      <w:proofErr w:type="gramStart"/>
      <w:r>
        <w:rPr>
          <w:rFonts w:ascii="Tahoma" w:hAnsi="Tahoma" w:cs="Tahoma"/>
          <w:color w:val="000000"/>
          <w:sz w:val="15"/>
          <w:szCs w:val="15"/>
        </w:rPr>
        <w:t>平全面</w:t>
      </w:r>
      <w:proofErr w:type="gramEnd"/>
      <w:r>
        <w:rPr>
          <w:rFonts w:ascii="Tahoma" w:hAnsi="Tahoma" w:cs="Tahoma"/>
          <w:color w:val="000000"/>
          <w:sz w:val="15"/>
          <w:szCs w:val="15"/>
        </w:rPr>
        <w:t>深化改革思想研究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、中国特色社会主义理论体系的哲学意蕴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、互联网背景下的中国特色社会主义理论体系大众化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、论社会主义法治社会构建的三大基础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、构建中国特色社会主义经济理论新体系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、浅谈高校如何有效地开展社会主义核心价值观教育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、中国特色社会主义公民社会建设研究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、毛泽东人才思想及其当代价值研究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、论中国特色社会主义理论体系的发展逻辑</w:t>
      </w:r>
      <w:r>
        <w:rPr>
          <w:rFonts w:ascii="Tahoma" w:hAnsi="Tahoma" w:cs="Tahoma"/>
          <w:color w:val="000000"/>
          <w:sz w:val="15"/>
          <w:szCs w:val="15"/>
        </w:rPr>
        <w:t>--</w:t>
      </w:r>
      <w:r>
        <w:rPr>
          <w:rFonts w:ascii="Tahoma" w:hAnsi="Tahoma" w:cs="Tahoma"/>
          <w:color w:val="000000"/>
          <w:sz w:val="15"/>
          <w:szCs w:val="15"/>
        </w:rPr>
        <w:t>基于马斯洛需要层次理论的视角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、毛泽东思想视阈下的服务型政府建设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、科学社会主义与中国特色社会主义理论体系创立的语境比较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、大学生廉洁教育在</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课程中的专题模块设计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w:t>
      </w:r>
      <w:r>
        <w:rPr>
          <w:rFonts w:ascii="Tahoma" w:hAnsi="Tahoma" w:cs="Tahoma"/>
          <w:color w:val="000000"/>
          <w:sz w:val="15"/>
          <w:szCs w:val="15"/>
        </w:rPr>
        <w:t>“90</w:t>
      </w:r>
      <w:r>
        <w:rPr>
          <w:rFonts w:ascii="Tahoma" w:hAnsi="Tahoma" w:cs="Tahoma"/>
          <w:color w:val="000000"/>
          <w:sz w:val="15"/>
          <w:szCs w:val="15"/>
        </w:rPr>
        <w:t>后</w:t>
      </w:r>
      <w:r>
        <w:rPr>
          <w:rFonts w:ascii="Tahoma" w:hAnsi="Tahoma" w:cs="Tahoma"/>
          <w:color w:val="000000"/>
          <w:sz w:val="15"/>
          <w:szCs w:val="15"/>
        </w:rPr>
        <w:t>”</w:t>
      </w:r>
      <w:r>
        <w:rPr>
          <w:rFonts w:ascii="Tahoma" w:hAnsi="Tahoma" w:cs="Tahoma"/>
          <w:color w:val="000000"/>
          <w:sz w:val="15"/>
          <w:szCs w:val="15"/>
        </w:rPr>
        <w:t>大学生思想政治课上课情况调查报告</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毛泽东思想和中国特色社会主义理论体系概论</w:t>
      </w:r>
      <w:r>
        <w:rPr>
          <w:rFonts w:ascii="Tahoma" w:hAnsi="Tahoma" w:cs="Tahoma"/>
          <w:color w:val="000000"/>
          <w:sz w:val="15"/>
          <w:szCs w:val="15"/>
        </w:rPr>
        <w:t>”</w:t>
      </w:r>
      <w:r>
        <w:rPr>
          <w:rFonts w:ascii="Tahoma" w:hAnsi="Tahoma" w:cs="Tahoma"/>
          <w:color w:val="000000"/>
          <w:sz w:val="15"/>
          <w:szCs w:val="15"/>
        </w:rPr>
        <w:t>课为例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、提升中国特色社会主义理论体系传播效果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、着力展现中国特色社会主义理论体系的丰厚内涵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、中国特色社会主义理论体系</w:t>
      </w:r>
      <w:proofErr w:type="gramStart"/>
      <w:r>
        <w:rPr>
          <w:rFonts w:ascii="Tahoma" w:hAnsi="Tahoma" w:cs="Tahoma"/>
          <w:color w:val="000000"/>
          <w:sz w:val="15"/>
          <w:szCs w:val="15"/>
        </w:rPr>
        <w:t>及其普及</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四个全面</w:t>
      </w:r>
      <w:r>
        <w:rPr>
          <w:rFonts w:ascii="Tahoma" w:hAnsi="Tahoma" w:cs="Tahoma"/>
          <w:color w:val="000000"/>
          <w:sz w:val="15"/>
          <w:szCs w:val="15"/>
        </w:rPr>
        <w:t>”:</w:t>
      </w:r>
      <w:r>
        <w:rPr>
          <w:rFonts w:ascii="Tahoma" w:hAnsi="Tahoma" w:cs="Tahoma"/>
          <w:color w:val="000000"/>
          <w:sz w:val="15"/>
          <w:szCs w:val="15"/>
        </w:rPr>
        <w:t>中国特色社会主义理论体系新成果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、丰富和发展中国特色社会主义理论体系新内容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、论毛泽东思想与中国特色社会主义理论体系的关系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、社会热点问题在高校思想政治理论课中的运用研究</w:t>
      </w:r>
      <w:r>
        <w:rPr>
          <w:rFonts w:ascii="Tahoma" w:hAnsi="Tahoma" w:cs="Tahoma"/>
          <w:color w:val="000000"/>
          <w:sz w:val="15"/>
          <w:szCs w:val="15"/>
        </w:rPr>
        <w:t>--</w:t>
      </w:r>
      <w:r>
        <w:rPr>
          <w:rFonts w:ascii="Tahoma" w:hAnsi="Tahoma" w:cs="Tahoma"/>
          <w:color w:val="000000"/>
          <w:sz w:val="15"/>
          <w:szCs w:val="15"/>
        </w:rPr>
        <w:t>以《毛泽东思想和中国特色社会主义理论体系概论》为例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、有关中国特色社会主义经济理论体系的十三个理论是非问题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、略论中国特色社会主义经济理论体系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、习近</w:t>
      </w:r>
      <w:proofErr w:type="gramStart"/>
      <w:r>
        <w:rPr>
          <w:rFonts w:ascii="Tahoma" w:hAnsi="Tahoma" w:cs="Tahoma"/>
          <w:color w:val="000000"/>
          <w:sz w:val="15"/>
          <w:szCs w:val="15"/>
        </w:rPr>
        <w:t>平治国</w:t>
      </w:r>
      <w:proofErr w:type="gramEnd"/>
      <w:r>
        <w:rPr>
          <w:rFonts w:ascii="Tahoma" w:hAnsi="Tahoma" w:cs="Tahoma"/>
          <w:color w:val="000000"/>
          <w:sz w:val="15"/>
          <w:szCs w:val="15"/>
        </w:rPr>
        <w:t>理政思想：马克思主义中国化新境界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、马克思主义所有制理论中国化研究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、马克思主义农业现代化理论中国化进程研究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、毛泽东思想和中国特色社会主义理论体系概论课程教学中贯彻落实社会主义核心价值观的思考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、简析社会主义核心价值观与社会主义核心价值体系的关系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、邓小平理论多种逻辑架构的范式分析</w:t>
      </w:r>
      <w:r>
        <w:rPr>
          <w:rFonts w:ascii="Tahoma" w:hAnsi="Tahoma" w:cs="Tahoma"/>
          <w:color w:val="000000"/>
          <w:sz w:val="15"/>
          <w:szCs w:val="15"/>
        </w:rPr>
        <w:t>--</w:t>
      </w:r>
      <w:r>
        <w:rPr>
          <w:rFonts w:ascii="Tahoma" w:hAnsi="Tahoma" w:cs="Tahoma"/>
          <w:color w:val="000000"/>
          <w:sz w:val="15"/>
          <w:szCs w:val="15"/>
        </w:rPr>
        <w:t>兼论范式研究对中国特色社会主义理论体系研究的意义</w:t>
      </w:r>
    </w:p>
    <w:sectPr w:rsidR="00903961" w:rsidRPr="00DD0406"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0406"/>
    <w:rsid w:val="00903961"/>
    <w:rsid w:val="00DD04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D04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0406"/>
    <w:rPr>
      <w:rFonts w:ascii="宋体" w:eastAsia="宋体" w:hAnsi="宋体" w:cs="宋体"/>
      <w:b/>
      <w:bCs/>
      <w:kern w:val="36"/>
      <w:sz w:val="48"/>
      <w:szCs w:val="48"/>
    </w:rPr>
  </w:style>
  <w:style w:type="character" w:styleId="a3">
    <w:name w:val="Strong"/>
    <w:basedOn w:val="a0"/>
    <w:uiPriority w:val="22"/>
    <w:qFormat/>
    <w:rsid w:val="00DD0406"/>
    <w:rPr>
      <w:b/>
      <w:bCs/>
    </w:rPr>
  </w:style>
</w:styles>
</file>

<file path=word/webSettings.xml><?xml version="1.0" encoding="utf-8"?>
<w:webSettings xmlns:r="http://schemas.openxmlformats.org/officeDocument/2006/relationships" xmlns:w="http://schemas.openxmlformats.org/wordprocessingml/2006/main">
  <w:divs>
    <w:div w:id="6854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4090</Characters>
  <Application>Microsoft Office Word</Application>
  <DocSecurity>0</DocSecurity>
  <Lines>34</Lines>
  <Paragraphs>9</Paragraphs>
  <ScaleCrop>false</ScaleCrop>
  <Company>微软中国</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2019-01-04T18:05:00Z</dcterms:created>
  <dcterms:modified xsi:type="dcterms:W3CDTF">2019-01-04T18:06:00Z</dcterms:modified>
</cp:coreProperties>
</file>