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8AE" w:rsidRPr="006D28AE" w:rsidRDefault="006D28AE" w:rsidP="006D28AE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6D28AE">
        <w:rPr>
          <w:rFonts w:ascii="Tahoma" w:eastAsia="宋体" w:hAnsi="Tahoma" w:cs="Tahoma"/>
          <w:b/>
          <w:bCs/>
          <w:color w:val="02A2D6"/>
          <w:kern w:val="36"/>
          <w:sz w:val="22"/>
        </w:rPr>
        <w:t>精选办公室文员毕业论文题目</w:t>
      </w:r>
      <w:r w:rsidRPr="006D28AE">
        <w:rPr>
          <w:rFonts w:ascii="Tahoma" w:eastAsia="宋体" w:hAnsi="Tahoma" w:cs="Tahoma"/>
          <w:b/>
          <w:bCs/>
          <w:color w:val="02A2D6"/>
          <w:kern w:val="36"/>
          <w:sz w:val="22"/>
        </w:rPr>
        <w:t>104</w:t>
      </w:r>
      <w:r w:rsidRPr="006D28AE">
        <w:rPr>
          <w:rFonts w:ascii="Tahoma" w:eastAsia="宋体" w:hAnsi="Tahoma" w:cs="Tahoma"/>
          <w:b/>
          <w:bCs/>
          <w:color w:val="02A2D6"/>
          <w:kern w:val="36"/>
          <w:sz w:val="22"/>
        </w:rPr>
        <w:t>条</w:t>
      </w:r>
    </w:p>
    <w:p w:rsidR="00903961" w:rsidRPr="006D28AE" w:rsidRDefault="006D28AE"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 xml:space="preserve">　 办公室文员的工作比较繁琐，职位虽小却是公司运行不可缺少的一颗“螺丝钉”,起着很大的作用。为大家整理了104条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办公室文员毕业论文题目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，供文秘专业的同学写作论文时参考借鉴。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noProof/>
        </w:rPr>
        <w:drawing>
          <wp:inline distT="0" distB="0" distL="0" distR="0">
            <wp:extent cx="5387013" cy="3587750"/>
            <wp:effectExtent l="19050" t="0" r="4137" b="0"/>
            <wp:docPr id="1" name="图片 1" descr="http://www.lunwenstudy.com/uploads/allimg/170701/17-1FF110524E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701/17-1FF110524E2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013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办公室文员毕业论文题目一：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、以字取人怎么不该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、办公室文员在公司日常运转中的不可忽视的作用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、抓好四个环节提升办公室科学化管理水平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、人在职场如何说话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、东莞：打造高素质消防文员队伍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、在优化细节中培植办公室文化之树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、招聘启事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、浅谈高校院系办公室文化氛围建设与思考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以中山大学药学院为例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、办公室文秘的重要作用以及工作策略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、德国鼓励女性从事技术类工作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、办公室文书与文书档案管理的缺陷研究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、女职工怀孕期间，用人单位能解除劳动合同吗？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、浅谈人员考评的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定量化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、办公室文员在公司日常运转中的作用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、通化市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家知名企业争相招聘军嫂</w:t>
      </w:r>
      <w:r>
        <w:rPr>
          <w:rFonts w:ascii="Tahoma" w:hAnsi="Tahoma" w:cs="Tahoma"/>
          <w:color w:val="000000"/>
          <w:sz w:val="15"/>
          <w:szCs w:val="15"/>
        </w:rPr>
        <w:t>[N]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、博士生求职难在哪？</w:t>
      </w:r>
      <w:r>
        <w:rPr>
          <w:rFonts w:ascii="Tahoma" w:hAnsi="Tahoma" w:cs="Tahoma"/>
          <w:color w:val="000000"/>
          <w:sz w:val="15"/>
          <w:szCs w:val="15"/>
        </w:rPr>
        <w:t>[N]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、年终考核：莫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闯法律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红灯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、新形势下做好办公室文秘工作的几点思考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以公文的规范写作和高效处理为核心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、虚实结合备份文件巧调包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、新人遭遇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关系户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（外一篇）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笑傲职场江湖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的说话艺术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、中小学教师办公室文化建设实践的个性思考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、办公室文书与文书档案管理的缺陷及对策研究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、如何发挥办公室文秘工作中的参谋作用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、办公室文化建设的着力点探析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、浅析如何做好办公室的文秘工作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、提高办公室文书处理质量的几点建议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、高校办公室文秘与档案管理的紧密型探析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、信息社会背景下办公室文书档案管理工作的改革和创新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、如何提高办公室文秘工作质量和水平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、商丘职业技术学院语言文学系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、不少蓝领收入超过白领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、运动不仅是良医：上班族幸福感和高效工作的源泉（英文）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职场菜鸟心理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误区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、浅议办公室文书档案的收集与归档管理工作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、笑话集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、上班前在办公区摔伤能否认定为工伤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、提高办公室文秘工作质量和水平的有效策略研究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、规章与合同冲突员工有选择适用权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、强化办公室文秘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档案意识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提升档案管理工作效率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办公室文员毕业论文题目二：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、泉林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一草两业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暨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兴邦富民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产业标准化工程即将启动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、浅谈如何做好办公室文秘工作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、办公室人员如何做好文书档案管理的几点建议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、员工工作认知及发展对组织承诺的影响研究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、沙孟海：银行文员出身的书坛泰斗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、提高办公室文秘工作质量和水平的有效策略分析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、医院办公室文书与文书档案管理的缺陷及对策研究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儒礼视阈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下的高校办公室文化建设探析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、小学教师办公室研究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、做一个最合适的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妻的会计之路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2007</w:t>
      </w:r>
      <w:r>
        <w:rPr>
          <w:rFonts w:ascii="Tahoma" w:hAnsi="Tahoma" w:cs="Tahoma"/>
          <w:color w:val="000000"/>
          <w:sz w:val="15"/>
          <w:szCs w:val="15"/>
        </w:rPr>
        <w:t>年百姓投资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理财八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大走势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、护理单元设置专职护理文员的方法及效果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、突出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五性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注重实用</w:t>
      </w:r>
      <w:r>
        <w:rPr>
          <w:rFonts w:ascii="Tahoma" w:hAnsi="Tahoma" w:cs="Tahoma"/>
          <w:color w:val="000000"/>
          <w:sz w:val="15"/>
          <w:szCs w:val="15"/>
        </w:rPr>
        <w:t>--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高教版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《秘书基础》评价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、什么决定输与赢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、宁波市大、中型企业安全、环境人员职业紧张及影响因素分析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、护士分级管理在专科医院的探索和体会</w:t>
      </w:r>
      <w:r>
        <w:rPr>
          <w:rFonts w:ascii="Tahoma" w:hAnsi="Tahoma" w:cs="Tahoma"/>
          <w:color w:val="000000"/>
          <w:sz w:val="15"/>
          <w:szCs w:val="15"/>
        </w:rPr>
        <w:t>[A]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、浅谈办公室文秘人员的能力结构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、办公室文书与文书档案管理的缺陷及对策研究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、中职《办公室事务管理》实践导向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性教学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、绽放最美的风采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中国工商银行浙江温州分行女员工群体掠影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、企业办公室文秘如何发挥好参谋助手作用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、音乐院系办公室文件的管理和归档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、探讨如何做好办公室文秘工作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、我和我的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娘子军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、浅谈如何打造和谐的办公室文化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、办公室文化建设中的人与制度之辩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源自实际工作的思考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、关于办公室文化对企业发展的影响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、如何提高高职学校办公室文化档案管理工作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、认真的态度是一种能力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、办公室文化中的蚁群文化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、优秀简历表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、坐在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老板身边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、客房部文员工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作性质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的解决艺术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、个人投资理财方式与原则探讨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不做职场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笨小孩</w:t>
      </w:r>
      <w:r>
        <w:rPr>
          <w:rFonts w:ascii="Tahoma" w:hAnsi="Tahoma" w:cs="Tahoma"/>
          <w:color w:val="000000"/>
          <w:sz w:val="15"/>
          <w:szCs w:val="15"/>
        </w:rPr>
        <w:t>”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、辞职的好借口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、陈云平：错爱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落马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、护士分级管理的实施办法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文员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、新世纪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企业秘书是何种形象？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、勇敢地坐在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老板身边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、暖宝宝神贴冬日贴心驱寒祛痛效果好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、办公室接待与电话接听礼仪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TC</w:t>
      </w:r>
      <w:r>
        <w:rPr>
          <w:rFonts w:ascii="Tahoma" w:hAnsi="Tahoma" w:cs="Tahoma"/>
          <w:color w:val="000000"/>
          <w:sz w:val="15"/>
          <w:szCs w:val="15"/>
        </w:rPr>
        <w:t>搜索也要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多快好省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、教师办公室文化建设的意义与策略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、快递到哪儿，我知道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、论我国民营企业底层员工的压力管理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、深圳市外来务工人员主观幸福感及影响因素研究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、以办公室文化建设促进教师的专业发展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坐班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带来的隐形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杀手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、升迁的奥秘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、就这样过了试用期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、一则广告语引发诉讼连环案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、浅析年轻职业女装的时尚性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、对卡夫卡短篇小说《邻居》中的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办公室文化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解读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、在困境中拼搏在引领中前行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、清晰明了，示意图轻松做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、优秀简历表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、求职者，你的魅力得分点在哪里？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、年终考核别踏入法律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雷区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三种力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构建办公室文化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班人的健康隐患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、面试败笔面面观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、中学教师办公室文化建设现状调查研究</w:t>
      </w:r>
    </w:p>
    <w:sectPr w:rsidR="00903961" w:rsidRPr="006D28AE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28AE"/>
    <w:rsid w:val="006D28AE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28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28A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D28A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D28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28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1978</Characters>
  <Application>Microsoft Office Word</Application>
  <DocSecurity>0</DocSecurity>
  <Lines>16</Lines>
  <Paragraphs>4</Paragraphs>
  <ScaleCrop>false</ScaleCrop>
  <Company>微软中国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2019-01-04T17:47:00Z</dcterms:created>
  <dcterms:modified xsi:type="dcterms:W3CDTF">2019-01-04T17:47:00Z</dcterms:modified>
</cp:coreProperties>
</file>