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56" w:rsidRPr="000D7456" w:rsidRDefault="000D7456" w:rsidP="000D7456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0D7456">
        <w:rPr>
          <w:rFonts w:ascii="Tahoma" w:eastAsia="宋体" w:hAnsi="Tahoma" w:cs="Tahoma"/>
          <w:b/>
          <w:bCs/>
          <w:color w:val="02A2D6"/>
          <w:kern w:val="36"/>
          <w:sz w:val="22"/>
        </w:rPr>
        <w:t>最新推荐小学数学教学论文题目大全</w:t>
      </w:r>
    </w:p>
    <w:p w:rsidR="000D7456" w:rsidRPr="000D7456" w:rsidRDefault="000D7456" w:rsidP="000D7456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小学数学教材问题探析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</w:t>
      </w:r>
      <w:proofErr w:type="gramStart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数学生</w:t>
      </w:r>
      <w:proofErr w:type="gramEnd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活化教学研究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XXX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教学方法有效性分析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小学数学多媒体课件设计研究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小学生数学思维培养探究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小学数学中创新意识的培养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数学作业批改中巧用评语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新课标下小学数学教学改革研究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数学游戏在小学数学教学中的应用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和几的进位加法》教学设计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小学数学教学中素质教育研究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</w:t>
      </w:r>
      <w:proofErr w:type="gramStart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学困生</w:t>
      </w:r>
      <w:proofErr w:type="gramEnd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的转化策略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小学数学教学中的情感教育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《六的乘法口诀》教学反思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浅谈数学课堂中学生问题意识的培养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问答式学习课堂教学怎样转向小组合作学习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浅谈农村课堂的有效交流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浅谈在实践活动中提高学生解决实际问题的能力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浅谈小学应用题教学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浅谈学生合作意识的培养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层次性体验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在数学课堂中的应用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数学课堂教学中学生探索能力的培养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小学数学低段学生阅读能力培养点滴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观察、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品味、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顿悟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我</w:t>
      </w:r>
      <w:proofErr w:type="gramStart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谈小学</w:t>
      </w:r>
      <w:proofErr w:type="gramEnd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数学空间与图形教学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浅谈小学数学课堂教学中的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留白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润物细无声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小班化数学作业面</w:t>
      </w:r>
      <w:proofErr w:type="gramStart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批有效</w:t>
      </w:r>
      <w:proofErr w:type="gramEnd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策略的尝试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我的妈妈体重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50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千克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对培养</w:t>
      </w:r>
      <w:proofErr w:type="gramStart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良好数感的</w:t>
      </w:r>
      <w:proofErr w:type="gramEnd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思考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圆的面积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教学一得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利用图解法解决逆推题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我教《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24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时计时法》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《解简易方程》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可能性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的反思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折线统计图折射出的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光芒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《平均数》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数学课堂上的</w:t>
      </w:r>
      <w:proofErr w:type="gramStart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proofErr w:type="gramEnd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失误</w:t>
      </w:r>
      <w:proofErr w:type="gramStart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proofErr w:type="gramEnd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也是一种资源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幽默语言在教学中的应用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圆的认识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教学片断与反思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计算机多媒体与小学数学教学的整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充分发挥学生的主体作用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圆柱的体积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平行四边形的面积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听课反思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听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逆向求和应用题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有感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小学低年级教学策略的实践与反思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相遇问题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建立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数学模型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如何提高课堂语言评价的有效性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剩下两只小鸡怎么办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“20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以内退位减法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三位数除以两位数除法调商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的教学反思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由教学《分数的意义》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想到的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《六的乘法口诀》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《圆的周长》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《循环小数》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平行四边形面积公式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的巧妙推导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《平行四边形的面积》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教学设计与反思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令人意想不到的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日期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深钻教材为学生学习新知做准备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《学看钟表》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别忽视学生的估算意识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二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升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三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大有作为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从生活实际引入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感受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数学生活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的快乐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课改路上再次品味计算教学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《线段、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射线、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直线》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的教学反思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从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授之以渔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到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善用之渔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引导学生在数学学习中进行探索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张湾中心校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《确定位置》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数学教学需要因材施教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用数学自身的魅力去教育学生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教学情境与学科性的协调统一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关注学生用好教材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为什么学生忘记了圆面积的推导过程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20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以内的退位减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让时间教给学生探究知识的方法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将美术学科中的手工制作迁移到数学课堂教学中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数学教学中的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三个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学会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在数学教学中培养学生的自主探索能力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数学史走进我的课堂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教学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实际问题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的点滴感想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开放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-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创造小学数学课堂上的</w:t>
      </w:r>
      <w:proofErr w:type="gramStart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和谐学习</w:t>
      </w:r>
      <w:proofErr w:type="gramEnd"/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氛围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认识线段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教学片断与反思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认识角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教学片断与反思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由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质数和合数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引发的思考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《线段、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直线和射线》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的教学片段反思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以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利息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问题谈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自主探究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让学生在数学课堂中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动起来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时计时法教学随笔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教学随笔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关于乘和除以的教学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数学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眉批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”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之妙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逐步提高分析实际问题的能力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商不变性质的教学反思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《买文具》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教学案例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在计算中启迪数学智慧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圆的周长案例与反思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二年级下册数学认识图形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《百分数的意义和写法》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0D7456">
        <w:rPr>
          <w:rFonts w:ascii="Tahoma" w:eastAsia="宋体" w:hAnsi="Tahoma" w:cs="Tahoma"/>
          <w:color w:val="000000"/>
          <w:kern w:val="0"/>
          <w:sz w:val="15"/>
          <w:szCs w:val="15"/>
        </w:rPr>
        <w:t>教学设计与反思</w:t>
      </w:r>
    </w:p>
    <w:p w:rsidR="007F1FCD" w:rsidRPr="000D7456" w:rsidRDefault="007F1FCD"/>
    <w:sectPr w:rsidR="007F1FCD" w:rsidRPr="000D745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7456"/>
    <w:rsid w:val="000D7456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74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745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Company>微软中国</Company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2018-11-24T04:19:00Z</dcterms:created>
  <dcterms:modified xsi:type="dcterms:W3CDTF">2018-11-24T04:20:00Z</dcterms:modified>
</cp:coreProperties>
</file>