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51" w:rsidRPr="00135951" w:rsidRDefault="00135951" w:rsidP="00135951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135951">
        <w:rPr>
          <w:rFonts w:ascii="Tahoma" w:eastAsia="宋体" w:hAnsi="Tahoma" w:cs="Tahoma"/>
          <w:b/>
          <w:bCs/>
          <w:color w:val="02A2D6"/>
          <w:kern w:val="36"/>
          <w:sz w:val="22"/>
        </w:rPr>
        <w:t>英语专业论文题目参考大全</w:t>
      </w:r>
      <w:r w:rsidRPr="00135951">
        <w:rPr>
          <w:rFonts w:ascii="Tahoma" w:eastAsia="宋体" w:hAnsi="Tahoma" w:cs="Tahoma"/>
          <w:b/>
          <w:bCs/>
          <w:color w:val="02A2D6"/>
          <w:kern w:val="36"/>
          <w:sz w:val="22"/>
        </w:rPr>
        <w:t>_English professional paper topics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Problems and countermeasures of college English cross-cultural teaching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Multiple learning theory horizon, college students' English autonomous learning ability of sustainable development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dynamic evaluation research of college English writing teaching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concept of intercultural communication studies from the cultural identity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Network language fuzziness of social linguistics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Ecology way of interpreting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College English teachers' classroom motivation strategy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English major curriculum reform and setting up the colleges and universities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learning of English learner autonomy ability research file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College English teachers' personal general education beliefs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Promotes research curriculum factors of college English autonomous learning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Cross-cultural pragmatics perspective by the translation strategy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College students' critical thinking ability training practice exploration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national image and heralded translation strategy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"The water margin" four English translation translation features multidimensional comparative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Under the perspective of the translator from time style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China's high school English teacher identity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Modern Chinese adverbs and adverbs function level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Construct research subject undergraduate translation teaching for English majors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contemporary English corpus of Chinese students vocabulary ability to apply research in English composition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Esp courses teaching design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Cross-cultural communication under the horizon of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Carry out research college English classroom communicative interaction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Construct explore heralded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Business English writing teaching material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Medical situation of cross-cultural communicative competence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Study on the relationship between the burnout and motivation of learning foreign language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A study of middle school English teachers' self-efficacy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cognitive study of modern Chinese abbreviations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Basic education English teachers' teaching ability and its development and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College students' critical thinking ability training way to explore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College English autonomous learning based on network environment is the theory and practice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ecology of college English teaching from the perspective of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Yunnan minority college students' national identity and language attitude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human body words semantic transfer of cognitive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Under the network environment of college students' language learning anxiety and learning strategy use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Social cognitive horizon, study of the cognitive and influencing factors of middle school English teachers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constitution of China and the United States under the framework of functional linguistics theory in discourse analysis and cultural interpretation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To keep up with the advertising translation studies theory perspective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Li wenjun literary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Chinese learners of English foreign accent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paradigm shift of foreign language education technology discipline building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Service learning English studies in foreign language teaching environment in China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English teachers' beliefs influence on student-centered teaching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Multidimensional interactive college English teaching mode of action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Explore alienation translation thoughts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Urban heralded cross-cultural translation text reconstruction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Singh, a short story narrative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For their resource of foreign language teachers' professional development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study of the china-australia energy and mineral resources cooperation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situation of China's college ESP curriculum pattern and construction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"Osmosis" cross-cultural communication ability training mode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Rhetorical persuasion perspective by the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Hidden curriculum under the perspective of college English curriculum design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influence of the teaching materials for teachers' beliefs and behavior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Huangdi neijing polysemy of cognitive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Translation of local dishes under the theory of intercultural communication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diversity of cultural translation strategies and translation more complementary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Conflict of Chinese discourse pragmatic rhetoric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national college entrance examination English exam of Beijing the backwash effect of high school English teaching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Information technology and college English teachers' self-efficacy research of curriculum integration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Teachers' independent teaching effects on students' autonomous learning ability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Chinese English learners' pragmatic failures in verbal communication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Chinese learners of English synonyms using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Under the network environment of college English classroom teaching optimization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context of informationization of college English classroom ecological imbalance and reconstruction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Jian-zhong guo translation thoughts and practice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Visual translation of literary texts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Factors that influence efficiency of incidental vocabulary acquisition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Foreign language teachers teaching ability to study independently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Xu yuan-zhong study of translating tang poetry into English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English and Chinese in the comparative study on structure of syntax and semantics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"Going out" of Chinese literature translation model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Multidimensional study of metaphor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Foreign language teaching cultural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Perspective of cultural exchanges between the Chinese commercial advertising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Continuing education for English majors students listening and speaking skills training action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College English teachers' belief system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narrative horizon, by the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Reception aesthetics perspective of financial report and the fusion of Chinese translation of news taste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English classroom teaching design incentive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English and Chinese loanwords category of cognitive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Research on presupposition in chinese-english advertising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Chinese and English plant words contrast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Impolite in Chinese mode of social and cognitive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Research on teachers' hidden curriculum in college English curriculum implementation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theory of the subjectivity of the translator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Deconstruction analysis of binary opposition in the perspective of translation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Reading English novels influence on college students' English writing performance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Of foreign language classroom dialogue theory from the theory of bakhtin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foreign language classroom teachers discourse to construct affinity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Of wear is a stack of cultural identity from the postcolonial study to translation activities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Advertising emotional appeal of the comparative study of the impact of the consumer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Cross-cultural communication method China English teaching model analysis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Adaptation theory in interpreting the application of the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Cultural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Comprehensive English teaching task study English majors in colleges and universities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Potential of the structure of the attitude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Professional translation construction, problems and countermeasures in China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Hearing the words of the judge identity building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Chinese-english contrast research space structure type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Literary translation stylistics assessment framework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context of Chinese EFL learners' cultural identity anxiety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Intervention: in verbal interaction, a evaluation perspective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Junior high school English vocabulary teaching present situation investigation and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American dream in the great gatsby "data processing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College English teachers' professional development in empirical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Computer network integration with foreign language teaching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speech act of force cognitive linguistics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Under the perspective of skopos theory region of guizhou ethnic minorities culture by the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input of culture in teaching Chinese as a foreign language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Chinese and foreign teachers' written feedback to improve the effectiveness of the non-english major college students' English writing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Four English majors, tem8 examination washback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American English and Chinese people polysemy cognitive contrast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Chinese borrowings in English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evaluation study of English newspaper reviews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English teachers teaching ability development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Interpreting dynamic RDA model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Narrative research pinter plays in the disease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corpus of Chinese learners of English verb "unqualified clause" vocabulary grammar characteristic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University foreign language teachers' cognitive research and its revelation for the teacher development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Buck "water margin"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original technique of defamiliarization in literary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cultural perspective of comparative study on family education of China and the United States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Theory of Jane Austen in "pride and prejudice" the marriage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role of native language translation in English vocabulary teaching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Out of the trauma of haze, Toni Morrison novel of black women trauma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suffragists research of gender perspective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influence of classroom language learning motivation of learning behavior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Ecology of Chinese endangered languages from the linguistics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Multiple Angle of view of the situation comedy humor translation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High school English writing error analysis and its implications for English teaching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science and technology English corpus of the behavior characteristic of heterogeneity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Under the principle of parallel study of translating tang poetry into English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Under the background of Chinese native culture concept of cognitive metaphor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Bourdieu sociological perspective of the translator Howard goldblatt rituals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Request for Chinese learners of English speech act of pragmatic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Shakespeare's drama translation from Chinese into quantitative analysis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Wang zuoliang translation style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theory of reference point of Chinese metaphor and metonymy of compound cognitive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Of middle school English teachers from the social cognitive knowledge sources and the professional development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Cognitive perspective of the People's Daily editorial (1966-1971) of critical discourse analysis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Translation studies under the perspective of hermeneutics "liao zhai zhi yi"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Under the framework of lifelong education of adult foreign language teaching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Tag structure of word order typology research topics and themes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study of language evaluation theory of value philosophy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network resources and college students' English autonomous learning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China's mainstream media of loanword translation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Under the perspective of register theory research on humor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Study on the relationship between the translation norms and the translator behavior of sociology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Multiple interactive English teacher school-based education model: theory and practice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Quine's translation of uncertainty and its revelation for the english-chinese translation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Identity construction and masculinity, Sherwood Anderson novel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154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Practical wisdom to explore: research of Chinese English teachers from the social and cultural development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155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Nouns used cognitive rhetoric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156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Miao nationality students in the development of three yuan language awareness in language acquisition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157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Construct the perspective by the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158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College English teachers' performance evaluation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159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analysis of factors influencing the style evolution of college English teaching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160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use of Chinese translation is return model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161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theory of subjective image composition syntactic and semantic function of Chinese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162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Beyond the traditional/modern "discourse practice of cognitive framework - buck's writing" rural China "reading again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163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effectiveness of the college English teachers stimulate students learning motivation strategy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164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"The words of" cognitive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165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English comedy film subtitle translation strategies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166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Chinese non-english major college students' foreign language listening anxiety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167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China's college English learner autonomy to explore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168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corpus of a dream of red mansions storyteller sets of translation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169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"Wuthering heights" theme to achieve the functions of yuan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170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And and different history and culture under the perspective of translation study of "the analects"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171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concept of corpus of Chinese learners of English migration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172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Vocabulary block method in the application of the middle school English teaching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173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Zhao benshan's comedy humor presupposition studies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174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Under the information technology environment of college English multiple interactive teaching model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175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English and Chinese prepositions typology in the study of vision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176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Based on the corpus of Chinese foreign language learners writing logical connection word use research to develop argumentative essays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177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Modernity in the context of the trauma of cross-cultural writers write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178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Cross-cultural communicative competence and language testing research of interface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179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From the perspective of cross-cultural pragmatics comparing the verbal humor in sitcom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180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Alice a try to talk about Monroe Monroe's writing art works in "escape" for inheritance and innovation of classical writers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181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American cognitive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182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conceptualization of time and its linguistic representations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183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Corpus-based studies metaphors universality and variability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184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"The death of a salesman" the pragmatic study of discourse markers in the language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185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Alice munroe short stories of the Canadian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186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The use of Chinese learners of English subjunctive mood disorders and teaching countermeasures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187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"Subversion" for known: Julian Barnes postmodern historical writing of the novel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188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Corporate governance research under the background of China's state-owned enterprise managers incentive problem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189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Yanan period of translation activities and impact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190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English and Chinese request strategy theory and empirical comparison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191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From the movie "kung fu panda 2" functional equivalence theory in subtitle translation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192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Task-based reading method in the application of junior middle school English reading teaching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193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Translation "chu ci" study, based on the perspective of the theory of cultural anthropology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194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Lexical meaning and significance of along-wind interaction research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195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Study of contemporary the corpus of Chinese translated fiction specification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196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From the perspective of the cooperative principle and politeness principle, the situation comedy the bankruptcy sisters "verbal humor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197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"The great gatsby" feminist interpretation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198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Mo yan fatigue, translation style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199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Perspective of reception aesthetics theory of the sitcom subtitle translation study</w:t>
      </w:r>
    </w:p>
    <w:p w:rsidR="00135951" w:rsidRPr="00135951" w:rsidRDefault="00135951" w:rsidP="0013595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200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35951">
        <w:rPr>
          <w:rFonts w:ascii="Tahoma" w:eastAsia="宋体" w:hAnsi="Tahoma" w:cs="Tahoma"/>
          <w:color w:val="000000"/>
          <w:kern w:val="0"/>
          <w:sz w:val="15"/>
          <w:szCs w:val="15"/>
        </w:rPr>
        <w:t>Current Chinese subtitle translation study</w:t>
      </w:r>
    </w:p>
    <w:p w:rsidR="007F1FCD" w:rsidRPr="00135951" w:rsidRDefault="007F1FCD">
      <w:pPr>
        <w:rPr>
          <w:b/>
        </w:rPr>
      </w:pPr>
    </w:p>
    <w:sectPr w:rsidR="007F1FCD" w:rsidRPr="00135951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5951"/>
    <w:rsid w:val="00135951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59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95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1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2374</Words>
  <Characters>13538</Characters>
  <Application>Microsoft Office Word</Application>
  <DocSecurity>0</DocSecurity>
  <Lines>112</Lines>
  <Paragraphs>31</Paragraphs>
  <ScaleCrop>false</ScaleCrop>
  <Company>微软中国</Company>
  <LinksUpToDate>false</LinksUpToDate>
  <CharactersWithSpaces>15881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2018-11-24T04:45:00Z</dcterms:created>
  <dcterms:modified xsi:type="dcterms:W3CDTF">2018-11-24T04:45:00Z</dcterms:modified>
</cp:coreProperties>
</file>