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C9" w:rsidRPr="00025BC9" w:rsidRDefault="00025BC9" w:rsidP="00025BC9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025BC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167</w:t>
      </w:r>
      <w:r w:rsidRPr="00025BC9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个最新国际法论文题目</w:t>
      </w:r>
    </w:p>
    <w:p w:rsidR="00025BC9" w:rsidRDefault="00025BC9" w:rsidP="00025BC9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    </w:t>
      </w:r>
      <w:r>
        <w:rPr>
          <w:rFonts w:ascii="Tahoma" w:hAnsi="Tahoma" w:cs="Tahoma"/>
          <w:color w:val="000000"/>
          <w:sz w:val="14"/>
          <w:szCs w:val="14"/>
        </w:rPr>
        <w:t>国际法又称国际公法，是约束主权国家间行为的法律规则，国际法规则形成的方式有三点：条约、国际习惯法和为各国承认的一般法律原则。以下是本站收集整理的最新国际法论文题目</w:t>
      </w:r>
      <w:r>
        <w:rPr>
          <w:rFonts w:ascii="Tahoma" w:hAnsi="Tahoma" w:cs="Tahoma"/>
          <w:color w:val="000000"/>
          <w:sz w:val="14"/>
          <w:szCs w:val="14"/>
        </w:rPr>
        <w:t>167</w:t>
      </w:r>
      <w:r>
        <w:rPr>
          <w:rFonts w:ascii="Tahoma" w:hAnsi="Tahoma" w:cs="Tahoma"/>
          <w:color w:val="000000"/>
          <w:sz w:val="14"/>
          <w:szCs w:val="14"/>
        </w:rPr>
        <w:t>个，供大家参考！</w:t>
      </w:r>
    </w:p>
    <w:p w:rsidR="00025BC9" w:rsidRDefault="00025BC9" w:rsidP="00025BC9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hyperlink r:id="rId4" w:tgtFrame="_blank" w:history="1">
        <w:r>
          <w:rPr>
            <w:rStyle w:val="a4"/>
            <w:rFonts w:ascii="Tahoma" w:hAnsi="Tahoma" w:cs="Tahoma"/>
            <w:color w:val="FF0000"/>
            <w:sz w:val="14"/>
            <w:szCs w:val="14"/>
          </w:rPr>
          <w:t>如需查看国际法论文范文请你点击这里</w:t>
        </w:r>
      </w:hyperlink>
    </w:p>
    <w:p w:rsidR="00025BC9" w:rsidRDefault="00025BC9" w:rsidP="00025BC9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    1</w:t>
      </w:r>
      <w:r>
        <w:rPr>
          <w:rFonts w:ascii="Tahoma" w:hAnsi="Tahoma" w:cs="Tahoma"/>
          <w:color w:val="000000"/>
          <w:sz w:val="14"/>
          <w:szCs w:val="14"/>
        </w:rPr>
        <w:t>、作为国际法渊源的国际习惯法：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沦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国际习惯法的定义、性质、特征、作用以及证明</w:t>
      </w:r>
      <w:r>
        <w:rPr>
          <w:rFonts w:ascii="Tahoma" w:hAnsi="Tahoma" w:cs="Tahoma"/>
          <w:color w:val="000000"/>
          <w:sz w:val="14"/>
          <w:szCs w:val="14"/>
        </w:rPr>
        <w:br/>
        <w:t>    2</w:t>
      </w:r>
      <w:r>
        <w:rPr>
          <w:rFonts w:ascii="Tahoma" w:hAnsi="Tahoma" w:cs="Tahoma"/>
          <w:color w:val="000000"/>
          <w:sz w:val="14"/>
          <w:szCs w:val="14"/>
        </w:rPr>
        <w:t>、作为国际法渊源的国际条约</w:t>
      </w:r>
      <w:r>
        <w:rPr>
          <w:rFonts w:ascii="Tahoma" w:hAnsi="Tahoma" w:cs="Tahoma"/>
          <w:color w:val="000000"/>
          <w:sz w:val="14"/>
          <w:szCs w:val="14"/>
        </w:rPr>
        <w:br/>
        <w:t>    3</w:t>
      </w:r>
      <w:r>
        <w:rPr>
          <w:rFonts w:ascii="Tahoma" w:hAnsi="Tahoma" w:cs="Tahoma"/>
          <w:color w:val="000000"/>
          <w:sz w:val="14"/>
          <w:szCs w:val="14"/>
        </w:rPr>
        <w:t>、综述近代中国不平等条约体系的内容</w:t>
      </w:r>
      <w:r>
        <w:rPr>
          <w:rFonts w:ascii="Tahoma" w:hAnsi="Tahoma" w:cs="Tahoma"/>
          <w:color w:val="000000"/>
          <w:sz w:val="14"/>
          <w:szCs w:val="14"/>
        </w:rPr>
        <w:br/>
        <w:t>    4</w:t>
      </w:r>
      <w:r>
        <w:rPr>
          <w:rFonts w:ascii="Tahoma" w:hAnsi="Tahoma" w:cs="Tahoma"/>
          <w:color w:val="000000"/>
          <w:sz w:val="14"/>
          <w:szCs w:val="14"/>
        </w:rPr>
        <w:t>、自由主义女性主义法学的主张及其影响</w:t>
      </w:r>
      <w:r>
        <w:rPr>
          <w:rFonts w:ascii="Tahoma" w:hAnsi="Tahoma" w:cs="Tahoma"/>
          <w:color w:val="000000"/>
          <w:sz w:val="14"/>
          <w:szCs w:val="14"/>
        </w:rPr>
        <w:br/>
        <w:t>    5</w:t>
      </w:r>
      <w:r>
        <w:rPr>
          <w:rFonts w:ascii="Tahoma" w:hAnsi="Tahoma" w:cs="Tahoma"/>
          <w:color w:val="000000"/>
          <w:sz w:val="14"/>
          <w:szCs w:val="14"/>
        </w:rPr>
        <w:t>、中越反腐败刑事司法协助与合作存在的问题及其改善</w:t>
      </w:r>
      <w:r>
        <w:rPr>
          <w:rFonts w:ascii="Tahoma" w:hAnsi="Tahoma" w:cs="Tahoma"/>
          <w:color w:val="000000"/>
          <w:sz w:val="14"/>
          <w:szCs w:val="14"/>
        </w:rPr>
        <w:br/>
        <w:t>    6</w:t>
      </w:r>
      <w:r>
        <w:rPr>
          <w:rFonts w:ascii="Tahoma" w:hAnsi="Tahoma" w:cs="Tahoma"/>
          <w:color w:val="000000"/>
          <w:sz w:val="14"/>
          <w:szCs w:val="14"/>
        </w:rPr>
        <w:t>、中日韩海洋争端的法律文化解读</w:t>
      </w:r>
      <w:r>
        <w:rPr>
          <w:rFonts w:ascii="Tahoma" w:hAnsi="Tahoma" w:cs="Tahoma"/>
          <w:color w:val="000000"/>
          <w:sz w:val="14"/>
          <w:szCs w:val="14"/>
        </w:rPr>
        <w:br/>
        <w:t>    7</w:t>
      </w:r>
      <w:r>
        <w:rPr>
          <w:rFonts w:ascii="Tahoma" w:hAnsi="Tahoma" w:cs="Tahoma"/>
          <w:color w:val="000000"/>
          <w:sz w:val="14"/>
          <w:szCs w:val="14"/>
        </w:rPr>
        <w:t>、中日东海问题</w:t>
      </w:r>
      <w:r>
        <w:rPr>
          <w:rFonts w:ascii="Tahoma" w:hAnsi="Tahoma" w:cs="Tahoma"/>
          <w:color w:val="000000"/>
          <w:sz w:val="14"/>
          <w:szCs w:val="14"/>
        </w:rPr>
        <w:t>“6·18</w:t>
      </w:r>
      <w:r>
        <w:rPr>
          <w:rFonts w:ascii="Tahoma" w:hAnsi="Tahoma" w:cs="Tahoma"/>
          <w:color w:val="000000"/>
          <w:sz w:val="14"/>
          <w:szCs w:val="14"/>
        </w:rPr>
        <w:t>共识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的国际法分析</w:t>
      </w:r>
      <w:r>
        <w:rPr>
          <w:rFonts w:ascii="Tahoma" w:hAnsi="Tahoma" w:cs="Tahoma"/>
          <w:color w:val="000000"/>
          <w:sz w:val="14"/>
          <w:szCs w:val="14"/>
        </w:rPr>
        <w:br/>
        <w:t>    8</w:t>
      </w:r>
      <w:r>
        <w:rPr>
          <w:rFonts w:ascii="Tahoma" w:hAnsi="Tahoma" w:cs="Tahoma"/>
          <w:color w:val="000000"/>
          <w:sz w:val="14"/>
          <w:szCs w:val="14"/>
        </w:rPr>
        <w:t>、中美海外公民领事保护比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较研究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  <w:t>    9</w:t>
      </w:r>
      <w:r>
        <w:rPr>
          <w:rFonts w:ascii="Tahoma" w:hAnsi="Tahoma" w:cs="Tahoma"/>
          <w:color w:val="000000"/>
          <w:sz w:val="14"/>
          <w:szCs w:val="14"/>
        </w:rPr>
        <w:t>、中国</w:t>
      </w:r>
      <w:r>
        <w:rPr>
          <w:rFonts w:ascii="Tahoma" w:hAnsi="Tahoma" w:cs="Tahoma"/>
          <w:color w:val="000000"/>
          <w:sz w:val="14"/>
          <w:szCs w:val="14"/>
        </w:rPr>
        <w:t>-</w:t>
      </w:r>
      <w:r>
        <w:rPr>
          <w:rFonts w:ascii="Tahoma" w:hAnsi="Tahoma" w:cs="Tahoma"/>
          <w:color w:val="000000"/>
          <w:sz w:val="14"/>
          <w:szCs w:val="14"/>
        </w:rPr>
        <w:t>东盟共建新海上丝绸之路法律机制研究</w:t>
      </w:r>
      <w:r>
        <w:rPr>
          <w:rFonts w:ascii="Tahoma" w:hAnsi="Tahoma" w:cs="Tahoma"/>
          <w:color w:val="000000"/>
          <w:sz w:val="14"/>
          <w:szCs w:val="14"/>
        </w:rPr>
        <w:br/>
        <w:t>    10</w:t>
      </w:r>
      <w:r>
        <w:rPr>
          <w:rFonts w:ascii="Tahoma" w:hAnsi="Tahoma" w:cs="Tahoma"/>
          <w:color w:val="000000"/>
          <w:sz w:val="14"/>
          <w:szCs w:val="14"/>
        </w:rPr>
        <w:t>、中菲关于南海主权争端问题研究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11</w:t>
      </w:r>
      <w:r>
        <w:rPr>
          <w:rFonts w:ascii="Tahoma" w:hAnsi="Tahoma" w:cs="Tahoma"/>
          <w:color w:val="000000"/>
          <w:sz w:val="14"/>
          <w:szCs w:val="14"/>
        </w:rPr>
        <w:t>、直线基线的划法及其对加拿大西北航道的历史性权利主张的影响</w:t>
      </w:r>
      <w:r>
        <w:rPr>
          <w:rFonts w:ascii="Tahoma" w:hAnsi="Tahoma" w:cs="Tahoma"/>
          <w:color w:val="000000"/>
          <w:sz w:val="14"/>
          <w:szCs w:val="14"/>
        </w:rPr>
        <w:br/>
        <w:t>    12</w:t>
      </w:r>
      <w:r>
        <w:rPr>
          <w:rFonts w:ascii="Tahoma" w:hAnsi="Tahoma" w:cs="Tahoma"/>
          <w:color w:val="000000"/>
          <w:sz w:val="14"/>
          <w:szCs w:val="14"/>
        </w:rPr>
        <w:t>、政府间国际组织分布地域、工作语言、财政收入、职员来源实证分析</w:t>
      </w:r>
      <w:r>
        <w:rPr>
          <w:rFonts w:ascii="Tahoma" w:hAnsi="Tahoma" w:cs="Tahoma"/>
          <w:color w:val="000000"/>
          <w:sz w:val="14"/>
          <w:szCs w:val="14"/>
        </w:rPr>
        <w:br/>
        <w:t>    13</w:t>
      </w:r>
      <w:r>
        <w:rPr>
          <w:rFonts w:ascii="Tahoma" w:hAnsi="Tahoma" w:cs="Tahoma"/>
          <w:color w:val="000000"/>
          <w:sz w:val="14"/>
          <w:szCs w:val="14"/>
        </w:rPr>
        <w:t>、有条件赋予个人国际法主体地位</w:t>
      </w:r>
      <w:r>
        <w:rPr>
          <w:rFonts w:ascii="Tahoma" w:hAnsi="Tahoma" w:cs="Tahoma"/>
          <w:color w:val="000000"/>
          <w:sz w:val="14"/>
          <w:szCs w:val="14"/>
        </w:rPr>
        <w:br/>
        <w:t>    14</w:t>
      </w:r>
      <w:r>
        <w:rPr>
          <w:rFonts w:ascii="Tahoma" w:hAnsi="Tahoma" w:cs="Tahoma"/>
          <w:color w:val="000000"/>
          <w:sz w:val="14"/>
          <w:szCs w:val="14"/>
        </w:rPr>
        <w:t>、现代国际法的中世纪根源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吉奥瓦尼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德</w:t>
      </w:r>
      <w:r>
        <w:rPr>
          <w:rFonts w:ascii="Tahoma" w:hAnsi="Tahoma" w:cs="Tahoma"/>
          <w:color w:val="000000"/>
          <w:sz w:val="14"/>
          <w:szCs w:val="14"/>
        </w:rPr>
        <w:t>·</w:t>
      </w:r>
      <w:r>
        <w:rPr>
          <w:rFonts w:ascii="Tahoma" w:hAnsi="Tahoma" w:cs="Tahoma"/>
          <w:color w:val="000000"/>
          <w:sz w:val="14"/>
          <w:szCs w:val="14"/>
        </w:rPr>
        <w:t>雷格纳诺论战争与复仇</w:t>
      </w:r>
      <w:r>
        <w:rPr>
          <w:rFonts w:ascii="Tahoma" w:hAnsi="Tahoma" w:cs="Tahoma"/>
          <w:color w:val="000000"/>
          <w:sz w:val="14"/>
          <w:szCs w:val="14"/>
        </w:rPr>
        <w:br/>
        <w:t>    15</w:t>
      </w:r>
      <w:r>
        <w:rPr>
          <w:rFonts w:ascii="Tahoma" w:hAnsi="Tahoma" w:cs="Tahoma"/>
          <w:color w:val="000000"/>
          <w:sz w:val="14"/>
          <w:szCs w:val="14"/>
        </w:rPr>
        <w:t>、调整国际贸易的多边法律体制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世界贸易组织</w:t>
      </w:r>
      <w:r>
        <w:rPr>
          <w:rFonts w:ascii="Tahoma" w:hAnsi="Tahoma" w:cs="Tahoma"/>
          <w:color w:val="000000"/>
          <w:sz w:val="14"/>
          <w:szCs w:val="14"/>
        </w:rPr>
        <w:br/>
        <w:t>    16</w:t>
      </w:r>
      <w:r>
        <w:rPr>
          <w:rFonts w:ascii="Tahoma" w:hAnsi="Tahoma" w:cs="Tahoma"/>
          <w:color w:val="000000"/>
          <w:sz w:val="14"/>
          <w:szCs w:val="14"/>
        </w:rPr>
        <w:t>、条约在国内法制度中的效力：中华人民共和国的实践</w:t>
      </w:r>
      <w:r>
        <w:rPr>
          <w:rFonts w:ascii="Tahoma" w:hAnsi="Tahoma" w:cs="Tahoma"/>
          <w:color w:val="000000"/>
          <w:sz w:val="14"/>
          <w:szCs w:val="14"/>
        </w:rPr>
        <w:br/>
        <w:t>    17</w:t>
      </w:r>
      <w:r>
        <w:rPr>
          <w:rFonts w:ascii="Tahoma" w:hAnsi="Tahoma" w:cs="Tahoma"/>
          <w:color w:val="000000"/>
          <w:sz w:val="14"/>
          <w:szCs w:val="14"/>
        </w:rPr>
        <w:t>、条约法与国际组织成员国的退出问题</w:t>
      </w:r>
      <w:r>
        <w:rPr>
          <w:rFonts w:ascii="Tahoma" w:hAnsi="Tahoma" w:cs="Tahoma"/>
          <w:color w:val="000000"/>
          <w:sz w:val="14"/>
          <w:szCs w:val="14"/>
        </w:rPr>
        <w:br/>
        <w:t>    18</w:t>
      </w:r>
      <w:r>
        <w:rPr>
          <w:rFonts w:ascii="Tahoma" w:hAnsi="Tahoma" w:cs="Tahoma"/>
          <w:color w:val="000000"/>
          <w:sz w:val="14"/>
          <w:szCs w:val="14"/>
        </w:rPr>
        <w:t>、谈谈航班延误的法律问题</w:t>
      </w:r>
      <w:r>
        <w:rPr>
          <w:rFonts w:ascii="Tahoma" w:hAnsi="Tahoma" w:cs="Tahoma"/>
          <w:color w:val="000000"/>
          <w:sz w:val="14"/>
          <w:szCs w:val="14"/>
        </w:rPr>
        <w:br/>
        <w:t>    19</w:t>
      </w:r>
      <w:r>
        <w:rPr>
          <w:rFonts w:ascii="Tahoma" w:hAnsi="Tahoma" w:cs="Tahoma"/>
          <w:color w:val="000000"/>
          <w:sz w:val="14"/>
          <w:szCs w:val="14"/>
        </w:rPr>
        <w:t>、谈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淡中国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航天技术进入国际市场的有关法律问题</w:t>
      </w:r>
      <w:r>
        <w:rPr>
          <w:rFonts w:ascii="Tahoma" w:hAnsi="Tahoma" w:cs="Tahoma"/>
          <w:color w:val="000000"/>
          <w:sz w:val="14"/>
          <w:szCs w:val="14"/>
        </w:rPr>
        <w:br/>
        <w:t>    20</w:t>
      </w:r>
      <w:r>
        <w:rPr>
          <w:rFonts w:ascii="Tahoma" w:hAnsi="Tahoma" w:cs="Tahoma"/>
          <w:color w:val="000000"/>
          <w:sz w:val="14"/>
          <w:szCs w:val="14"/>
        </w:rPr>
        <w:t>、泰国和马来西亚共同开发案研究</w:t>
      </w:r>
      <w:r>
        <w:rPr>
          <w:rFonts w:ascii="Tahoma" w:hAnsi="Tahoma" w:cs="Tahoma"/>
          <w:color w:val="000000"/>
          <w:sz w:val="14"/>
          <w:szCs w:val="14"/>
        </w:rPr>
        <w:br/>
        <w:t>    21</w:t>
      </w:r>
      <w:r>
        <w:rPr>
          <w:rFonts w:ascii="Tahoma" w:hAnsi="Tahoma" w:cs="Tahoma"/>
          <w:color w:val="000000"/>
          <w:sz w:val="14"/>
          <w:szCs w:val="14"/>
        </w:rPr>
        <w:t>、台湾问题：从马关条约到开罗宣言</w:t>
      </w:r>
      <w:r>
        <w:rPr>
          <w:rFonts w:ascii="Tahoma" w:hAnsi="Tahoma" w:cs="Tahoma"/>
          <w:color w:val="000000"/>
          <w:sz w:val="14"/>
          <w:szCs w:val="14"/>
        </w:rPr>
        <w:br/>
        <w:t>    22</w:t>
      </w:r>
      <w:r>
        <w:rPr>
          <w:rFonts w:ascii="Tahoma" w:hAnsi="Tahoma" w:cs="Tahoma"/>
          <w:color w:val="000000"/>
          <w:sz w:val="14"/>
          <w:szCs w:val="14"/>
        </w:rPr>
        <w:t>、试析专属经济区制度</w:t>
      </w:r>
      <w:r>
        <w:rPr>
          <w:rFonts w:ascii="Tahoma" w:hAnsi="Tahoma" w:cs="Tahoma"/>
          <w:color w:val="000000"/>
          <w:sz w:val="14"/>
          <w:szCs w:val="14"/>
        </w:rPr>
        <w:br/>
        <w:t>    23</w:t>
      </w:r>
      <w:r>
        <w:rPr>
          <w:rFonts w:ascii="Tahoma" w:hAnsi="Tahoma" w:cs="Tahoma"/>
          <w:color w:val="000000"/>
          <w:sz w:val="14"/>
          <w:szCs w:val="14"/>
        </w:rPr>
        <w:t>、试析政治犯不引渡原则</w:t>
      </w:r>
      <w:r>
        <w:rPr>
          <w:rFonts w:ascii="Tahoma" w:hAnsi="Tahoma" w:cs="Tahoma"/>
          <w:color w:val="000000"/>
          <w:sz w:val="14"/>
          <w:szCs w:val="14"/>
        </w:rPr>
        <w:br/>
        <w:t>    24</w:t>
      </w:r>
      <w:r>
        <w:rPr>
          <w:rFonts w:ascii="Tahoma" w:hAnsi="Tahoma" w:cs="Tahoma"/>
          <w:color w:val="000000"/>
          <w:sz w:val="14"/>
          <w:szCs w:val="14"/>
        </w:rPr>
        <w:t>、试析外交特权与豁免制度</w:t>
      </w:r>
      <w:r>
        <w:rPr>
          <w:rFonts w:ascii="Tahoma" w:hAnsi="Tahoma" w:cs="Tahoma"/>
          <w:color w:val="000000"/>
          <w:sz w:val="14"/>
          <w:szCs w:val="14"/>
        </w:rPr>
        <w:br/>
        <w:t>    25</w:t>
      </w:r>
      <w:r>
        <w:rPr>
          <w:rFonts w:ascii="Tahoma" w:hAnsi="Tahoma" w:cs="Tahoma"/>
          <w:color w:val="000000"/>
          <w:sz w:val="14"/>
          <w:szCs w:val="14"/>
        </w:rPr>
        <w:t>、试析条约成立的实质要件</w:t>
      </w:r>
      <w:r>
        <w:rPr>
          <w:rFonts w:ascii="Tahoma" w:hAnsi="Tahoma" w:cs="Tahoma"/>
          <w:color w:val="000000"/>
          <w:sz w:val="14"/>
          <w:szCs w:val="14"/>
        </w:rPr>
        <w:br/>
        <w:t>    26</w:t>
      </w:r>
      <w:r>
        <w:rPr>
          <w:rFonts w:ascii="Tahoma" w:hAnsi="Tahoma" w:cs="Tahoma"/>
          <w:color w:val="000000"/>
          <w:sz w:val="14"/>
          <w:szCs w:val="14"/>
        </w:rPr>
        <w:t>、试析领事特权与豁免制度</w:t>
      </w:r>
      <w:r>
        <w:rPr>
          <w:rFonts w:ascii="Tahoma" w:hAnsi="Tahoma" w:cs="Tahoma"/>
          <w:color w:val="000000"/>
          <w:sz w:val="14"/>
          <w:szCs w:val="14"/>
        </w:rPr>
        <w:br/>
        <w:t>    27</w:t>
      </w:r>
      <w:r>
        <w:rPr>
          <w:rFonts w:ascii="Tahoma" w:hAnsi="Tahoma" w:cs="Tahoma"/>
          <w:color w:val="000000"/>
          <w:sz w:val="14"/>
          <w:szCs w:val="14"/>
        </w:rPr>
        <w:t>、试析领海的航行制度</w:t>
      </w:r>
      <w:r>
        <w:rPr>
          <w:rFonts w:ascii="Tahoma" w:hAnsi="Tahoma" w:cs="Tahoma"/>
          <w:color w:val="000000"/>
          <w:sz w:val="14"/>
          <w:szCs w:val="14"/>
        </w:rPr>
        <w:br/>
        <w:t>    28</w:t>
      </w:r>
      <w:r>
        <w:rPr>
          <w:rFonts w:ascii="Tahoma" w:hAnsi="Tahoma" w:cs="Tahoma"/>
          <w:color w:val="000000"/>
          <w:sz w:val="14"/>
          <w:szCs w:val="14"/>
        </w:rPr>
        <w:t>、试析国家豁免的理论与实际</w:t>
      </w:r>
      <w:r>
        <w:rPr>
          <w:rFonts w:ascii="Tahoma" w:hAnsi="Tahoma" w:cs="Tahoma"/>
          <w:color w:val="000000"/>
          <w:sz w:val="14"/>
          <w:szCs w:val="14"/>
        </w:rPr>
        <w:br/>
        <w:t>    29</w:t>
      </w:r>
      <w:r>
        <w:rPr>
          <w:rFonts w:ascii="Tahoma" w:hAnsi="Tahoma" w:cs="Tahoma"/>
          <w:color w:val="000000"/>
          <w:sz w:val="14"/>
          <w:szCs w:val="14"/>
        </w:rPr>
        <w:t>、试析国际海底区域的开发制度</w:t>
      </w:r>
      <w:r>
        <w:rPr>
          <w:rFonts w:ascii="Tahoma" w:hAnsi="Tahoma" w:cs="Tahoma"/>
          <w:color w:val="000000"/>
          <w:sz w:val="14"/>
          <w:szCs w:val="14"/>
        </w:rPr>
        <w:br/>
        <w:t>    30</w:t>
      </w:r>
      <w:r>
        <w:rPr>
          <w:rFonts w:ascii="Tahoma" w:hAnsi="Tahoma" w:cs="Tahoma"/>
          <w:color w:val="000000"/>
          <w:sz w:val="14"/>
          <w:szCs w:val="14"/>
        </w:rPr>
        <w:t>、试析俄罗斯对于罗蒙诺索夫海岭的海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权主张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兼论北冰洋大陆架的划界问题</w:t>
      </w:r>
      <w:r>
        <w:rPr>
          <w:rFonts w:ascii="Tahoma" w:hAnsi="Tahoma" w:cs="Tahoma"/>
          <w:color w:val="000000"/>
          <w:sz w:val="14"/>
          <w:szCs w:val="14"/>
        </w:rPr>
        <w:br/>
        <w:t>    31</w:t>
      </w:r>
      <w:r>
        <w:rPr>
          <w:rFonts w:ascii="Tahoma" w:hAnsi="Tahoma" w:cs="Tahoma"/>
          <w:color w:val="000000"/>
          <w:sz w:val="14"/>
          <w:szCs w:val="14"/>
        </w:rPr>
        <w:t>、试析大陆架划界的规则</w:t>
      </w:r>
      <w:r>
        <w:rPr>
          <w:rFonts w:ascii="Tahoma" w:hAnsi="Tahoma" w:cs="Tahoma"/>
          <w:color w:val="000000"/>
          <w:sz w:val="14"/>
          <w:szCs w:val="14"/>
        </w:rPr>
        <w:br/>
        <w:t>    32</w:t>
      </w:r>
      <w:r>
        <w:rPr>
          <w:rFonts w:ascii="Tahoma" w:hAnsi="Tahoma" w:cs="Tahoma"/>
          <w:color w:val="000000"/>
          <w:sz w:val="14"/>
          <w:szCs w:val="14"/>
        </w:rPr>
        <w:t>、试论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沿海国渔权与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国际海洋法法庭迅速释放程序冲突与调和</w:t>
      </w:r>
      <w:r>
        <w:rPr>
          <w:rFonts w:ascii="Tahoma" w:hAnsi="Tahoma" w:cs="Tahoma"/>
          <w:color w:val="000000"/>
          <w:sz w:val="14"/>
          <w:szCs w:val="14"/>
        </w:rPr>
        <w:br/>
        <w:t>    33</w:t>
      </w:r>
      <w:r>
        <w:rPr>
          <w:rFonts w:ascii="Tahoma" w:hAnsi="Tahoma" w:cs="Tahoma"/>
          <w:color w:val="000000"/>
          <w:sz w:val="14"/>
          <w:szCs w:val="14"/>
        </w:rPr>
        <w:t>、试论我国空间碎片损害赔偿责任制度的完善</w:t>
      </w:r>
      <w:r>
        <w:rPr>
          <w:rFonts w:ascii="Tahoma" w:hAnsi="Tahoma" w:cs="Tahoma"/>
          <w:color w:val="000000"/>
          <w:sz w:val="14"/>
          <w:szCs w:val="14"/>
        </w:rPr>
        <w:br/>
        <w:t>    34</w:t>
      </w:r>
      <w:r>
        <w:rPr>
          <w:rFonts w:ascii="Tahoma" w:hAnsi="Tahoma" w:cs="Tahoma"/>
          <w:color w:val="000000"/>
          <w:sz w:val="14"/>
          <w:szCs w:val="14"/>
        </w:rPr>
        <w:t>、试论我国的引渡制度</w:t>
      </w:r>
      <w:r>
        <w:rPr>
          <w:rFonts w:ascii="Tahoma" w:hAnsi="Tahoma" w:cs="Tahoma"/>
          <w:color w:val="000000"/>
          <w:sz w:val="14"/>
          <w:szCs w:val="14"/>
        </w:rPr>
        <w:br/>
        <w:t>    35</w:t>
      </w:r>
      <w:r>
        <w:rPr>
          <w:rFonts w:ascii="Tahoma" w:hAnsi="Tahoma" w:cs="Tahoma"/>
          <w:color w:val="000000"/>
          <w:sz w:val="14"/>
          <w:szCs w:val="14"/>
        </w:rPr>
        <w:t>、试论美国对华的门户</w:t>
      </w:r>
      <w:r>
        <w:rPr>
          <w:rFonts w:ascii="Tahoma" w:hAnsi="Tahoma" w:cs="Tahoma"/>
          <w:color w:val="000000"/>
          <w:sz w:val="14"/>
          <w:szCs w:val="14"/>
        </w:rPr>
        <w:br/>
        <w:t>    36</w:t>
      </w:r>
      <w:r>
        <w:rPr>
          <w:rFonts w:ascii="Tahoma" w:hAnsi="Tahoma" w:cs="Tahoma"/>
          <w:color w:val="000000"/>
          <w:sz w:val="14"/>
          <w:szCs w:val="14"/>
        </w:rPr>
        <w:t>、试论国际组织对国际法发展的影响</w:t>
      </w:r>
      <w:r>
        <w:rPr>
          <w:rFonts w:ascii="Tahoma" w:hAnsi="Tahoma" w:cs="Tahoma"/>
          <w:color w:val="000000"/>
          <w:sz w:val="14"/>
          <w:szCs w:val="14"/>
        </w:rPr>
        <w:br/>
        <w:t>    37</w:t>
      </w:r>
      <w:r>
        <w:rPr>
          <w:rFonts w:ascii="Tahoma" w:hAnsi="Tahoma" w:cs="Tahoma"/>
          <w:color w:val="000000"/>
          <w:sz w:val="14"/>
          <w:szCs w:val="14"/>
        </w:rPr>
        <w:t>、试论国际组织的暗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会权力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  <w:t>    38</w:t>
      </w:r>
      <w:r>
        <w:rPr>
          <w:rFonts w:ascii="Tahoma" w:hAnsi="Tahoma" w:cs="Tahoma"/>
          <w:color w:val="000000"/>
          <w:sz w:val="14"/>
          <w:szCs w:val="14"/>
        </w:rPr>
        <w:t>、试论《中国人民共和国专属经济区和大陆架法》</w:t>
      </w:r>
      <w:r>
        <w:rPr>
          <w:rFonts w:ascii="Tahoma" w:hAnsi="Tahoma" w:cs="Tahoma"/>
          <w:color w:val="000000"/>
          <w:sz w:val="14"/>
          <w:szCs w:val="14"/>
        </w:rPr>
        <w:br/>
        <w:t>    39</w:t>
      </w:r>
      <w:r>
        <w:rPr>
          <w:rFonts w:ascii="Tahoma" w:hAnsi="Tahoma" w:cs="Tahoma"/>
          <w:color w:val="000000"/>
          <w:sz w:val="14"/>
          <w:szCs w:val="14"/>
        </w:rPr>
        <w:t>、人权习惯法规则在国内适用问题</w:t>
      </w:r>
      <w:r>
        <w:rPr>
          <w:rFonts w:ascii="Tahoma" w:hAnsi="Tahoma" w:cs="Tahoma"/>
          <w:color w:val="000000"/>
          <w:sz w:val="14"/>
          <w:szCs w:val="14"/>
        </w:rPr>
        <w:br/>
        <w:t>    40</w:t>
      </w:r>
      <w:r>
        <w:rPr>
          <w:rFonts w:ascii="Tahoma" w:hAnsi="Tahoma" w:cs="Tahoma"/>
          <w:color w:val="000000"/>
          <w:sz w:val="14"/>
          <w:szCs w:val="14"/>
        </w:rPr>
        <w:t>、人权国际保护与国家主权原则关系初探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41</w:t>
      </w:r>
      <w:r>
        <w:rPr>
          <w:rFonts w:ascii="Tahoma" w:hAnsi="Tahoma" w:cs="Tahoma"/>
          <w:color w:val="000000"/>
          <w:sz w:val="14"/>
          <w:szCs w:val="14"/>
        </w:rPr>
        <w:t>、人权国际保护对象初探</w:t>
      </w:r>
      <w:r>
        <w:rPr>
          <w:rFonts w:ascii="Tahoma" w:hAnsi="Tahoma" w:cs="Tahoma"/>
          <w:color w:val="000000"/>
          <w:sz w:val="14"/>
          <w:szCs w:val="14"/>
        </w:rPr>
        <w:br/>
        <w:t>    42</w:t>
      </w:r>
      <w:r>
        <w:rPr>
          <w:rFonts w:ascii="Tahoma" w:hAnsi="Tahoma" w:cs="Tahoma"/>
          <w:color w:val="000000"/>
          <w:sz w:val="14"/>
          <w:szCs w:val="14"/>
        </w:rPr>
        <w:t>、清末中俄伊犁问题交涉述评</w:t>
      </w:r>
      <w:r>
        <w:rPr>
          <w:rFonts w:ascii="Tahoma" w:hAnsi="Tahoma" w:cs="Tahoma"/>
          <w:color w:val="000000"/>
          <w:sz w:val="14"/>
          <w:szCs w:val="14"/>
        </w:rPr>
        <w:br/>
        <w:t>    43</w:t>
      </w:r>
      <w:r>
        <w:rPr>
          <w:rFonts w:ascii="Tahoma" w:hAnsi="Tahoma" w:cs="Tahoma"/>
          <w:color w:val="000000"/>
          <w:sz w:val="14"/>
          <w:szCs w:val="14"/>
        </w:rPr>
        <w:t>、浅析世界贸易组织的争端解决机制</w:t>
      </w:r>
      <w:r>
        <w:rPr>
          <w:rFonts w:ascii="Tahoma" w:hAnsi="Tahoma" w:cs="Tahoma"/>
          <w:color w:val="000000"/>
          <w:sz w:val="14"/>
          <w:szCs w:val="14"/>
        </w:rPr>
        <w:br/>
        <w:t>    44</w:t>
      </w:r>
      <w:r>
        <w:rPr>
          <w:rFonts w:ascii="Tahoma" w:hAnsi="Tahoma" w:cs="Tahoma"/>
          <w:color w:val="000000"/>
          <w:sz w:val="14"/>
          <w:szCs w:val="14"/>
        </w:rPr>
        <w:t>、浅析国际人权保护的争议性因素</w:t>
      </w:r>
      <w:r>
        <w:rPr>
          <w:rFonts w:ascii="Tahoma" w:hAnsi="Tahoma" w:cs="Tahoma"/>
          <w:color w:val="000000"/>
          <w:sz w:val="14"/>
          <w:szCs w:val="14"/>
        </w:rPr>
        <w:br/>
        <w:t>    45</w:t>
      </w:r>
      <w:r>
        <w:rPr>
          <w:rFonts w:ascii="Tahoma" w:hAnsi="Tahoma" w:cs="Tahoma"/>
          <w:color w:val="000000"/>
          <w:sz w:val="14"/>
          <w:szCs w:val="14"/>
        </w:rPr>
        <w:t>、浅析安理会常任理事国的否决权</w:t>
      </w:r>
      <w:r>
        <w:rPr>
          <w:rFonts w:ascii="Tahoma" w:hAnsi="Tahoma" w:cs="Tahoma"/>
          <w:color w:val="000000"/>
          <w:sz w:val="14"/>
          <w:szCs w:val="14"/>
        </w:rPr>
        <w:br/>
        <w:t>    46</w:t>
      </w:r>
      <w:r>
        <w:rPr>
          <w:rFonts w:ascii="Tahoma" w:hAnsi="Tahoma" w:cs="Tahoma"/>
          <w:color w:val="000000"/>
          <w:sz w:val="14"/>
          <w:szCs w:val="14"/>
        </w:rPr>
        <w:t>、浅谈绝对豁免与限制豁免的路径选择</w:t>
      </w:r>
      <w:r>
        <w:rPr>
          <w:rFonts w:ascii="Tahoma" w:hAnsi="Tahoma" w:cs="Tahoma"/>
          <w:color w:val="000000"/>
          <w:sz w:val="14"/>
          <w:szCs w:val="14"/>
        </w:rPr>
        <w:br/>
        <w:t>    47</w:t>
      </w:r>
      <w:r>
        <w:rPr>
          <w:rFonts w:ascii="Tahoma" w:hAnsi="Tahoma" w:cs="Tahoma"/>
          <w:color w:val="000000"/>
          <w:sz w:val="14"/>
          <w:szCs w:val="14"/>
        </w:rPr>
        <w:t>、评析近代中外条约中的最惠国条款</w:t>
      </w:r>
      <w:r>
        <w:rPr>
          <w:rFonts w:ascii="Tahoma" w:hAnsi="Tahoma" w:cs="Tahoma"/>
          <w:color w:val="000000"/>
          <w:sz w:val="14"/>
          <w:szCs w:val="14"/>
        </w:rPr>
        <w:br/>
        <w:t>    48</w:t>
      </w:r>
      <w:r>
        <w:rPr>
          <w:rFonts w:ascii="Tahoma" w:hAnsi="Tahoma" w:cs="Tahoma"/>
          <w:color w:val="000000"/>
          <w:sz w:val="14"/>
          <w:szCs w:val="14"/>
        </w:rPr>
        <w:t>、欧盟法规破坏小作物农药使用政策进度</w:t>
      </w:r>
      <w:r>
        <w:rPr>
          <w:rFonts w:ascii="Tahoma" w:hAnsi="Tahoma" w:cs="Tahoma"/>
          <w:color w:val="000000"/>
          <w:sz w:val="14"/>
          <w:szCs w:val="14"/>
        </w:rPr>
        <w:br/>
        <w:t>    49</w:t>
      </w:r>
      <w:r>
        <w:rPr>
          <w:rFonts w:ascii="Tahoma" w:hAnsi="Tahoma" w:cs="Tahoma"/>
          <w:color w:val="000000"/>
          <w:sz w:val="14"/>
          <w:szCs w:val="14"/>
        </w:rPr>
        <w:t>、南海争端中海峡两岸开展维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权执法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合作路径探析</w:t>
      </w:r>
      <w:r>
        <w:rPr>
          <w:rFonts w:ascii="Tahoma" w:hAnsi="Tahoma" w:cs="Tahoma"/>
          <w:color w:val="000000"/>
          <w:sz w:val="14"/>
          <w:szCs w:val="14"/>
        </w:rPr>
        <w:br/>
        <w:t>    50</w:t>
      </w:r>
      <w:r>
        <w:rPr>
          <w:rFonts w:ascii="Tahoma" w:hAnsi="Tahoma" w:cs="Tahoma"/>
          <w:color w:val="000000"/>
          <w:sz w:val="14"/>
          <w:szCs w:val="14"/>
        </w:rPr>
        <w:t>、南海涉外侵权中渔业权国际法保护之强化</w:t>
      </w:r>
      <w:r>
        <w:rPr>
          <w:rFonts w:ascii="Tahoma" w:hAnsi="Tahoma" w:cs="Tahoma"/>
          <w:color w:val="000000"/>
          <w:sz w:val="14"/>
          <w:szCs w:val="14"/>
        </w:rPr>
        <w:br/>
        <w:t>    51</w:t>
      </w:r>
      <w:r>
        <w:rPr>
          <w:rFonts w:ascii="Tahoma" w:hAnsi="Tahoma" w:cs="Tahoma"/>
          <w:color w:val="000000"/>
          <w:sz w:val="14"/>
          <w:szCs w:val="14"/>
        </w:rPr>
        <w:t>、论专属经济区的剩余权利及其主权内涵</w:t>
      </w:r>
      <w:r>
        <w:rPr>
          <w:rFonts w:ascii="Tahoma" w:hAnsi="Tahoma" w:cs="Tahoma"/>
          <w:color w:val="000000"/>
          <w:sz w:val="14"/>
          <w:szCs w:val="14"/>
        </w:rPr>
        <w:br/>
        <w:t>    52</w:t>
      </w:r>
      <w:r>
        <w:rPr>
          <w:rFonts w:ascii="Tahoma" w:hAnsi="Tahoma" w:cs="Tahoma"/>
          <w:color w:val="000000"/>
          <w:sz w:val="14"/>
          <w:szCs w:val="14"/>
        </w:rPr>
        <w:t>、论中国的《气候变化框架的公约》及其议项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书谈判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中的立场</w:t>
      </w:r>
      <w:r>
        <w:rPr>
          <w:rFonts w:ascii="Tahoma" w:hAnsi="Tahoma" w:cs="Tahoma"/>
          <w:color w:val="000000"/>
          <w:sz w:val="14"/>
          <w:szCs w:val="14"/>
        </w:rPr>
        <w:br/>
        <w:t>    53</w:t>
      </w:r>
      <w:r>
        <w:rPr>
          <w:rFonts w:ascii="Tahoma" w:hAnsi="Tahoma" w:cs="Tahoma"/>
          <w:color w:val="000000"/>
          <w:sz w:val="14"/>
          <w:szCs w:val="14"/>
        </w:rPr>
        <w:t>、论针对少数民族采取特殊保护的人权理论</w:t>
      </w:r>
      <w:r>
        <w:rPr>
          <w:rFonts w:ascii="Tahoma" w:hAnsi="Tahoma" w:cs="Tahoma"/>
          <w:color w:val="000000"/>
          <w:sz w:val="14"/>
          <w:szCs w:val="14"/>
        </w:rPr>
        <w:br/>
        <w:t>    54</w:t>
      </w:r>
      <w:r>
        <w:rPr>
          <w:rFonts w:ascii="Tahoma" w:hAnsi="Tahoma" w:cs="Tahoma"/>
          <w:color w:val="000000"/>
          <w:sz w:val="14"/>
          <w:szCs w:val="14"/>
        </w:rPr>
        <w:t>、论香港回归中的几个条约法方法的问题</w:t>
      </w:r>
      <w:r>
        <w:rPr>
          <w:rFonts w:ascii="Tahoma" w:hAnsi="Tahoma" w:cs="Tahoma"/>
          <w:color w:val="000000"/>
          <w:sz w:val="14"/>
          <w:szCs w:val="14"/>
        </w:rPr>
        <w:br/>
        <w:t>    55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论外国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军舰在领海的无害通过权</w:t>
      </w:r>
      <w:r>
        <w:rPr>
          <w:rFonts w:ascii="Tahoma" w:hAnsi="Tahoma" w:cs="Tahoma"/>
          <w:color w:val="000000"/>
          <w:sz w:val="14"/>
          <w:szCs w:val="14"/>
        </w:rPr>
        <w:br/>
        <w:t>    56</w:t>
      </w:r>
      <w:r>
        <w:rPr>
          <w:rFonts w:ascii="Tahoma" w:hAnsi="Tahoma" w:cs="Tahoma"/>
          <w:color w:val="000000"/>
          <w:sz w:val="14"/>
          <w:szCs w:val="14"/>
        </w:rPr>
        <w:t>、论条约在国际法中的地位</w:t>
      </w:r>
      <w:r>
        <w:rPr>
          <w:rFonts w:ascii="Tahoma" w:hAnsi="Tahoma" w:cs="Tahoma"/>
          <w:color w:val="000000"/>
          <w:sz w:val="14"/>
          <w:szCs w:val="14"/>
        </w:rPr>
        <w:br/>
        <w:t>    57</w:t>
      </w:r>
      <w:r>
        <w:rPr>
          <w:rFonts w:ascii="Tahoma" w:hAnsi="Tahoma" w:cs="Tahoma"/>
          <w:color w:val="000000"/>
          <w:sz w:val="14"/>
          <w:szCs w:val="14"/>
        </w:rPr>
        <w:t>、论条约与第三方的关系</w:t>
      </w:r>
      <w:r>
        <w:rPr>
          <w:rFonts w:ascii="Tahoma" w:hAnsi="Tahoma" w:cs="Tahoma"/>
          <w:color w:val="000000"/>
          <w:sz w:val="14"/>
          <w:szCs w:val="14"/>
        </w:rPr>
        <w:br/>
        <w:t>    58</w:t>
      </w:r>
      <w:r>
        <w:rPr>
          <w:rFonts w:ascii="Tahoma" w:hAnsi="Tahoma" w:cs="Tahoma"/>
          <w:color w:val="000000"/>
          <w:sz w:val="14"/>
          <w:szCs w:val="14"/>
        </w:rPr>
        <w:t>、论条约无效与条约终止的异同</w:t>
      </w:r>
      <w:r>
        <w:rPr>
          <w:rFonts w:ascii="Tahoma" w:hAnsi="Tahoma" w:cs="Tahoma"/>
          <w:color w:val="000000"/>
          <w:sz w:val="14"/>
          <w:szCs w:val="14"/>
        </w:rPr>
        <w:br/>
        <w:t>    59</w:t>
      </w:r>
      <w:r>
        <w:rPr>
          <w:rFonts w:ascii="Tahoma" w:hAnsi="Tahoma" w:cs="Tahoma"/>
          <w:color w:val="000000"/>
          <w:sz w:val="14"/>
          <w:szCs w:val="14"/>
        </w:rPr>
        <w:t>、论条约适用的范围</w:t>
      </w:r>
      <w:r>
        <w:rPr>
          <w:rFonts w:ascii="Tahoma" w:hAnsi="Tahoma" w:cs="Tahoma"/>
          <w:color w:val="000000"/>
          <w:sz w:val="14"/>
          <w:szCs w:val="14"/>
        </w:rPr>
        <w:br/>
        <w:t>    60</w:t>
      </w:r>
      <w:r>
        <w:rPr>
          <w:rFonts w:ascii="Tahoma" w:hAnsi="Tahoma" w:cs="Tahoma"/>
          <w:color w:val="000000"/>
          <w:sz w:val="14"/>
          <w:szCs w:val="14"/>
        </w:rPr>
        <w:t>、论少数人权利的国际保护及其在中国的实践</w:t>
      </w:r>
    </w:p>
    <w:p w:rsidR="007F1FCD" w:rsidRDefault="00025BC9" w:rsidP="00025BC9">
      <w:pPr>
        <w:ind w:firstLine="190"/>
        <w:rPr>
          <w:rFonts w:ascii="Tahoma" w:hAnsi="Tahoma" w:cs="Tahoma" w:hint="eastAsi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、论欧洲联盟法律秩序的特点</w:t>
      </w:r>
      <w:r>
        <w:rPr>
          <w:rFonts w:ascii="Tahoma" w:hAnsi="Tahoma" w:cs="Tahoma"/>
          <w:color w:val="000000"/>
          <w:sz w:val="14"/>
          <w:szCs w:val="14"/>
        </w:rPr>
        <w:br/>
        <w:t>    62</w:t>
      </w:r>
      <w:r>
        <w:rPr>
          <w:rFonts w:ascii="Tahoma" w:hAnsi="Tahoma" w:cs="Tahoma"/>
          <w:color w:val="000000"/>
          <w:sz w:val="14"/>
          <w:szCs w:val="14"/>
        </w:rPr>
        <w:t>、论欧洲联盟缔结条约的权限</w:t>
      </w:r>
      <w:r>
        <w:rPr>
          <w:rFonts w:ascii="Tahoma" w:hAnsi="Tahoma" w:cs="Tahoma"/>
          <w:color w:val="000000"/>
          <w:sz w:val="14"/>
          <w:szCs w:val="14"/>
        </w:rPr>
        <w:br/>
        <w:t>    63</w:t>
      </w:r>
      <w:r>
        <w:rPr>
          <w:rFonts w:ascii="Tahoma" w:hAnsi="Tahoma" w:cs="Tahoma"/>
          <w:color w:val="000000"/>
          <w:sz w:val="14"/>
          <w:szCs w:val="14"/>
        </w:rPr>
        <w:t>、论欧洲法院的地位和作用</w:t>
      </w:r>
      <w:r>
        <w:rPr>
          <w:rFonts w:ascii="Tahoma" w:hAnsi="Tahoma" w:cs="Tahoma"/>
          <w:color w:val="000000"/>
          <w:sz w:val="14"/>
          <w:szCs w:val="14"/>
        </w:rPr>
        <w:br/>
        <w:t>    64</w:t>
      </w:r>
      <w:r>
        <w:rPr>
          <w:rFonts w:ascii="Tahoma" w:hAnsi="Tahoma" w:cs="Tahoma"/>
          <w:color w:val="000000"/>
          <w:sz w:val="14"/>
          <w:szCs w:val="14"/>
        </w:rPr>
        <w:t>、论欧洲变化会在欧盟立法中的地位</w:t>
      </w:r>
      <w:r>
        <w:rPr>
          <w:rFonts w:ascii="Tahoma" w:hAnsi="Tahoma" w:cs="Tahoma"/>
          <w:color w:val="000000"/>
          <w:sz w:val="14"/>
          <w:szCs w:val="14"/>
        </w:rPr>
        <w:br/>
        <w:t>    65</w:t>
      </w:r>
      <w:r>
        <w:rPr>
          <w:rFonts w:ascii="Tahoma" w:hAnsi="Tahoma" w:cs="Tahoma"/>
          <w:color w:val="000000"/>
          <w:sz w:val="14"/>
          <w:szCs w:val="14"/>
        </w:rPr>
        <w:t>、论欧盟与中国关系中的几个法律问题</w:t>
      </w:r>
      <w:r>
        <w:rPr>
          <w:rFonts w:ascii="Tahoma" w:hAnsi="Tahoma" w:cs="Tahoma"/>
          <w:color w:val="000000"/>
          <w:sz w:val="14"/>
          <w:szCs w:val="14"/>
        </w:rPr>
        <w:br/>
        <w:t>    66</w:t>
      </w:r>
      <w:r>
        <w:rPr>
          <w:rFonts w:ascii="Tahoma" w:hAnsi="Tahoma" w:cs="Tahoma"/>
          <w:color w:val="000000"/>
          <w:sz w:val="14"/>
          <w:szCs w:val="14"/>
        </w:rPr>
        <w:t>、论欧盟法学成员国法的关系</w:t>
      </w:r>
      <w:r>
        <w:rPr>
          <w:rFonts w:ascii="Tahoma" w:hAnsi="Tahoma" w:cs="Tahoma"/>
          <w:color w:val="000000"/>
          <w:sz w:val="14"/>
          <w:szCs w:val="14"/>
        </w:rPr>
        <w:br/>
        <w:t>    67</w:t>
      </w:r>
      <w:r>
        <w:rPr>
          <w:rFonts w:ascii="Tahoma" w:hAnsi="Tahoma" w:cs="Tahoma"/>
          <w:color w:val="000000"/>
          <w:sz w:val="14"/>
          <w:szCs w:val="14"/>
        </w:rPr>
        <w:t>、论航空法中赔偿责任制度</w:t>
      </w:r>
      <w:r>
        <w:rPr>
          <w:rFonts w:ascii="Tahoma" w:hAnsi="Tahoma" w:cs="Tahoma"/>
          <w:color w:val="000000"/>
          <w:sz w:val="14"/>
          <w:szCs w:val="14"/>
        </w:rPr>
        <w:br/>
        <w:t>    68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组织的缔约权</w:t>
      </w:r>
      <w:r>
        <w:rPr>
          <w:rFonts w:ascii="Tahoma" w:hAnsi="Tahoma" w:cs="Tahoma"/>
          <w:color w:val="000000"/>
          <w:sz w:val="14"/>
          <w:szCs w:val="14"/>
        </w:rPr>
        <w:br/>
        <w:t>    69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刑事法院的启动机制</w:t>
      </w:r>
      <w:r>
        <w:rPr>
          <w:rFonts w:ascii="Tahoma" w:hAnsi="Tahoma" w:cs="Tahoma"/>
          <w:color w:val="000000"/>
          <w:sz w:val="14"/>
          <w:szCs w:val="14"/>
        </w:rPr>
        <w:br/>
        <w:t>    70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环境损害责任</w:t>
      </w:r>
      <w:r>
        <w:rPr>
          <w:rFonts w:ascii="Tahoma" w:hAnsi="Tahoma" w:cs="Tahoma"/>
          <w:color w:val="000000"/>
          <w:sz w:val="14"/>
          <w:szCs w:val="14"/>
        </w:rPr>
        <w:br/>
        <w:t>    71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环境法对国际法提出的挑战</w:t>
      </w:r>
      <w:r>
        <w:rPr>
          <w:rFonts w:ascii="Tahoma" w:hAnsi="Tahoma" w:cs="Tahoma"/>
          <w:color w:val="000000"/>
          <w:sz w:val="14"/>
          <w:szCs w:val="14"/>
        </w:rPr>
        <w:br/>
        <w:t>    72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环境保护与主权原则之间的关系</w:t>
      </w:r>
      <w:r>
        <w:rPr>
          <w:rFonts w:ascii="Tahoma" w:hAnsi="Tahoma" w:cs="Tahoma"/>
          <w:color w:val="000000"/>
          <w:sz w:val="14"/>
          <w:szCs w:val="14"/>
        </w:rPr>
        <w:br/>
        <w:t>    73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航空事故人身损害赔偿的法律适用</w:t>
      </w:r>
      <w:r>
        <w:rPr>
          <w:rFonts w:ascii="Tahoma" w:hAnsi="Tahoma" w:cs="Tahoma"/>
          <w:color w:val="000000"/>
          <w:sz w:val="14"/>
          <w:szCs w:val="14"/>
        </w:rPr>
        <w:br/>
        <w:t>    74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论国际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法院与联合国安理会的关系</w:t>
      </w:r>
      <w:r>
        <w:rPr>
          <w:rFonts w:ascii="Tahoma" w:hAnsi="Tahoma" w:cs="Tahoma"/>
          <w:color w:val="000000"/>
          <w:sz w:val="14"/>
          <w:szCs w:val="14"/>
        </w:rPr>
        <w:br/>
        <w:t>    75</w:t>
      </w:r>
      <w:r>
        <w:rPr>
          <w:rFonts w:ascii="Tahoma" w:hAnsi="Tahoma" w:cs="Tahoma"/>
          <w:color w:val="000000"/>
          <w:sz w:val="14"/>
          <w:szCs w:val="14"/>
        </w:rPr>
        <w:t>、论国际法上国家责任的性质、特征、后果</w:t>
      </w:r>
      <w:r>
        <w:rPr>
          <w:rFonts w:ascii="Tahoma" w:hAnsi="Tahoma" w:cs="Tahoma"/>
          <w:color w:val="000000"/>
          <w:sz w:val="14"/>
          <w:szCs w:val="14"/>
        </w:rPr>
        <w:br/>
        <w:t>    76</w:t>
      </w:r>
      <w:r>
        <w:rPr>
          <w:rFonts w:ascii="Tahoma" w:hAnsi="Tahoma" w:cs="Tahoma"/>
          <w:color w:val="000000"/>
          <w:sz w:val="14"/>
          <w:szCs w:val="14"/>
        </w:rPr>
        <w:t>、论国际法上国家属人管辖制度</w:t>
      </w:r>
      <w:r>
        <w:rPr>
          <w:rFonts w:ascii="Tahoma" w:hAnsi="Tahoma" w:cs="Tahoma"/>
          <w:color w:val="000000"/>
          <w:sz w:val="14"/>
          <w:szCs w:val="14"/>
        </w:rPr>
        <w:br/>
        <w:t>    77</w:t>
      </w:r>
      <w:r>
        <w:rPr>
          <w:rFonts w:ascii="Tahoma" w:hAnsi="Tahoma" w:cs="Tahoma"/>
          <w:color w:val="000000"/>
          <w:sz w:val="14"/>
          <w:szCs w:val="14"/>
        </w:rPr>
        <w:t>、论国际法上国家属地管辖制度</w:t>
      </w:r>
      <w:r>
        <w:rPr>
          <w:rFonts w:ascii="Tahoma" w:hAnsi="Tahoma" w:cs="Tahoma"/>
          <w:color w:val="000000"/>
          <w:sz w:val="14"/>
          <w:szCs w:val="14"/>
        </w:rPr>
        <w:br/>
        <w:t>    78</w:t>
      </w:r>
      <w:r>
        <w:rPr>
          <w:rFonts w:ascii="Tahoma" w:hAnsi="Tahoma" w:cs="Tahoma"/>
          <w:color w:val="000000"/>
          <w:sz w:val="14"/>
          <w:szCs w:val="14"/>
        </w:rPr>
        <w:t>、论国际法上国家保护管辖原则的意义与问题</w:t>
      </w:r>
      <w:r>
        <w:rPr>
          <w:rFonts w:ascii="Tahoma" w:hAnsi="Tahoma" w:cs="Tahoma"/>
          <w:color w:val="000000"/>
          <w:sz w:val="14"/>
          <w:szCs w:val="14"/>
        </w:rPr>
        <w:br/>
        <w:t>    79</w:t>
      </w:r>
      <w:r>
        <w:rPr>
          <w:rFonts w:ascii="Tahoma" w:hAnsi="Tahoma" w:cs="Tahoma"/>
          <w:color w:val="000000"/>
          <w:sz w:val="14"/>
          <w:szCs w:val="14"/>
        </w:rPr>
        <w:t>、论国际法基本原则</w:t>
      </w:r>
      <w:r>
        <w:rPr>
          <w:rFonts w:ascii="Tahoma" w:hAnsi="Tahoma" w:cs="Tahoma"/>
          <w:color w:val="000000"/>
          <w:sz w:val="14"/>
          <w:szCs w:val="14"/>
        </w:rPr>
        <w:br/>
        <w:t>    80</w:t>
      </w:r>
      <w:r>
        <w:rPr>
          <w:rFonts w:ascii="Tahoma" w:hAnsi="Tahoma" w:cs="Tahoma"/>
          <w:color w:val="000000"/>
          <w:sz w:val="14"/>
          <w:szCs w:val="14"/>
        </w:rPr>
        <w:t>、论对国际人权条约的保留问题</w:t>
      </w:r>
      <w:r>
        <w:rPr>
          <w:rFonts w:ascii="Tahoma" w:hAnsi="Tahoma" w:cs="Tahoma"/>
          <w:color w:val="000000"/>
          <w:sz w:val="14"/>
          <w:szCs w:val="14"/>
        </w:rPr>
        <w:br/>
        <w:t>    81</w:t>
      </w:r>
      <w:r>
        <w:rPr>
          <w:rFonts w:ascii="Tahoma" w:hAnsi="Tahoma" w:cs="Tahoma"/>
          <w:color w:val="000000"/>
          <w:sz w:val="14"/>
          <w:szCs w:val="14"/>
        </w:rPr>
        <w:t>、论大陆架划界中的公平原则</w:t>
      </w:r>
      <w:r>
        <w:rPr>
          <w:rFonts w:ascii="Tahoma" w:hAnsi="Tahoma" w:cs="Tahoma"/>
          <w:color w:val="000000"/>
          <w:sz w:val="14"/>
          <w:szCs w:val="14"/>
        </w:rPr>
        <w:br/>
        <w:t>    82</w:t>
      </w:r>
      <w:r>
        <w:rPr>
          <w:rFonts w:ascii="Tahoma" w:hAnsi="Tahoma" w:cs="Tahoma"/>
          <w:color w:val="000000"/>
          <w:sz w:val="14"/>
          <w:szCs w:val="14"/>
        </w:rPr>
        <w:t>、论《开普敦公约》项下的空间资产概念</w:t>
      </w:r>
      <w:r>
        <w:rPr>
          <w:rFonts w:ascii="Tahoma" w:hAnsi="Tahoma" w:cs="Tahoma"/>
          <w:color w:val="000000"/>
          <w:sz w:val="14"/>
          <w:szCs w:val="14"/>
        </w:rPr>
        <w:br/>
        <w:t>    83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约定必须遵守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情势变迁的之间的关系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  <w:t>    84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条约必须遵守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85</w:t>
      </w:r>
      <w:r>
        <w:rPr>
          <w:rFonts w:ascii="Tahoma" w:hAnsi="Tahoma" w:cs="Tahoma"/>
          <w:color w:val="000000"/>
          <w:sz w:val="14"/>
          <w:szCs w:val="14"/>
        </w:rPr>
        <w:t>、论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各国负有共同但有区别的保护全球环境的责任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的原则</w:t>
      </w:r>
      <w:r>
        <w:rPr>
          <w:rFonts w:ascii="Tahoma" w:hAnsi="Tahoma" w:cs="Tahoma"/>
          <w:color w:val="000000"/>
          <w:sz w:val="14"/>
          <w:szCs w:val="14"/>
        </w:rPr>
        <w:br/>
        <w:t>    86</w:t>
      </w:r>
      <w:r>
        <w:rPr>
          <w:rFonts w:ascii="Tahoma" w:hAnsi="Tahoma" w:cs="Tahoma"/>
          <w:color w:val="000000"/>
          <w:sz w:val="14"/>
          <w:szCs w:val="14"/>
        </w:rPr>
        <w:t>、琉球主权再议的国际法思考</w:t>
      </w:r>
      <w:r>
        <w:rPr>
          <w:rFonts w:ascii="Tahoma" w:hAnsi="Tahoma" w:cs="Tahoma"/>
          <w:color w:val="000000"/>
          <w:sz w:val="14"/>
          <w:szCs w:val="14"/>
        </w:rPr>
        <w:br/>
        <w:t>    87</w:t>
      </w:r>
      <w:r>
        <w:rPr>
          <w:rFonts w:ascii="Tahoma" w:hAnsi="Tahoma" w:cs="Tahoma"/>
          <w:color w:val="000000"/>
          <w:sz w:val="14"/>
          <w:szCs w:val="14"/>
        </w:rPr>
        <w:t>、流失海外的文物与国际法规则</w:t>
      </w:r>
      <w:r>
        <w:rPr>
          <w:rFonts w:ascii="Tahoma" w:hAnsi="Tahoma" w:cs="Tahoma"/>
          <w:color w:val="000000"/>
          <w:sz w:val="14"/>
          <w:szCs w:val="14"/>
        </w:rPr>
        <w:br/>
        <w:t>    88</w:t>
      </w:r>
      <w:r>
        <w:rPr>
          <w:rFonts w:ascii="Tahoma" w:hAnsi="Tahoma" w:cs="Tahoma"/>
          <w:color w:val="000000"/>
          <w:sz w:val="14"/>
          <w:szCs w:val="14"/>
        </w:rPr>
        <w:t>、联合国与国际争端的解决</w:t>
      </w:r>
      <w:r>
        <w:rPr>
          <w:rFonts w:ascii="Tahoma" w:hAnsi="Tahoma" w:cs="Tahoma"/>
          <w:color w:val="000000"/>
          <w:sz w:val="14"/>
          <w:szCs w:val="14"/>
        </w:rPr>
        <w:br/>
        <w:t>    89</w:t>
      </w:r>
      <w:r>
        <w:rPr>
          <w:rFonts w:ascii="Tahoma" w:hAnsi="Tahoma" w:cs="Tahoma"/>
          <w:color w:val="000000"/>
          <w:sz w:val="14"/>
          <w:szCs w:val="14"/>
        </w:rPr>
        <w:t>、联合国宪章下的强制措施</w:t>
      </w:r>
      <w:r>
        <w:rPr>
          <w:rFonts w:ascii="Tahoma" w:hAnsi="Tahoma" w:cs="Tahoma"/>
          <w:color w:val="000000"/>
          <w:sz w:val="14"/>
          <w:szCs w:val="14"/>
        </w:rPr>
        <w:br/>
        <w:t>    90</w:t>
      </w:r>
      <w:r>
        <w:rPr>
          <w:rFonts w:ascii="Tahoma" w:hAnsi="Tahoma" w:cs="Tahoma"/>
          <w:color w:val="000000"/>
          <w:sz w:val="14"/>
          <w:szCs w:val="14"/>
        </w:rPr>
        <w:t>、联合国维持和平行动浅析</w:t>
      </w:r>
      <w:r>
        <w:rPr>
          <w:rFonts w:ascii="Tahoma" w:hAnsi="Tahoma" w:cs="Tahoma"/>
          <w:color w:val="000000"/>
          <w:sz w:val="14"/>
          <w:szCs w:val="14"/>
        </w:rPr>
        <w:br/>
        <w:t>    91</w:t>
      </w:r>
      <w:r>
        <w:rPr>
          <w:rFonts w:ascii="Tahoma" w:hAnsi="Tahoma" w:cs="Tahoma"/>
          <w:color w:val="000000"/>
          <w:sz w:val="14"/>
          <w:szCs w:val="14"/>
        </w:rPr>
        <w:t>、联合国强制行动的法律依据问题</w:t>
      </w:r>
      <w:r>
        <w:rPr>
          <w:rFonts w:ascii="Tahoma" w:hAnsi="Tahoma" w:cs="Tahoma"/>
          <w:color w:val="000000"/>
          <w:sz w:val="14"/>
          <w:szCs w:val="14"/>
        </w:rPr>
        <w:br/>
        <w:t>    92</w:t>
      </w:r>
      <w:r>
        <w:rPr>
          <w:rFonts w:ascii="Tahoma" w:hAnsi="Tahoma" w:cs="Tahoma"/>
          <w:color w:val="000000"/>
          <w:sz w:val="14"/>
          <w:szCs w:val="14"/>
        </w:rPr>
        <w:t>、联合国老年人原则对中国应对老龄化问题的启示</w:t>
      </w:r>
      <w:r>
        <w:rPr>
          <w:rFonts w:ascii="Tahoma" w:hAnsi="Tahoma" w:cs="Tahoma"/>
          <w:color w:val="000000"/>
          <w:sz w:val="14"/>
          <w:szCs w:val="14"/>
        </w:rPr>
        <w:br/>
        <w:t>    93</w:t>
      </w:r>
      <w:r>
        <w:rPr>
          <w:rFonts w:ascii="Tahoma" w:hAnsi="Tahoma" w:cs="Tahoma"/>
          <w:color w:val="000000"/>
          <w:sz w:val="14"/>
          <w:szCs w:val="14"/>
        </w:rPr>
        <w:t>、跨国公司在华腐败相关问题研究</w:t>
      </w:r>
      <w:r>
        <w:rPr>
          <w:rFonts w:ascii="Tahoma" w:hAnsi="Tahoma" w:cs="Tahoma"/>
          <w:color w:val="000000"/>
          <w:sz w:val="14"/>
          <w:szCs w:val="14"/>
        </w:rPr>
        <w:br/>
        <w:t>    94</w:t>
      </w:r>
      <w:r>
        <w:rPr>
          <w:rFonts w:ascii="Tahoma" w:hAnsi="Tahoma" w:cs="Tahoma"/>
          <w:color w:val="000000"/>
          <w:sz w:val="14"/>
          <w:szCs w:val="14"/>
        </w:rPr>
        <w:t>、旧中国列强在华领事裁判权的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缘起与撤废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br/>
        <w:t>    95</w:t>
      </w:r>
      <w:r>
        <w:rPr>
          <w:rFonts w:ascii="Tahoma" w:hAnsi="Tahoma" w:cs="Tahoma"/>
          <w:color w:val="000000"/>
          <w:sz w:val="14"/>
          <w:szCs w:val="14"/>
        </w:rPr>
        <w:t>、境外追逃追赃与国际司法合作路径探析</w:t>
      </w:r>
      <w:r>
        <w:rPr>
          <w:rFonts w:ascii="Tahoma" w:hAnsi="Tahoma" w:cs="Tahoma"/>
          <w:color w:val="000000"/>
          <w:sz w:val="14"/>
          <w:szCs w:val="14"/>
        </w:rPr>
        <w:br/>
        <w:t>    96</w:t>
      </w:r>
      <w:r>
        <w:rPr>
          <w:rFonts w:ascii="Tahoma" w:hAnsi="Tahoma" w:cs="Tahoma"/>
          <w:color w:val="000000"/>
          <w:sz w:val="14"/>
          <w:szCs w:val="14"/>
        </w:rPr>
        <w:t>、航空安全犯罪的管理与预防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以劫持航空器罪为例</w:t>
      </w:r>
      <w:r>
        <w:rPr>
          <w:rFonts w:ascii="Tahoma" w:hAnsi="Tahoma" w:cs="Tahoma"/>
          <w:color w:val="000000"/>
          <w:sz w:val="14"/>
          <w:szCs w:val="14"/>
        </w:rPr>
        <w:br/>
        <w:t>    97</w:t>
      </w:r>
      <w:r>
        <w:rPr>
          <w:rFonts w:ascii="Tahoma" w:hAnsi="Tahoma" w:cs="Tahoma"/>
          <w:color w:val="000000"/>
          <w:sz w:val="14"/>
          <w:szCs w:val="14"/>
        </w:rPr>
        <w:t>、航班延误赔偿问题的法律研究</w:t>
      </w:r>
      <w:r>
        <w:rPr>
          <w:rFonts w:ascii="Tahoma" w:hAnsi="Tahoma" w:cs="Tahoma"/>
          <w:color w:val="000000"/>
          <w:sz w:val="14"/>
          <w:szCs w:val="14"/>
        </w:rPr>
        <w:br/>
        <w:t>    98</w:t>
      </w:r>
      <w:r>
        <w:rPr>
          <w:rFonts w:ascii="Tahoma" w:hAnsi="Tahoma" w:cs="Tahoma"/>
          <w:color w:val="000000"/>
          <w:sz w:val="14"/>
          <w:szCs w:val="14"/>
        </w:rPr>
        <w:t>、国家知情权的演变和运行</w:t>
      </w:r>
      <w:r>
        <w:rPr>
          <w:rFonts w:ascii="Tahoma" w:hAnsi="Tahoma" w:cs="Tahoma"/>
          <w:color w:val="000000"/>
          <w:sz w:val="14"/>
          <w:szCs w:val="14"/>
        </w:rPr>
        <w:br/>
        <w:t>    99</w:t>
      </w:r>
      <w:r>
        <w:rPr>
          <w:rFonts w:ascii="Tahoma" w:hAnsi="Tahoma" w:cs="Tahoma"/>
          <w:color w:val="000000"/>
          <w:sz w:val="14"/>
          <w:szCs w:val="14"/>
        </w:rPr>
        <w:t>、国家对其国际法不禁止的行为造成损害承担赔偿责任的问题</w:t>
      </w:r>
      <w:r>
        <w:rPr>
          <w:rFonts w:ascii="Tahoma" w:hAnsi="Tahoma" w:cs="Tahoma"/>
          <w:color w:val="000000"/>
          <w:sz w:val="14"/>
          <w:szCs w:val="14"/>
        </w:rPr>
        <w:br/>
        <w:t>    100</w:t>
      </w:r>
      <w:r>
        <w:rPr>
          <w:rFonts w:ascii="Tahoma" w:hAnsi="Tahoma" w:cs="Tahoma"/>
          <w:color w:val="000000"/>
          <w:sz w:val="14"/>
          <w:szCs w:val="14"/>
        </w:rPr>
        <w:t>、国际组织特权与豁免的法理依据问题</w:t>
      </w:r>
      <w:r>
        <w:rPr>
          <w:rFonts w:ascii="Tahoma" w:hAnsi="Tahoma" w:cs="Tahoma"/>
          <w:color w:val="000000"/>
          <w:sz w:val="14"/>
          <w:szCs w:val="14"/>
        </w:rPr>
        <w:br/>
        <w:t>    101</w:t>
      </w:r>
      <w:r>
        <w:rPr>
          <w:rFonts w:ascii="Tahoma" w:hAnsi="Tahoma" w:cs="Tahoma"/>
          <w:color w:val="000000"/>
          <w:sz w:val="14"/>
          <w:szCs w:val="14"/>
        </w:rPr>
        <w:t>、国际组织基本文件的解释问题</w:t>
      </w:r>
      <w:r>
        <w:rPr>
          <w:rFonts w:ascii="Tahoma" w:hAnsi="Tahoma" w:cs="Tahoma"/>
          <w:color w:val="000000"/>
          <w:sz w:val="14"/>
          <w:szCs w:val="14"/>
        </w:rPr>
        <w:br/>
        <w:t>    102</w:t>
      </w:r>
      <w:r>
        <w:rPr>
          <w:rFonts w:ascii="Tahoma" w:hAnsi="Tahoma" w:cs="Tahoma"/>
          <w:color w:val="000000"/>
          <w:sz w:val="14"/>
          <w:szCs w:val="14"/>
        </w:rPr>
        <w:t>、国际组织的法律人格问题</w:t>
      </w:r>
      <w:r>
        <w:rPr>
          <w:rFonts w:ascii="Tahoma" w:hAnsi="Tahoma" w:cs="Tahoma"/>
          <w:color w:val="000000"/>
          <w:sz w:val="14"/>
          <w:szCs w:val="14"/>
        </w:rPr>
        <w:br/>
        <w:t>    103</w:t>
      </w:r>
      <w:r>
        <w:rPr>
          <w:rFonts w:ascii="Tahoma" w:hAnsi="Tahoma" w:cs="Tahoma"/>
          <w:color w:val="000000"/>
          <w:sz w:val="14"/>
          <w:szCs w:val="14"/>
        </w:rPr>
        <w:t>、国际组织大会决议的法律效力问题</w:t>
      </w:r>
      <w:r>
        <w:rPr>
          <w:rFonts w:ascii="Tahoma" w:hAnsi="Tahoma" w:cs="Tahoma"/>
          <w:color w:val="000000"/>
          <w:sz w:val="14"/>
          <w:szCs w:val="14"/>
        </w:rPr>
        <w:br/>
        <w:t>    104</w:t>
      </w:r>
      <w:r>
        <w:rPr>
          <w:rFonts w:ascii="Tahoma" w:hAnsi="Tahoma" w:cs="Tahoma"/>
          <w:color w:val="000000"/>
          <w:sz w:val="14"/>
          <w:szCs w:val="14"/>
        </w:rPr>
        <w:t>、国际组织表决制度评析</w:t>
      </w:r>
      <w:r>
        <w:rPr>
          <w:rFonts w:ascii="Tahoma" w:hAnsi="Tahoma" w:cs="Tahoma"/>
          <w:color w:val="000000"/>
          <w:sz w:val="14"/>
          <w:szCs w:val="14"/>
        </w:rPr>
        <w:br/>
        <w:t>    105</w:t>
      </w:r>
      <w:r>
        <w:rPr>
          <w:rFonts w:ascii="Tahoma" w:hAnsi="Tahoma" w:cs="Tahoma"/>
          <w:color w:val="000000"/>
          <w:sz w:val="14"/>
          <w:szCs w:val="14"/>
        </w:rPr>
        <w:t>、国际刑事司法协助与引渡问题</w:t>
      </w:r>
      <w:r>
        <w:rPr>
          <w:rFonts w:ascii="Tahoma" w:hAnsi="Tahoma" w:cs="Tahoma"/>
          <w:color w:val="000000"/>
          <w:sz w:val="14"/>
          <w:szCs w:val="14"/>
        </w:rPr>
        <w:br/>
        <w:t>    106</w:t>
      </w:r>
      <w:r>
        <w:rPr>
          <w:rFonts w:ascii="Tahoma" w:hAnsi="Tahoma" w:cs="Tahoma"/>
          <w:color w:val="000000"/>
          <w:sz w:val="14"/>
          <w:szCs w:val="14"/>
        </w:rPr>
        <w:t>、国际习惯在国内法制度中的地位的效力</w:t>
      </w:r>
      <w:r>
        <w:rPr>
          <w:rFonts w:ascii="Tahoma" w:hAnsi="Tahoma" w:cs="Tahoma"/>
          <w:color w:val="000000"/>
          <w:sz w:val="14"/>
          <w:szCs w:val="14"/>
        </w:rPr>
        <w:br/>
        <w:t>    107</w:t>
      </w:r>
      <w:r>
        <w:rPr>
          <w:rFonts w:ascii="Tahoma" w:hAnsi="Tahoma" w:cs="Tahoma"/>
          <w:color w:val="000000"/>
          <w:sz w:val="14"/>
          <w:szCs w:val="14"/>
        </w:rPr>
        <w:t>、国际习惯法的方法和手段</w:t>
      </w:r>
      <w:r>
        <w:rPr>
          <w:rFonts w:ascii="Tahoma" w:hAnsi="Tahoma" w:cs="Tahoma"/>
          <w:color w:val="000000"/>
          <w:sz w:val="14"/>
          <w:szCs w:val="14"/>
        </w:rPr>
        <w:br/>
        <w:t>    108</w:t>
      </w:r>
      <w:r>
        <w:rPr>
          <w:rFonts w:ascii="Tahoma" w:hAnsi="Tahoma" w:cs="Tahoma"/>
          <w:color w:val="000000"/>
          <w:sz w:val="14"/>
          <w:szCs w:val="14"/>
        </w:rPr>
        <w:t>、国际司法机构的历史发展</w:t>
      </w:r>
      <w:r>
        <w:rPr>
          <w:rFonts w:ascii="Tahoma" w:hAnsi="Tahoma" w:cs="Tahoma"/>
          <w:color w:val="000000"/>
          <w:sz w:val="14"/>
          <w:szCs w:val="14"/>
        </w:rPr>
        <w:br/>
        <w:t>    109</w:t>
      </w:r>
      <w:r>
        <w:rPr>
          <w:rFonts w:ascii="Tahoma" w:hAnsi="Tahoma" w:cs="Tahoma"/>
          <w:color w:val="000000"/>
          <w:sz w:val="14"/>
          <w:szCs w:val="14"/>
        </w:rPr>
        <w:t>、国际软法的效力、局限及完善</w:t>
      </w:r>
      <w:r>
        <w:rPr>
          <w:rFonts w:ascii="Tahoma" w:hAnsi="Tahoma" w:cs="Tahoma"/>
          <w:color w:val="000000"/>
          <w:sz w:val="14"/>
          <w:szCs w:val="14"/>
        </w:rPr>
        <w:br/>
        <w:t>    110</w:t>
      </w:r>
      <w:r>
        <w:rPr>
          <w:rFonts w:ascii="Tahoma" w:hAnsi="Tahoma" w:cs="Tahoma"/>
          <w:color w:val="000000"/>
          <w:sz w:val="14"/>
          <w:szCs w:val="14"/>
        </w:rPr>
        <w:t>、国际难民法问题研究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111</w:t>
      </w:r>
      <w:r>
        <w:rPr>
          <w:rFonts w:ascii="Tahoma" w:hAnsi="Tahoma" w:cs="Tahoma"/>
          <w:color w:val="000000"/>
          <w:sz w:val="14"/>
          <w:szCs w:val="14"/>
        </w:rPr>
        <w:t>、国际警务合作与国际刑事司法协助之耦合关系论</w:t>
      </w:r>
      <w:r>
        <w:rPr>
          <w:rFonts w:ascii="Tahoma" w:hAnsi="Tahoma" w:cs="Tahoma"/>
          <w:color w:val="000000"/>
          <w:sz w:val="14"/>
          <w:szCs w:val="14"/>
        </w:rPr>
        <w:br/>
        <w:t>    112</w:t>
      </w:r>
      <w:r>
        <w:rPr>
          <w:rFonts w:ascii="Tahoma" w:hAnsi="Tahoma" w:cs="Tahoma"/>
          <w:color w:val="000000"/>
          <w:sz w:val="14"/>
          <w:szCs w:val="14"/>
        </w:rPr>
        <w:t>、国际环境条约在中国的履行</w:t>
      </w:r>
      <w:r>
        <w:rPr>
          <w:rFonts w:ascii="Tahoma" w:hAnsi="Tahoma" w:cs="Tahoma"/>
          <w:color w:val="000000"/>
          <w:sz w:val="14"/>
          <w:szCs w:val="14"/>
        </w:rPr>
        <w:br/>
        <w:t>    113</w:t>
      </w:r>
      <w:r>
        <w:rPr>
          <w:rFonts w:ascii="Tahoma" w:hAnsi="Tahoma" w:cs="Tahoma"/>
          <w:color w:val="000000"/>
          <w:sz w:val="14"/>
          <w:szCs w:val="14"/>
        </w:rPr>
        <w:t>、国际海洋法法庭审理船舶迅速释放程序研究</w:t>
      </w:r>
      <w:r>
        <w:rPr>
          <w:rFonts w:ascii="Tahoma" w:hAnsi="Tahoma" w:cs="Tahoma"/>
          <w:color w:val="000000"/>
          <w:sz w:val="14"/>
          <w:szCs w:val="14"/>
        </w:rPr>
        <w:br/>
        <w:t>    114</w:t>
      </w:r>
      <w:r>
        <w:rPr>
          <w:rFonts w:ascii="Tahoma" w:hAnsi="Tahoma" w:cs="Tahoma"/>
          <w:color w:val="000000"/>
          <w:sz w:val="14"/>
          <w:szCs w:val="14"/>
        </w:rPr>
        <w:t>、国际海底矿产资源开发之国际立法研究</w:t>
      </w:r>
      <w:r>
        <w:rPr>
          <w:rFonts w:ascii="Tahoma" w:hAnsi="Tahoma" w:cs="Tahoma"/>
          <w:color w:val="000000"/>
          <w:sz w:val="14"/>
          <w:szCs w:val="14"/>
        </w:rPr>
        <w:br/>
        <w:t>    115</w:t>
      </w:r>
      <w:r>
        <w:rPr>
          <w:rFonts w:ascii="Tahoma" w:hAnsi="Tahoma" w:cs="Tahoma"/>
          <w:color w:val="000000"/>
          <w:sz w:val="14"/>
          <w:szCs w:val="14"/>
        </w:rPr>
        <w:t>、国际法院在和平解决国际争端方面的作用</w:t>
      </w:r>
      <w:r>
        <w:rPr>
          <w:rFonts w:ascii="Tahoma" w:hAnsi="Tahoma" w:cs="Tahoma"/>
          <w:color w:val="000000"/>
          <w:sz w:val="14"/>
          <w:szCs w:val="14"/>
        </w:rPr>
        <w:br/>
        <w:t>    116</w:t>
      </w:r>
      <w:r>
        <w:rPr>
          <w:rFonts w:ascii="Tahoma" w:hAnsi="Tahoma" w:cs="Tahoma"/>
          <w:color w:val="000000"/>
          <w:sz w:val="14"/>
          <w:szCs w:val="14"/>
        </w:rPr>
        <w:t>、国际法院在发展国际法方面的作用</w:t>
      </w:r>
      <w:r>
        <w:rPr>
          <w:rFonts w:ascii="Tahoma" w:hAnsi="Tahoma" w:cs="Tahoma"/>
          <w:color w:val="000000"/>
          <w:sz w:val="14"/>
          <w:szCs w:val="14"/>
        </w:rPr>
        <w:br/>
        <w:t>    117</w:t>
      </w:r>
      <w:r>
        <w:rPr>
          <w:rFonts w:ascii="Tahoma" w:hAnsi="Tahoma" w:cs="Tahoma"/>
          <w:color w:val="000000"/>
          <w:sz w:val="14"/>
          <w:szCs w:val="14"/>
        </w:rPr>
        <w:t>、国际法院与联合国核心人权公约的实施</w:t>
      </w:r>
      <w:r>
        <w:rPr>
          <w:rFonts w:ascii="Tahoma" w:hAnsi="Tahoma" w:cs="Tahoma"/>
          <w:color w:val="000000"/>
          <w:sz w:val="14"/>
          <w:szCs w:val="14"/>
        </w:rPr>
        <w:br/>
        <w:t>    118</w:t>
      </w:r>
      <w:r>
        <w:rPr>
          <w:rFonts w:ascii="Tahoma" w:hAnsi="Tahoma" w:cs="Tahoma"/>
          <w:color w:val="000000"/>
          <w:sz w:val="14"/>
          <w:szCs w:val="14"/>
        </w:rPr>
        <w:t>、国际法院与联合国安理会的职权划分</w:t>
      </w:r>
      <w:r>
        <w:rPr>
          <w:rFonts w:ascii="Tahoma" w:hAnsi="Tahoma" w:cs="Tahoma"/>
          <w:color w:val="000000"/>
          <w:sz w:val="14"/>
          <w:szCs w:val="14"/>
        </w:rPr>
        <w:br/>
        <w:t>    119</w:t>
      </w:r>
      <w:r>
        <w:rPr>
          <w:rFonts w:ascii="Tahoma" w:hAnsi="Tahoma" w:cs="Tahoma"/>
          <w:color w:val="000000"/>
          <w:sz w:val="14"/>
          <w:szCs w:val="14"/>
        </w:rPr>
        <w:t>、国际法院的咨询意见</w:t>
      </w:r>
      <w:r>
        <w:rPr>
          <w:rFonts w:ascii="Tahoma" w:hAnsi="Tahoma" w:cs="Tahoma"/>
          <w:color w:val="000000"/>
          <w:sz w:val="14"/>
          <w:szCs w:val="14"/>
        </w:rPr>
        <w:br/>
        <w:t>    120</w:t>
      </w:r>
      <w:r>
        <w:rPr>
          <w:rFonts w:ascii="Tahoma" w:hAnsi="Tahoma" w:cs="Tahoma"/>
          <w:color w:val="000000"/>
          <w:sz w:val="14"/>
          <w:szCs w:val="14"/>
        </w:rPr>
        <w:t>、国际法院的诉讼管辖权</w:t>
      </w:r>
      <w:r>
        <w:rPr>
          <w:rFonts w:ascii="Tahoma" w:hAnsi="Tahoma" w:cs="Tahoma"/>
          <w:color w:val="000000"/>
          <w:sz w:val="14"/>
          <w:szCs w:val="14"/>
        </w:rPr>
        <w:br/>
        <w:t>    121</w:t>
      </w:r>
      <w:r>
        <w:rPr>
          <w:rFonts w:ascii="Tahoma" w:hAnsi="Tahoma" w:cs="Tahoma"/>
          <w:color w:val="000000"/>
          <w:sz w:val="14"/>
          <w:szCs w:val="14"/>
        </w:rPr>
        <w:t>、国际法院的临时保全措施制度</w:t>
      </w:r>
      <w:r>
        <w:rPr>
          <w:rFonts w:ascii="Tahoma" w:hAnsi="Tahoma" w:cs="Tahoma"/>
          <w:color w:val="000000"/>
          <w:sz w:val="14"/>
          <w:szCs w:val="14"/>
        </w:rPr>
        <w:br/>
        <w:t>    122</w:t>
      </w:r>
      <w:r>
        <w:rPr>
          <w:rFonts w:ascii="Tahoma" w:hAnsi="Tahoma" w:cs="Tahoma"/>
          <w:color w:val="000000"/>
          <w:sz w:val="14"/>
          <w:szCs w:val="14"/>
        </w:rPr>
        <w:t>、国际法院的改革问题</w:t>
      </w:r>
      <w:r>
        <w:rPr>
          <w:rFonts w:ascii="Tahoma" w:hAnsi="Tahoma" w:cs="Tahoma"/>
          <w:color w:val="000000"/>
          <w:sz w:val="14"/>
          <w:szCs w:val="14"/>
        </w:rPr>
        <w:br/>
        <w:t>    123</w:t>
      </w:r>
      <w:r>
        <w:rPr>
          <w:rFonts w:ascii="Tahoma" w:hAnsi="Tahoma" w:cs="Tahoma"/>
          <w:color w:val="000000"/>
          <w:sz w:val="14"/>
          <w:szCs w:val="14"/>
        </w:rPr>
        <w:t>、国际法院的分庭问题</w:t>
      </w:r>
      <w:r>
        <w:rPr>
          <w:rFonts w:ascii="Tahoma" w:hAnsi="Tahoma" w:cs="Tahoma"/>
          <w:color w:val="000000"/>
          <w:sz w:val="14"/>
          <w:szCs w:val="14"/>
        </w:rPr>
        <w:br/>
        <w:t>    124</w:t>
      </w:r>
      <w:r>
        <w:rPr>
          <w:rFonts w:ascii="Tahoma" w:hAnsi="Tahoma" w:cs="Tahoma"/>
          <w:color w:val="000000"/>
          <w:sz w:val="14"/>
          <w:szCs w:val="14"/>
        </w:rPr>
        <w:t>、国际法院的初步反对意见制度</w:t>
      </w:r>
      <w:r>
        <w:rPr>
          <w:rFonts w:ascii="Tahoma" w:hAnsi="Tahoma" w:cs="Tahoma"/>
          <w:color w:val="000000"/>
          <w:sz w:val="14"/>
          <w:szCs w:val="14"/>
        </w:rPr>
        <w:br/>
        <w:t>    125</w:t>
      </w:r>
      <w:r>
        <w:rPr>
          <w:rFonts w:ascii="Tahoma" w:hAnsi="Tahoma" w:cs="Tahoma"/>
          <w:color w:val="000000"/>
          <w:sz w:val="14"/>
          <w:szCs w:val="14"/>
        </w:rPr>
        <w:t>、国际法渊源的国际习惯与国际条约的区别和联系</w:t>
      </w:r>
      <w:r>
        <w:rPr>
          <w:rFonts w:ascii="Tahoma" w:hAnsi="Tahoma" w:cs="Tahoma"/>
          <w:color w:val="000000"/>
          <w:sz w:val="14"/>
          <w:szCs w:val="14"/>
        </w:rPr>
        <w:br/>
        <w:t>    126</w:t>
      </w:r>
      <w:r>
        <w:rPr>
          <w:rFonts w:ascii="Tahoma" w:hAnsi="Tahoma" w:cs="Tahoma"/>
          <w:color w:val="000000"/>
          <w:sz w:val="14"/>
          <w:szCs w:val="14"/>
        </w:rPr>
        <w:t>、国际法发展史的回顾</w:t>
      </w:r>
      <w:r>
        <w:rPr>
          <w:rFonts w:ascii="Tahoma" w:hAnsi="Tahoma" w:cs="Tahoma"/>
          <w:color w:val="000000"/>
          <w:sz w:val="14"/>
          <w:szCs w:val="14"/>
        </w:rPr>
        <w:br/>
        <w:t>    127</w:t>
      </w:r>
      <w:r>
        <w:rPr>
          <w:rFonts w:ascii="Tahoma" w:hAnsi="Tahoma" w:cs="Tahoma"/>
          <w:color w:val="000000"/>
          <w:sz w:val="14"/>
          <w:szCs w:val="14"/>
        </w:rPr>
        <w:t>、国际法层面上公海捕鱼自由的限制</w:t>
      </w:r>
      <w:r>
        <w:rPr>
          <w:rFonts w:ascii="Tahoma" w:hAnsi="Tahoma" w:cs="Tahoma"/>
          <w:color w:val="000000"/>
          <w:sz w:val="14"/>
          <w:szCs w:val="14"/>
        </w:rPr>
        <w:br/>
        <w:t>    128</w:t>
      </w:r>
      <w:r>
        <w:rPr>
          <w:rFonts w:ascii="Tahoma" w:hAnsi="Tahoma" w:cs="Tahoma"/>
          <w:color w:val="000000"/>
          <w:sz w:val="14"/>
          <w:szCs w:val="14"/>
        </w:rPr>
        <w:t>、规制空间碎片致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损责任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之国际制度分析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>    129</w:t>
      </w:r>
      <w:r>
        <w:rPr>
          <w:rFonts w:ascii="Tahoma" w:hAnsi="Tahoma" w:cs="Tahoma"/>
          <w:color w:val="000000"/>
          <w:sz w:val="14"/>
          <w:szCs w:val="14"/>
        </w:rPr>
        <w:t>、关于条约保留问题的分析</w:t>
      </w:r>
      <w:r>
        <w:rPr>
          <w:rFonts w:ascii="Tahoma" w:hAnsi="Tahoma" w:cs="Tahoma"/>
          <w:color w:val="000000"/>
          <w:sz w:val="14"/>
          <w:szCs w:val="14"/>
        </w:rPr>
        <w:br/>
        <w:t>    130</w:t>
      </w:r>
      <w:r>
        <w:rPr>
          <w:rFonts w:ascii="Tahoma" w:hAnsi="Tahoma" w:cs="Tahoma"/>
          <w:color w:val="000000"/>
          <w:sz w:val="14"/>
          <w:szCs w:val="14"/>
        </w:rPr>
        <w:t>、关于双重国籍问题的分析</w:t>
      </w:r>
    </w:p>
    <w:p w:rsidR="00025BC9" w:rsidRPr="00025BC9" w:rsidRDefault="00025BC9" w:rsidP="00025BC9">
      <w:pPr>
        <w:ind w:firstLineChars="100" w:firstLine="140"/>
      </w:pPr>
      <w:r>
        <w:rPr>
          <w:rFonts w:ascii="Tahoma" w:hAnsi="Tahoma" w:cs="Tahoma"/>
          <w:color w:val="000000"/>
          <w:sz w:val="14"/>
          <w:szCs w:val="14"/>
        </w:rPr>
        <w:t xml:space="preserve"> 131</w:t>
      </w:r>
      <w:r>
        <w:rPr>
          <w:rFonts w:ascii="Tahoma" w:hAnsi="Tahoma" w:cs="Tahoma"/>
          <w:color w:val="000000"/>
          <w:sz w:val="14"/>
          <w:szCs w:val="14"/>
        </w:rPr>
        <w:t>、关于人权与习惯法规则的分析</w:t>
      </w:r>
      <w:r>
        <w:rPr>
          <w:rFonts w:ascii="Tahoma" w:hAnsi="Tahoma" w:cs="Tahoma"/>
          <w:color w:val="000000"/>
          <w:sz w:val="14"/>
          <w:szCs w:val="14"/>
        </w:rPr>
        <w:br/>
        <w:t>    132</w:t>
      </w:r>
      <w:r>
        <w:rPr>
          <w:rFonts w:ascii="Tahoma" w:hAnsi="Tahoma" w:cs="Tahoma"/>
          <w:color w:val="000000"/>
          <w:sz w:val="14"/>
          <w:szCs w:val="14"/>
        </w:rPr>
        <w:t>、关于人道主义厂涉问题</w:t>
      </w:r>
      <w:r>
        <w:rPr>
          <w:rFonts w:ascii="Tahoma" w:hAnsi="Tahoma" w:cs="Tahoma"/>
          <w:color w:val="000000"/>
          <w:sz w:val="14"/>
          <w:szCs w:val="14"/>
        </w:rPr>
        <w:br/>
        <w:t>    133</w:t>
      </w:r>
      <w:r>
        <w:rPr>
          <w:rFonts w:ascii="Tahoma" w:hAnsi="Tahoma" w:cs="Tahoma"/>
          <w:color w:val="000000"/>
          <w:sz w:val="14"/>
          <w:szCs w:val="14"/>
        </w:rPr>
        <w:t>、关于国家之间国内法院管辖权的竞合问题</w:t>
      </w:r>
      <w:r>
        <w:rPr>
          <w:rFonts w:ascii="Tahoma" w:hAnsi="Tahoma" w:cs="Tahoma"/>
          <w:color w:val="000000"/>
          <w:sz w:val="14"/>
          <w:szCs w:val="14"/>
        </w:rPr>
        <w:br/>
        <w:t>    134</w:t>
      </w:r>
      <w:r>
        <w:rPr>
          <w:rFonts w:ascii="Tahoma" w:hAnsi="Tahoma" w:cs="Tahoma"/>
          <w:color w:val="000000"/>
          <w:sz w:val="14"/>
          <w:szCs w:val="14"/>
        </w:rPr>
        <w:t>、关于国际刑事法院的管辖权</w:t>
      </w:r>
      <w:r>
        <w:rPr>
          <w:rFonts w:ascii="Tahoma" w:hAnsi="Tahoma" w:cs="Tahoma"/>
          <w:color w:val="000000"/>
          <w:sz w:val="14"/>
          <w:szCs w:val="14"/>
        </w:rPr>
        <w:br/>
        <w:t>    135</w:t>
      </w:r>
      <w:r>
        <w:rPr>
          <w:rFonts w:ascii="Tahoma" w:hAnsi="Tahoma" w:cs="Tahoma"/>
          <w:color w:val="000000"/>
          <w:sz w:val="14"/>
          <w:szCs w:val="14"/>
        </w:rPr>
        <w:t>、关于国际法渊源问题的研究</w:t>
      </w:r>
      <w:r>
        <w:rPr>
          <w:rFonts w:ascii="Tahoma" w:hAnsi="Tahoma" w:cs="Tahoma"/>
          <w:color w:val="000000"/>
          <w:sz w:val="14"/>
          <w:szCs w:val="14"/>
        </w:rPr>
        <w:br/>
        <w:t>    136</w:t>
      </w:r>
      <w:r>
        <w:rPr>
          <w:rFonts w:ascii="Tahoma" w:hAnsi="Tahoma" w:cs="Tahoma"/>
          <w:color w:val="000000"/>
          <w:sz w:val="14"/>
          <w:szCs w:val="14"/>
        </w:rPr>
        <w:t>、关于国际法上自决权的分析</w:t>
      </w:r>
      <w:r>
        <w:rPr>
          <w:rFonts w:ascii="Tahoma" w:hAnsi="Tahoma" w:cs="Tahoma"/>
          <w:color w:val="000000"/>
          <w:sz w:val="14"/>
          <w:szCs w:val="14"/>
        </w:rPr>
        <w:br/>
        <w:t>    137</w:t>
      </w:r>
      <w:r>
        <w:rPr>
          <w:rFonts w:ascii="Tahoma" w:hAnsi="Tahoma" w:cs="Tahoma"/>
          <w:color w:val="000000"/>
          <w:sz w:val="14"/>
          <w:szCs w:val="14"/>
        </w:rPr>
        <w:t>、关于非政府组织的作用研究</w:t>
      </w:r>
      <w:r>
        <w:rPr>
          <w:rFonts w:ascii="Tahoma" w:hAnsi="Tahoma" w:cs="Tahoma"/>
          <w:color w:val="000000"/>
          <w:sz w:val="14"/>
          <w:szCs w:val="14"/>
        </w:rPr>
        <w:br/>
        <w:t>    138</w:t>
      </w:r>
      <w:r>
        <w:rPr>
          <w:rFonts w:ascii="Tahoma" w:hAnsi="Tahoma" w:cs="Tahoma"/>
          <w:color w:val="000000"/>
          <w:sz w:val="14"/>
          <w:szCs w:val="14"/>
        </w:rPr>
        <w:t>、关于《消除对妇女一切形式歧视公约》在我国的适用问题研究（可选择公约中的某项条款进行分析</w:t>
      </w:r>
      <w:r>
        <w:rPr>
          <w:rFonts w:ascii="Tahoma" w:hAnsi="Tahoma" w:cs="Tahoma"/>
          <w:color w:val="000000"/>
          <w:sz w:val="14"/>
          <w:szCs w:val="14"/>
        </w:rPr>
        <w:br/>
        <w:t>    139</w:t>
      </w:r>
      <w:r>
        <w:rPr>
          <w:rFonts w:ascii="Tahoma" w:hAnsi="Tahoma" w:cs="Tahoma"/>
          <w:color w:val="000000"/>
          <w:sz w:val="14"/>
          <w:szCs w:val="14"/>
        </w:rPr>
        <w:t>、关于《公民及政治权利国际公约》与中国国内法的关系，选择公约中某一条款进行分析</w:t>
      </w:r>
      <w:r>
        <w:rPr>
          <w:rFonts w:ascii="Tahoma" w:hAnsi="Tahoma" w:cs="Tahoma"/>
          <w:color w:val="000000"/>
          <w:sz w:val="14"/>
          <w:szCs w:val="14"/>
        </w:rPr>
        <w:br/>
        <w:t>    140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用尽当地救济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规则的分析</w:t>
      </w:r>
      <w:r>
        <w:rPr>
          <w:rFonts w:ascii="Tahoma" w:hAnsi="Tahoma" w:cs="Tahoma"/>
          <w:color w:val="000000"/>
          <w:sz w:val="14"/>
          <w:szCs w:val="14"/>
        </w:rPr>
        <w:br/>
        <w:t>    141</w:t>
      </w:r>
      <w:r>
        <w:rPr>
          <w:rFonts w:ascii="Tahoma" w:hAnsi="Tahoma" w:cs="Tahoma"/>
          <w:color w:val="000000"/>
          <w:sz w:val="14"/>
          <w:szCs w:val="14"/>
        </w:rPr>
        <w:t>、关于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一般法律原则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的分析</w:t>
      </w:r>
      <w:r>
        <w:rPr>
          <w:rFonts w:ascii="Tahoma" w:hAnsi="Tahoma" w:cs="Tahoma"/>
          <w:color w:val="000000"/>
          <w:sz w:val="14"/>
          <w:szCs w:val="14"/>
        </w:rPr>
        <w:br/>
        <w:t>    142</w:t>
      </w:r>
      <w:r>
        <w:rPr>
          <w:rFonts w:ascii="Tahoma" w:hAnsi="Tahoma" w:cs="Tahoma"/>
          <w:color w:val="000000"/>
          <w:sz w:val="14"/>
          <w:szCs w:val="14"/>
        </w:rPr>
        <w:t>、个人数据存留与跨境国际立法趋势和问题研究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143</w:t>
      </w:r>
      <w:r>
        <w:rPr>
          <w:rFonts w:ascii="Tahoma" w:hAnsi="Tahoma" w:cs="Tahoma"/>
          <w:color w:val="000000"/>
          <w:sz w:val="14"/>
          <w:szCs w:val="14"/>
        </w:rPr>
        <w:t>、菲律宾诉中国南海仲裁案管辖权问题剖析</w:t>
      </w:r>
      <w:r>
        <w:rPr>
          <w:rFonts w:ascii="Tahoma" w:hAnsi="Tahoma" w:cs="Tahoma"/>
          <w:color w:val="000000"/>
          <w:sz w:val="14"/>
          <w:szCs w:val="14"/>
        </w:rPr>
        <w:br/>
        <w:t>    144</w:t>
      </w:r>
      <w:r>
        <w:rPr>
          <w:rFonts w:ascii="Tahoma" w:hAnsi="Tahoma" w:cs="Tahoma"/>
          <w:color w:val="000000"/>
          <w:sz w:val="14"/>
          <w:szCs w:val="14"/>
        </w:rPr>
        <w:t>、非政府间国际组织分布地域、工作语言、财政收入、职员来源问题研究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145</w:t>
      </w:r>
      <w:r>
        <w:rPr>
          <w:rFonts w:ascii="Tahoma" w:hAnsi="Tahoma" w:cs="Tahoma"/>
          <w:color w:val="000000"/>
          <w:sz w:val="14"/>
          <w:szCs w:val="14"/>
        </w:rPr>
        <w:t>、反人类罪与国际法上普遍管辖原则</w:t>
      </w:r>
      <w:r>
        <w:rPr>
          <w:rFonts w:ascii="Tahoma" w:hAnsi="Tahoma" w:cs="Tahoma"/>
          <w:color w:val="000000"/>
          <w:sz w:val="14"/>
          <w:szCs w:val="14"/>
        </w:rPr>
        <w:br/>
        <w:t>    146</w:t>
      </w:r>
      <w:r>
        <w:rPr>
          <w:rFonts w:ascii="Tahoma" w:hAnsi="Tahoma" w:cs="Tahoma"/>
          <w:color w:val="000000"/>
          <w:sz w:val="14"/>
          <w:szCs w:val="14"/>
        </w:rPr>
        <w:t>、反恐怖主义与人权保障的关系：基于国际政治视角的分析</w:t>
      </w:r>
      <w:r>
        <w:rPr>
          <w:rFonts w:ascii="Tahoma" w:hAnsi="Tahoma" w:cs="Tahoma"/>
          <w:color w:val="000000"/>
          <w:sz w:val="14"/>
          <w:szCs w:val="14"/>
        </w:rPr>
        <w:br/>
        <w:t>    147</w:t>
      </w:r>
      <w:r>
        <w:rPr>
          <w:rFonts w:ascii="Tahoma" w:hAnsi="Tahoma" w:cs="Tahoma"/>
          <w:color w:val="000000"/>
          <w:sz w:val="14"/>
          <w:szCs w:val="14"/>
        </w:rPr>
        <w:t>、对联合国国际法委员会制定的国家责任条文草案的评介</w:t>
      </w:r>
      <w:r>
        <w:rPr>
          <w:rFonts w:ascii="Tahoma" w:hAnsi="Tahoma" w:cs="Tahoma"/>
          <w:color w:val="000000"/>
          <w:sz w:val="14"/>
          <w:szCs w:val="14"/>
        </w:rPr>
        <w:br/>
        <w:t>    148</w:t>
      </w:r>
      <w:r>
        <w:rPr>
          <w:rFonts w:ascii="Tahoma" w:hAnsi="Tahoma" w:cs="Tahoma"/>
          <w:color w:val="000000"/>
          <w:sz w:val="14"/>
          <w:szCs w:val="14"/>
        </w:rPr>
        <w:t>、对国际法理论学派的分析（可选择其中一个学派对《宪章》条（款的分析</w:t>
      </w:r>
      <w:r>
        <w:rPr>
          <w:rFonts w:ascii="Tahoma" w:hAnsi="Tahoma" w:cs="Tahoma"/>
          <w:color w:val="000000"/>
          <w:sz w:val="14"/>
          <w:szCs w:val="14"/>
        </w:rPr>
        <w:br/>
        <w:t>    149</w:t>
      </w:r>
      <w:r>
        <w:rPr>
          <w:rFonts w:ascii="Tahoma" w:hAnsi="Tahoma" w:cs="Tahoma"/>
          <w:color w:val="000000"/>
          <w:sz w:val="14"/>
          <w:szCs w:val="14"/>
        </w:rPr>
        <w:t>、对不干涉原则与人权保护关系的分析</w:t>
      </w:r>
      <w:r>
        <w:rPr>
          <w:rFonts w:ascii="Tahoma" w:hAnsi="Tahoma" w:cs="Tahoma"/>
          <w:color w:val="000000"/>
          <w:sz w:val="14"/>
          <w:szCs w:val="14"/>
        </w:rPr>
        <w:br/>
        <w:t>    150</w:t>
      </w:r>
      <w:r>
        <w:rPr>
          <w:rFonts w:ascii="Tahoma" w:hAnsi="Tahoma" w:cs="Tahoma"/>
          <w:color w:val="000000"/>
          <w:sz w:val="14"/>
          <w:szCs w:val="14"/>
        </w:rPr>
        <w:t>、岛屿在海域划界中的效力问题</w:t>
      </w:r>
      <w:r>
        <w:rPr>
          <w:rFonts w:ascii="Tahoma" w:hAnsi="Tahoma" w:cs="Tahoma"/>
          <w:color w:val="000000"/>
          <w:sz w:val="14"/>
          <w:szCs w:val="14"/>
        </w:rPr>
        <w:br/>
        <w:t>    151</w:t>
      </w:r>
      <w:r>
        <w:rPr>
          <w:rFonts w:ascii="Tahoma" w:hAnsi="Tahoma" w:cs="Tahoma"/>
          <w:color w:val="000000"/>
          <w:sz w:val="14"/>
          <w:szCs w:val="14"/>
        </w:rPr>
        <w:t>、从条约法看近代中国的不平等条约</w:t>
      </w:r>
      <w:r>
        <w:rPr>
          <w:rFonts w:ascii="Tahoma" w:hAnsi="Tahoma" w:cs="Tahoma"/>
          <w:color w:val="000000"/>
          <w:sz w:val="14"/>
          <w:szCs w:val="14"/>
        </w:rPr>
        <w:br/>
        <w:t>    152</w:t>
      </w:r>
      <w:r>
        <w:rPr>
          <w:rFonts w:ascii="Tahoma" w:hAnsi="Tahoma" w:cs="Tahoma"/>
          <w:color w:val="000000"/>
          <w:sz w:val="14"/>
          <w:szCs w:val="14"/>
        </w:rPr>
        <w:t>、从欧文看欧洲一体化的法律</w:t>
      </w:r>
      <w:r>
        <w:rPr>
          <w:rFonts w:ascii="Tahoma" w:hAnsi="Tahoma" w:cs="Tahoma"/>
          <w:color w:val="000000"/>
          <w:sz w:val="14"/>
          <w:szCs w:val="14"/>
        </w:rPr>
        <w:br/>
        <w:t>    153</w:t>
      </w:r>
      <w:r>
        <w:rPr>
          <w:rFonts w:ascii="Tahoma" w:hAnsi="Tahoma" w:cs="Tahoma"/>
          <w:color w:val="000000"/>
          <w:sz w:val="14"/>
          <w:szCs w:val="14"/>
        </w:rPr>
        <w:t>、从国际法院的判例看国际海域划界的原则</w:t>
      </w:r>
      <w:r>
        <w:rPr>
          <w:rFonts w:ascii="Tahoma" w:hAnsi="Tahoma" w:cs="Tahoma"/>
          <w:color w:val="000000"/>
          <w:sz w:val="14"/>
          <w:szCs w:val="14"/>
        </w:rPr>
        <w:br/>
        <w:t>    154</w:t>
      </w:r>
      <w:r>
        <w:rPr>
          <w:rFonts w:ascii="Tahoma" w:hAnsi="Tahoma" w:cs="Tahoma"/>
          <w:color w:val="000000"/>
          <w:sz w:val="14"/>
          <w:szCs w:val="14"/>
        </w:rPr>
        <w:t>、从国际法视角看民族自决与台湾前途</w:t>
      </w:r>
      <w:r>
        <w:rPr>
          <w:rFonts w:ascii="Tahoma" w:hAnsi="Tahoma" w:cs="Tahoma"/>
          <w:color w:val="000000"/>
          <w:sz w:val="14"/>
          <w:szCs w:val="14"/>
        </w:rPr>
        <w:br/>
        <w:t>    155</w:t>
      </w:r>
      <w:r>
        <w:rPr>
          <w:rFonts w:ascii="Tahoma" w:hAnsi="Tahoma" w:cs="Tahoma"/>
          <w:color w:val="000000"/>
          <w:sz w:val="14"/>
          <w:szCs w:val="14"/>
        </w:rPr>
        <w:t>、从国际法角度看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俄舰击沉中国货船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br/>
        <w:t>    156</w:t>
      </w:r>
      <w:r>
        <w:rPr>
          <w:rFonts w:ascii="Tahoma" w:hAnsi="Tahoma" w:cs="Tahoma"/>
          <w:color w:val="000000"/>
          <w:sz w:val="14"/>
          <w:szCs w:val="14"/>
        </w:rPr>
        <w:t>、从国际法的角度看中日钓鱼岛争端中的美国因素</w:t>
      </w:r>
      <w:r>
        <w:rPr>
          <w:rFonts w:ascii="Tahoma" w:hAnsi="Tahoma" w:cs="Tahoma"/>
          <w:color w:val="000000"/>
          <w:sz w:val="14"/>
          <w:szCs w:val="14"/>
        </w:rPr>
        <w:br/>
        <w:t>    157</w:t>
      </w:r>
      <w:r>
        <w:rPr>
          <w:rFonts w:ascii="Tahoma" w:hAnsi="Tahoma" w:cs="Tahoma"/>
          <w:color w:val="000000"/>
          <w:sz w:val="14"/>
          <w:szCs w:val="14"/>
        </w:rPr>
        <w:t>、从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华天龙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号案看王室豁免原则在香港特别行政区的适用</w:t>
      </w:r>
      <w:r>
        <w:rPr>
          <w:rFonts w:ascii="Tahoma" w:hAnsi="Tahoma" w:cs="Tahoma"/>
          <w:color w:val="000000"/>
          <w:sz w:val="14"/>
          <w:szCs w:val="14"/>
        </w:rPr>
        <w:br/>
        <w:t>    158</w:t>
      </w:r>
      <w:r>
        <w:rPr>
          <w:rFonts w:ascii="Tahoma" w:hAnsi="Tahoma" w:cs="Tahoma"/>
          <w:color w:val="000000"/>
          <w:sz w:val="14"/>
          <w:szCs w:val="14"/>
        </w:rPr>
        <w:t>、北英格兰保赔协会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标准无单提货保函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的法律分析</w:t>
      </w:r>
      <w:r>
        <w:rPr>
          <w:rFonts w:ascii="Tahoma" w:hAnsi="Tahoma" w:cs="Tahoma"/>
          <w:color w:val="000000"/>
          <w:sz w:val="14"/>
          <w:szCs w:val="14"/>
        </w:rPr>
        <w:br/>
        <w:t>    159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Hoshinmaru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与</w:t>
      </w:r>
      <w:r>
        <w:rPr>
          <w:rFonts w:ascii="Tahoma" w:hAnsi="Tahoma" w:cs="Tahoma"/>
          <w:color w:val="000000"/>
          <w:sz w:val="14"/>
          <w:szCs w:val="14"/>
        </w:rPr>
        <w:t>“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Tomimaru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案研究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兼论国际海洋法法庭迅速释放程序对于国内司法的审查程度和范围</w:t>
      </w:r>
      <w:r>
        <w:rPr>
          <w:rFonts w:ascii="Tahoma" w:hAnsi="Tahoma" w:cs="Tahoma"/>
          <w:color w:val="000000"/>
          <w:sz w:val="14"/>
          <w:szCs w:val="14"/>
        </w:rPr>
        <w:br/>
        <w:t>    160</w:t>
      </w:r>
      <w:r>
        <w:rPr>
          <w:rFonts w:ascii="Tahoma" w:hAnsi="Tahoma" w:cs="Tahoma"/>
          <w:color w:val="000000"/>
          <w:sz w:val="14"/>
          <w:szCs w:val="14"/>
        </w:rPr>
        <w:t>、《维也纳条约法公约》第条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准备工作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的含义、作用及适用</w:t>
      </w:r>
      <w:r>
        <w:rPr>
          <w:rFonts w:ascii="Tahoma" w:hAnsi="Tahoma" w:cs="Tahoma"/>
          <w:color w:val="000000"/>
          <w:sz w:val="14"/>
          <w:szCs w:val="14"/>
        </w:rPr>
        <w:br/>
        <w:t>    161</w:t>
      </w:r>
      <w:r>
        <w:rPr>
          <w:rFonts w:ascii="Tahoma" w:hAnsi="Tahoma" w:cs="Tahoma"/>
          <w:color w:val="000000"/>
          <w:sz w:val="14"/>
          <w:szCs w:val="14"/>
        </w:rPr>
        <w:t>、《生物多样性公约》与国家管辖范围以外海洋生物多样性问题研究</w:t>
      </w:r>
      <w:r>
        <w:rPr>
          <w:rFonts w:ascii="Tahoma" w:hAnsi="Tahoma" w:cs="Tahoma"/>
          <w:color w:val="000000"/>
          <w:sz w:val="14"/>
          <w:szCs w:val="14"/>
        </w:rPr>
        <w:br/>
        <w:t>    162</w:t>
      </w:r>
      <w:r>
        <w:rPr>
          <w:rFonts w:ascii="Tahoma" w:hAnsi="Tahoma" w:cs="Tahoma"/>
          <w:color w:val="000000"/>
          <w:sz w:val="14"/>
          <w:szCs w:val="14"/>
        </w:rPr>
        <w:t>、《国际水道非航行使用法公约》的生效及其潜在影响</w:t>
      </w:r>
      <w:r>
        <w:rPr>
          <w:rFonts w:ascii="Tahoma" w:hAnsi="Tahoma" w:cs="Tahoma"/>
          <w:color w:val="000000"/>
          <w:sz w:val="14"/>
          <w:szCs w:val="14"/>
        </w:rPr>
        <w:br/>
        <w:t>    163</w:t>
      </w:r>
      <w:r>
        <w:rPr>
          <w:rFonts w:ascii="Tahoma" w:hAnsi="Tahoma" w:cs="Tahoma"/>
          <w:color w:val="000000"/>
          <w:sz w:val="14"/>
          <w:szCs w:val="14"/>
        </w:rPr>
        <w:t>、《北京公约》及《北京议定书》对国际航空安全的现实意义</w:t>
      </w:r>
      <w:r>
        <w:rPr>
          <w:rFonts w:ascii="Tahoma" w:hAnsi="Tahoma" w:cs="Tahoma"/>
          <w:color w:val="000000"/>
          <w:sz w:val="14"/>
          <w:szCs w:val="14"/>
        </w:rPr>
        <w:br/>
        <w:t>    164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洋垃圾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与《巴塞尔公约》</w:t>
      </w:r>
      <w:r>
        <w:rPr>
          <w:rFonts w:ascii="Tahoma" w:hAnsi="Tahoma" w:cs="Tahoma"/>
          <w:color w:val="000000"/>
          <w:sz w:val="14"/>
          <w:szCs w:val="14"/>
        </w:rPr>
        <w:br/>
        <w:t>    165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皮诺切特案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与相关的国际法问题</w:t>
      </w:r>
      <w:r>
        <w:rPr>
          <w:rFonts w:ascii="Tahoma" w:hAnsi="Tahoma" w:cs="Tahoma"/>
          <w:color w:val="000000"/>
          <w:sz w:val="14"/>
          <w:szCs w:val="14"/>
        </w:rPr>
        <w:br/>
        <w:t>    166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洛克比空难案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的国际法问题</w:t>
      </w:r>
      <w:r>
        <w:rPr>
          <w:rFonts w:ascii="Tahoma" w:hAnsi="Tahoma" w:cs="Tahoma"/>
          <w:color w:val="000000"/>
          <w:sz w:val="14"/>
          <w:szCs w:val="14"/>
        </w:rPr>
        <w:br/>
        <w:t>    167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国际罪行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及其管辖问题</w:t>
      </w:r>
    </w:p>
    <w:sectPr w:rsidR="00025BC9" w:rsidRPr="00025BC9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5BC9"/>
    <w:rsid w:val="00025BC9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25B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BC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25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5B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gjfax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3670</Characters>
  <Application>Microsoft Office Word</Application>
  <DocSecurity>0</DocSecurity>
  <Lines>30</Lines>
  <Paragraphs>8</Paragraphs>
  <ScaleCrop>false</ScaleCrop>
  <Company>微软中国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2018-11-24T04:10:00Z</dcterms:created>
  <dcterms:modified xsi:type="dcterms:W3CDTF">2018-11-24T04:12:00Z</dcterms:modified>
</cp:coreProperties>
</file>