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DDF" w:rsidRPr="009A3DDF" w:rsidRDefault="009A3DDF" w:rsidP="009A3DDF">
      <w:pPr>
        <w:widowControl/>
        <w:spacing w:line="547" w:lineRule="atLeast"/>
        <w:jc w:val="center"/>
        <w:outlineLvl w:val="0"/>
        <w:rPr>
          <w:rFonts w:ascii="Tahoma" w:eastAsia="宋体" w:hAnsi="Tahoma" w:cs="Tahoma"/>
          <w:b/>
          <w:bCs/>
          <w:color w:val="02A2D6"/>
          <w:kern w:val="36"/>
          <w:sz w:val="20"/>
          <w:szCs w:val="20"/>
        </w:rPr>
      </w:pPr>
      <w:r w:rsidRPr="009A3DDF">
        <w:rPr>
          <w:rFonts w:ascii="Tahoma" w:eastAsia="宋体" w:hAnsi="Tahoma" w:cs="Tahoma"/>
          <w:b/>
          <w:bCs/>
          <w:color w:val="02A2D6"/>
          <w:kern w:val="36"/>
          <w:sz w:val="20"/>
          <w:szCs w:val="20"/>
        </w:rPr>
        <w:t>201</w:t>
      </w:r>
      <w:r>
        <w:rPr>
          <w:rFonts w:ascii="Tahoma" w:eastAsia="宋体" w:hAnsi="Tahoma" w:cs="Tahoma" w:hint="eastAsia"/>
          <w:b/>
          <w:bCs/>
          <w:color w:val="02A2D6"/>
          <w:kern w:val="36"/>
          <w:sz w:val="20"/>
          <w:szCs w:val="20"/>
        </w:rPr>
        <w:t>8</w:t>
      </w:r>
      <w:r w:rsidRPr="009A3DDF">
        <w:rPr>
          <w:rFonts w:ascii="Tahoma" w:eastAsia="宋体" w:hAnsi="Tahoma" w:cs="Tahoma"/>
          <w:b/>
          <w:bCs/>
          <w:color w:val="02A2D6"/>
          <w:kern w:val="36"/>
          <w:sz w:val="20"/>
          <w:szCs w:val="20"/>
        </w:rPr>
        <w:t>年最新会计学毕业论文题目大全选题参考</w:t>
      </w:r>
    </w:p>
    <w:p w:rsidR="009A3DDF" w:rsidRDefault="009A3DDF" w:rsidP="009A3DDF">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又是一年毕业季啦，</w:t>
      </w:r>
      <w:proofErr w:type="gramStart"/>
      <w:r>
        <w:rPr>
          <w:rFonts w:ascii="Tahoma" w:hAnsi="Tahoma" w:cs="Tahoma"/>
          <w:color w:val="000000"/>
          <w:sz w:val="14"/>
          <w:szCs w:val="14"/>
        </w:rPr>
        <w:t>学术堂小编</w:t>
      </w:r>
      <w:proofErr w:type="gramEnd"/>
      <w:r>
        <w:rPr>
          <w:rFonts w:ascii="Tahoma" w:hAnsi="Tahoma" w:cs="Tahoma"/>
          <w:color w:val="000000"/>
          <w:sz w:val="14"/>
          <w:szCs w:val="14"/>
        </w:rPr>
        <w:t>在这里首先预祝各位莘莘学子能够工作顺利、前程似锦。但是其中也有不少同学正在为毕业论文犯难，在</w:t>
      </w:r>
      <w:proofErr w:type="gramStart"/>
      <w:r>
        <w:rPr>
          <w:rFonts w:ascii="Tahoma" w:hAnsi="Tahoma" w:cs="Tahoma"/>
          <w:color w:val="000000"/>
          <w:sz w:val="14"/>
          <w:szCs w:val="14"/>
        </w:rPr>
        <w:t>这里小</w:t>
      </w:r>
      <w:proofErr w:type="gramEnd"/>
      <w:r>
        <w:rPr>
          <w:rFonts w:ascii="Tahoma" w:hAnsi="Tahoma" w:cs="Tahoma"/>
          <w:color w:val="000000"/>
          <w:sz w:val="14"/>
          <w:szCs w:val="14"/>
        </w:rPr>
        <w:t>编就以会计学专业为例，列举了</w:t>
      </w:r>
      <w:r>
        <w:rPr>
          <w:rFonts w:ascii="Tahoma" w:hAnsi="Tahoma" w:cs="Tahoma"/>
          <w:color w:val="000000"/>
          <w:sz w:val="14"/>
          <w:szCs w:val="14"/>
        </w:rPr>
        <w:t>500</w:t>
      </w:r>
      <w:r>
        <w:rPr>
          <w:rFonts w:ascii="Tahoma" w:hAnsi="Tahoma" w:cs="Tahoma"/>
          <w:color w:val="000000"/>
          <w:sz w:val="14"/>
          <w:szCs w:val="14"/>
        </w:rPr>
        <w:t>个会计学专业毕业论文题目，供大家参考学习。查看会计毕业论文范文请访问：</w:t>
      </w:r>
      <w:hyperlink r:id="rId4" w:history="1">
        <w:r>
          <w:rPr>
            <w:rStyle w:val="a4"/>
            <w:rFonts w:ascii="Tahoma" w:hAnsi="Tahoma" w:cs="Tahoma"/>
            <w:sz w:val="14"/>
            <w:szCs w:val="14"/>
          </w:rPr>
          <w:t>http://www.lunwenstudy.com/kuaiji/</w:t>
        </w:r>
      </w:hyperlink>
    </w:p>
    <w:p w:rsidR="009A3DDF" w:rsidRDefault="009A3DDF" w:rsidP="009A3DDF">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、战略性新兴企业的财务风险和预防控制策略研究</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公司为例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、高校财务风险与控制对策研究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、中西方环境会计问题研究的比较、透视与展望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w:t>
      </w:r>
      <w:proofErr w:type="gramStart"/>
      <w:r>
        <w:rPr>
          <w:rFonts w:ascii="Tahoma" w:hAnsi="Tahoma" w:cs="Tahoma"/>
          <w:color w:val="000000"/>
          <w:sz w:val="14"/>
          <w:szCs w:val="14"/>
        </w:rPr>
        <w:t>央企办公室</w:t>
      </w:r>
      <w:proofErr w:type="gramEnd"/>
      <w:r>
        <w:rPr>
          <w:rFonts w:ascii="Tahoma" w:hAnsi="Tahoma" w:cs="Tahoma"/>
          <w:color w:val="000000"/>
          <w:sz w:val="14"/>
          <w:szCs w:val="14"/>
        </w:rPr>
        <w:t>精细化管理的必要性及其实施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、企业价值评估的现金流量比率分析及研究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、行政事业单位内部控制优化研究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、行政事业单位内部控制及其完善探讨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、行政事业单位内部控制影响因素研究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零余额</w:t>
      </w:r>
      <w:r>
        <w:rPr>
          <w:rFonts w:ascii="Tahoma" w:hAnsi="Tahoma" w:cs="Tahoma"/>
          <w:color w:val="000000"/>
          <w:sz w:val="14"/>
          <w:szCs w:val="14"/>
        </w:rPr>
        <w:t>”</w:t>
      </w:r>
      <w:r>
        <w:rPr>
          <w:rFonts w:ascii="Tahoma" w:hAnsi="Tahoma" w:cs="Tahoma"/>
          <w:color w:val="000000"/>
          <w:sz w:val="14"/>
          <w:szCs w:val="14"/>
        </w:rPr>
        <w:t>管理模式下供电企业资金监控体系建设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、公路工程施工阶段造价管理影响因素分析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、新会计制度下财务管理模式探讨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、加强交通项目会计控制优化基建财务管理模式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、企业集团财务管理体制及影响因素分析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、优化军工企业融资思考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、中小企业财务管理问题研究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、加速财务管理国际化助推</w:t>
      </w:r>
      <w:r>
        <w:rPr>
          <w:rFonts w:ascii="Tahoma" w:hAnsi="Tahoma" w:cs="Tahoma"/>
          <w:color w:val="000000"/>
          <w:sz w:val="14"/>
          <w:szCs w:val="14"/>
        </w:rPr>
        <w:t>“</w:t>
      </w:r>
      <w:r>
        <w:rPr>
          <w:rFonts w:ascii="Tahoma" w:hAnsi="Tahoma" w:cs="Tahoma"/>
          <w:color w:val="000000"/>
          <w:sz w:val="14"/>
          <w:szCs w:val="14"/>
        </w:rPr>
        <w:t>一带一路</w:t>
      </w:r>
      <w:r>
        <w:rPr>
          <w:rFonts w:ascii="Tahoma" w:hAnsi="Tahoma" w:cs="Tahoma"/>
          <w:color w:val="000000"/>
          <w:sz w:val="14"/>
          <w:szCs w:val="14"/>
        </w:rPr>
        <w:t>”</w:t>
      </w:r>
      <w:r>
        <w:rPr>
          <w:rFonts w:ascii="Tahoma" w:hAnsi="Tahoma" w:cs="Tahoma"/>
          <w:color w:val="000000"/>
          <w:sz w:val="14"/>
          <w:szCs w:val="14"/>
        </w:rPr>
        <w:t>战略实施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、从</w:t>
      </w:r>
      <w:r>
        <w:rPr>
          <w:rFonts w:ascii="Tahoma" w:hAnsi="Tahoma" w:cs="Tahoma"/>
          <w:color w:val="000000"/>
          <w:sz w:val="14"/>
          <w:szCs w:val="14"/>
        </w:rPr>
        <w:t>“</w:t>
      </w:r>
      <w:r>
        <w:rPr>
          <w:rFonts w:ascii="Tahoma" w:hAnsi="Tahoma" w:cs="Tahoma"/>
          <w:color w:val="000000"/>
          <w:sz w:val="14"/>
          <w:szCs w:val="14"/>
        </w:rPr>
        <w:t>供给端</w:t>
      </w:r>
      <w:r>
        <w:rPr>
          <w:rFonts w:ascii="Tahoma" w:hAnsi="Tahoma" w:cs="Tahoma"/>
          <w:color w:val="000000"/>
          <w:sz w:val="14"/>
          <w:szCs w:val="14"/>
        </w:rPr>
        <w:t>”</w:t>
      </w:r>
      <w:r>
        <w:rPr>
          <w:rFonts w:ascii="Tahoma" w:hAnsi="Tahoma" w:cs="Tahoma"/>
          <w:color w:val="000000"/>
          <w:sz w:val="14"/>
          <w:szCs w:val="14"/>
        </w:rPr>
        <w:t>分析环境成本管理与控制</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、论技能竞赛对会计教师团队建设的影响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、我国能源资源行业对外直接投资风险及评估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、低碳经济</w:t>
      </w:r>
      <w:proofErr w:type="gramStart"/>
      <w:r>
        <w:rPr>
          <w:rFonts w:ascii="Tahoma" w:hAnsi="Tahoma" w:cs="Tahoma"/>
          <w:color w:val="000000"/>
          <w:sz w:val="14"/>
          <w:szCs w:val="14"/>
        </w:rPr>
        <w:t>背景下碳会计</w:t>
      </w:r>
      <w:proofErr w:type="gramEnd"/>
      <w:r>
        <w:rPr>
          <w:rFonts w:ascii="Tahoma" w:hAnsi="Tahoma" w:cs="Tahoma"/>
          <w:color w:val="000000"/>
          <w:sz w:val="14"/>
          <w:szCs w:val="14"/>
        </w:rPr>
        <w:t>发展分析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、中国制造</w:t>
      </w:r>
      <w:r>
        <w:rPr>
          <w:rFonts w:ascii="Tahoma" w:hAnsi="Tahoma" w:cs="Tahoma"/>
          <w:color w:val="000000"/>
          <w:sz w:val="14"/>
          <w:szCs w:val="14"/>
        </w:rPr>
        <w:t>2025</w:t>
      </w:r>
      <w:r>
        <w:rPr>
          <w:rFonts w:ascii="Tahoma" w:hAnsi="Tahoma" w:cs="Tahoma"/>
          <w:color w:val="000000"/>
          <w:sz w:val="14"/>
          <w:szCs w:val="14"/>
        </w:rPr>
        <w:t>对管理会计的影响与启示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、财会规范化管理途径探析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、收入确认之税会差异分析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、管理会计在企业内部的应用与发展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、从财务工作的见</w:t>
      </w:r>
      <w:proofErr w:type="gramStart"/>
      <w:r>
        <w:rPr>
          <w:rFonts w:ascii="Tahoma" w:hAnsi="Tahoma" w:cs="Tahoma"/>
          <w:color w:val="000000"/>
          <w:sz w:val="14"/>
          <w:szCs w:val="14"/>
        </w:rPr>
        <w:t>微知着</w:t>
      </w:r>
      <w:proofErr w:type="gramEnd"/>
      <w:r>
        <w:rPr>
          <w:rFonts w:ascii="Tahoma" w:hAnsi="Tahoma" w:cs="Tahoma"/>
          <w:color w:val="000000"/>
          <w:sz w:val="14"/>
          <w:szCs w:val="14"/>
        </w:rPr>
        <w:t>做财务管理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、从风险管理的角度分析电力企业内部控制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、货币资金内部控制探讨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、论企业加强内部审计应解决的若干问题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、加强公立医院现金收支管理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、全面预算管理在房地产企业中的应用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、工程预算管理中的常见问题及应对研讨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、外币业务的建造合同会计核算办法研究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、论中小企业国际贸易融资问题及解决措施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、对俄贸易背景下会计类应用人才需求问题的探讨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、结合教学法在应用型财务管理专业教学中的运用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w:t>
      </w:r>
      <w:r>
        <w:rPr>
          <w:rFonts w:ascii="Tahoma" w:hAnsi="Tahoma" w:cs="Tahoma"/>
          <w:color w:val="000000"/>
          <w:sz w:val="14"/>
          <w:szCs w:val="14"/>
        </w:rPr>
        <w:t>Z</w:t>
      </w:r>
      <w:r>
        <w:rPr>
          <w:rFonts w:ascii="Tahoma" w:hAnsi="Tahoma" w:cs="Tahoma"/>
          <w:color w:val="000000"/>
          <w:sz w:val="14"/>
          <w:szCs w:val="14"/>
        </w:rPr>
        <w:t>公司内部控制改进研究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、会计信息在债券定价中的作用研究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、企业碳排放配额的核算</w:t>
      </w:r>
      <w:r>
        <w:rPr>
          <w:rFonts w:ascii="Tahoma" w:hAnsi="Tahoma" w:cs="Tahoma"/>
          <w:color w:val="000000"/>
          <w:sz w:val="14"/>
          <w:szCs w:val="14"/>
        </w:rPr>
        <w:t>--</w:t>
      </w:r>
      <w:r>
        <w:rPr>
          <w:rFonts w:ascii="Tahoma" w:hAnsi="Tahoma" w:cs="Tahoma"/>
          <w:color w:val="000000"/>
          <w:sz w:val="14"/>
          <w:szCs w:val="14"/>
        </w:rPr>
        <w:t>基于我国</w:t>
      </w:r>
      <w:proofErr w:type="gramStart"/>
      <w:r>
        <w:rPr>
          <w:rFonts w:ascii="Tahoma" w:hAnsi="Tahoma" w:cs="Tahoma"/>
          <w:color w:val="000000"/>
          <w:sz w:val="14"/>
          <w:szCs w:val="14"/>
        </w:rPr>
        <w:t>碳市场</w:t>
      </w:r>
      <w:proofErr w:type="gramEnd"/>
      <w:r>
        <w:rPr>
          <w:rFonts w:ascii="Tahoma" w:hAnsi="Tahoma" w:cs="Tahoma"/>
          <w:color w:val="000000"/>
          <w:sz w:val="14"/>
          <w:szCs w:val="14"/>
        </w:rPr>
        <w:t>现状的分析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w:t>
      </w:r>
      <w:r>
        <w:rPr>
          <w:rFonts w:ascii="Tahoma" w:hAnsi="Tahoma" w:cs="Tahoma"/>
          <w:color w:val="000000"/>
          <w:sz w:val="14"/>
          <w:szCs w:val="14"/>
        </w:rPr>
        <w:t>CFO</w:t>
      </w:r>
      <w:r>
        <w:rPr>
          <w:rFonts w:ascii="Tahoma" w:hAnsi="Tahoma" w:cs="Tahoma"/>
          <w:color w:val="000000"/>
          <w:sz w:val="14"/>
          <w:szCs w:val="14"/>
        </w:rPr>
        <w:t>绩效评价体系重构</w:t>
      </w:r>
      <w:r>
        <w:rPr>
          <w:rFonts w:ascii="Tahoma" w:hAnsi="Tahoma" w:cs="Tahoma"/>
          <w:color w:val="000000"/>
          <w:sz w:val="14"/>
          <w:szCs w:val="14"/>
        </w:rPr>
        <w:t>:</w:t>
      </w:r>
      <w:r>
        <w:rPr>
          <w:rFonts w:ascii="Tahoma" w:hAnsi="Tahoma" w:cs="Tahoma"/>
          <w:color w:val="000000"/>
          <w:sz w:val="14"/>
          <w:szCs w:val="14"/>
        </w:rPr>
        <w:t>基于战略视角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、会计职业判断内部控制应用指引</w:t>
      </w:r>
      <w:r>
        <w:rPr>
          <w:rFonts w:ascii="Tahoma" w:hAnsi="Tahoma" w:cs="Tahoma"/>
          <w:color w:val="000000"/>
          <w:sz w:val="14"/>
          <w:szCs w:val="14"/>
        </w:rPr>
        <w:t>:</w:t>
      </w:r>
      <w:r>
        <w:rPr>
          <w:rFonts w:ascii="Tahoma" w:hAnsi="Tahoma" w:cs="Tahoma"/>
          <w:color w:val="000000"/>
          <w:sz w:val="14"/>
          <w:szCs w:val="14"/>
        </w:rPr>
        <w:t>制度设计与内容</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41</w:t>
      </w:r>
      <w:r>
        <w:rPr>
          <w:rFonts w:ascii="Tahoma" w:hAnsi="Tahoma" w:cs="Tahoma"/>
          <w:color w:val="000000"/>
          <w:sz w:val="14"/>
          <w:szCs w:val="14"/>
        </w:rPr>
        <w:t>、管理会计研究方法的变迁管理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、基于云会计的集团企业内部控制与风险管理</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、企业会计信息失真治理研究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、完善中小微型企业发展的金融体系研究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、人民币跨境贸易结算风险及国际化路径选择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、浅谈会计职业道德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、浅谈加强会计人员继续教育的必要性与建议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、资产减值准备对会计数据的影响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、资产减值披露与信息不对称关系的研究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、农村财务管理问题及其动因分析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、基于风险管理视角的内部控制分析</w:t>
      </w:r>
      <w:r>
        <w:rPr>
          <w:rFonts w:ascii="Tahoma" w:hAnsi="Tahoma" w:cs="Tahoma"/>
          <w:color w:val="000000"/>
          <w:sz w:val="14"/>
          <w:szCs w:val="14"/>
        </w:rPr>
        <w:t>--</w:t>
      </w:r>
      <w:r>
        <w:rPr>
          <w:rFonts w:ascii="Tahoma" w:hAnsi="Tahoma" w:cs="Tahoma"/>
          <w:color w:val="000000"/>
          <w:sz w:val="14"/>
          <w:szCs w:val="14"/>
        </w:rPr>
        <w:t>企业价值创造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、内部审计在企业生产经营管理中的作用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、医院财务管理问题及对策研究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、中小企业财务管理问题及对策研究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、加强企业内部控制提高会计信息质量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、某新华书店县公司企业内部控制体系建设</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XXX</w:t>
      </w:r>
      <w:r>
        <w:rPr>
          <w:rFonts w:ascii="Tahoma" w:hAnsi="Tahoma" w:cs="Tahoma"/>
          <w:color w:val="000000"/>
          <w:sz w:val="14"/>
          <w:szCs w:val="14"/>
        </w:rPr>
        <w:t>改革背景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、安顺煤矿煤炭销售内部控制与风险管理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论企业破产清算会计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、采用权益法合并财务报表问题探讨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、上汽集团</w:t>
      </w:r>
      <w:r>
        <w:rPr>
          <w:rFonts w:ascii="Tahoma" w:hAnsi="Tahoma" w:cs="Tahoma"/>
          <w:color w:val="000000"/>
          <w:sz w:val="14"/>
          <w:szCs w:val="14"/>
        </w:rPr>
        <w:t>:</w:t>
      </w:r>
      <w:r>
        <w:rPr>
          <w:rFonts w:ascii="Tahoma" w:hAnsi="Tahoma" w:cs="Tahoma"/>
          <w:color w:val="000000"/>
          <w:sz w:val="14"/>
          <w:szCs w:val="14"/>
        </w:rPr>
        <w:t>新业</w:t>
      </w:r>
      <w:proofErr w:type="gramStart"/>
      <w:r>
        <w:rPr>
          <w:rFonts w:ascii="Tahoma" w:hAnsi="Tahoma" w:cs="Tahoma"/>
          <w:color w:val="000000"/>
          <w:sz w:val="14"/>
          <w:szCs w:val="14"/>
        </w:rPr>
        <w:t>态需要</w:t>
      </w:r>
      <w:proofErr w:type="gramEnd"/>
      <w:r>
        <w:rPr>
          <w:rFonts w:ascii="Tahoma" w:hAnsi="Tahoma" w:cs="Tahoma"/>
          <w:color w:val="000000"/>
          <w:sz w:val="14"/>
          <w:szCs w:val="14"/>
        </w:rPr>
        <w:t>新型的财务管控体系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、基于市场经济的建筑经济成本管理分析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、电力工程施工管理中的成本控制分析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、新医</w:t>
      </w:r>
      <w:proofErr w:type="gramStart"/>
      <w:r>
        <w:rPr>
          <w:rFonts w:ascii="Tahoma" w:hAnsi="Tahoma" w:cs="Tahoma"/>
          <w:color w:val="000000"/>
          <w:sz w:val="14"/>
          <w:szCs w:val="14"/>
        </w:rPr>
        <w:t>改背景下医院</w:t>
      </w:r>
      <w:proofErr w:type="gramEnd"/>
      <w:r>
        <w:rPr>
          <w:rFonts w:ascii="Tahoma" w:hAnsi="Tahoma" w:cs="Tahoma"/>
          <w:color w:val="000000"/>
          <w:sz w:val="14"/>
          <w:szCs w:val="14"/>
        </w:rPr>
        <w:t>财务管理制度探究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、高校经营性资产管理的问题与建议</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Z</w:t>
      </w:r>
      <w:r>
        <w:rPr>
          <w:rFonts w:ascii="Tahoma" w:hAnsi="Tahoma" w:cs="Tahoma"/>
          <w:color w:val="000000"/>
          <w:sz w:val="14"/>
          <w:szCs w:val="14"/>
        </w:rPr>
        <w:t>校为例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、高校的经营性资产管理研究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、高校财务管理与会计核算研究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、论如何加强食堂财务管理及成本核算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、关于会计专业创建校内财务公司校企合作模式的探讨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资金的时间价值</w:t>
      </w:r>
      <w:r>
        <w:rPr>
          <w:rFonts w:ascii="Tahoma" w:hAnsi="Tahoma" w:cs="Tahoma"/>
          <w:color w:val="000000"/>
          <w:sz w:val="14"/>
          <w:szCs w:val="14"/>
        </w:rPr>
        <w:t>”</w:t>
      </w:r>
      <w:r>
        <w:rPr>
          <w:rFonts w:ascii="Tahoma" w:hAnsi="Tahoma" w:cs="Tahoma"/>
          <w:color w:val="000000"/>
          <w:sz w:val="14"/>
          <w:szCs w:val="14"/>
        </w:rPr>
        <w:t>案例教学法研究</w:t>
      </w:r>
      <w:r>
        <w:rPr>
          <w:rFonts w:ascii="Tahoma" w:hAnsi="Tahoma" w:cs="Tahoma"/>
          <w:color w:val="000000"/>
          <w:sz w:val="14"/>
          <w:szCs w:val="14"/>
        </w:rPr>
        <w:t>--</w:t>
      </w:r>
      <w:r>
        <w:rPr>
          <w:rFonts w:ascii="Tahoma" w:hAnsi="Tahoma" w:cs="Tahoma"/>
          <w:color w:val="000000"/>
          <w:sz w:val="14"/>
          <w:szCs w:val="14"/>
        </w:rPr>
        <w:t>谈农村财会人员成人教育培训模式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、优化整合政府投资审计资源的思考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农村财务中会计电算化应用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、切实做好财务管理</w:t>
      </w:r>
      <w:r>
        <w:rPr>
          <w:rFonts w:ascii="Tahoma" w:hAnsi="Tahoma" w:cs="Tahoma"/>
          <w:color w:val="000000"/>
          <w:sz w:val="14"/>
          <w:szCs w:val="14"/>
        </w:rPr>
        <w:t xml:space="preserve"> </w:t>
      </w:r>
      <w:r>
        <w:rPr>
          <w:rFonts w:ascii="Tahoma" w:hAnsi="Tahoma" w:cs="Tahoma"/>
          <w:color w:val="000000"/>
          <w:sz w:val="14"/>
          <w:szCs w:val="14"/>
        </w:rPr>
        <w:t>促进农村经济发展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、农业企业财务管理研究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黑龙江省望奎县</w:t>
      </w:r>
      <w:proofErr w:type="gramStart"/>
      <w:r>
        <w:rPr>
          <w:rFonts w:ascii="Tahoma" w:hAnsi="Tahoma" w:cs="Tahoma"/>
          <w:color w:val="000000"/>
          <w:sz w:val="14"/>
          <w:szCs w:val="14"/>
        </w:rPr>
        <w:t>中小农业</w:t>
      </w:r>
      <w:proofErr w:type="gramEnd"/>
      <w:r>
        <w:rPr>
          <w:rFonts w:ascii="Tahoma" w:hAnsi="Tahoma" w:cs="Tahoma"/>
          <w:color w:val="000000"/>
          <w:sz w:val="14"/>
          <w:szCs w:val="14"/>
        </w:rPr>
        <w:t>企业融资难问题成因分析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、销售方式再造的税收筹划</w:t>
      </w:r>
      <w:r>
        <w:rPr>
          <w:rFonts w:ascii="Tahoma" w:hAnsi="Tahoma" w:cs="Tahoma"/>
          <w:color w:val="000000"/>
          <w:sz w:val="14"/>
          <w:szCs w:val="14"/>
        </w:rPr>
        <w:t>--XXX</w:t>
      </w:r>
      <w:r>
        <w:rPr>
          <w:rFonts w:ascii="Tahoma" w:hAnsi="Tahoma" w:cs="Tahoma"/>
          <w:color w:val="000000"/>
          <w:sz w:val="14"/>
          <w:szCs w:val="14"/>
        </w:rPr>
        <w:t>公司的合理避税实践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、供应链管理情境下跨组织管理会计研究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、事业单位会计预算管理制度的改革举措</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、基于国家治理的行政单位内部控制研究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、我国上市银行收入结构转型问题探索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、绿大地欺诈上市成功的原因分析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、完善商业银行财务管理运行机制的思考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、社会融资结构深化与商业银行应对策略</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时代会计行业的发展趋势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、山西会计师事务所现状分析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85</w:t>
      </w:r>
      <w:r>
        <w:rPr>
          <w:rFonts w:ascii="Tahoma" w:hAnsi="Tahoma" w:cs="Tahoma"/>
          <w:color w:val="000000"/>
          <w:sz w:val="14"/>
          <w:szCs w:val="14"/>
        </w:rPr>
        <w:t>、浅谈我国会计电算化存在的问题及其应对策略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、论如何加强农村财务会计委托代理制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、如何完善粮食企业会计的监督职能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w:t>
      </w:r>
      <w:r>
        <w:rPr>
          <w:rFonts w:ascii="Tahoma" w:hAnsi="Tahoma" w:cs="Tahoma"/>
          <w:color w:val="000000"/>
          <w:sz w:val="14"/>
          <w:szCs w:val="14"/>
        </w:rPr>
        <w:t>IOSCO</w:t>
      </w:r>
      <w:r>
        <w:rPr>
          <w:rFonts w:ascii="Tahoma" w:hAnsi="Tahoma" w:cs="Tahoma"/>
          <w:color w:val="000000"/>
          <w:sz w:val="14"/>
          <w:szCs w:val="14"/>
        </w:rPr>
        <w:t>力</w:t>
      </w:r>
      <w:proofErr w:type="gramStart"/>
      <w:r>
        <w:rPr>
          <w:rFonts w:ascii="Tahoma" w:hAnsi="Tahoma" w:cs="Tahoma"/>
          <w:color w:val="000000"/>
          <w:sz w:val="14"/>
          <w:szCs w:val="14"/>
        </w:rPr>
        <w:t>挺</w:t>
      </w:r>
      <w:proofErr w:type="gramEnd"/>
      <w:r>
        <w:rPr>
          <w:rFonts w:ascii="Tahoma" w:hAnsi="Tahoma" w:cs="Tahoma"/>
          <w:color w:val="000000"/>
          <w:sz w:val="14"/>
          <w:szCs w:val="14"/>
        </w:rPr>
        <w:t>会计所透明度报告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、当前我国会计职业道德存在的问题与对策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、浅析会计要素</w:t>
      </w:r>
      <w:proofErr w:type="gramStart"/>
      <w:r>
        <w:rPr>
          <w:rFonts w:ascii="Tahoma" w:hAnsi="Tahoma" w:cs="Tahoma"/>
          <w:color w:val="000000"/>
          <w:sz w:val="14"/>
          <w:szCs w:val="14"/>
        </w:rPr>
        <w:t>与时期</w:t>
      </w:r>
      <w:proofErr w:type="gramEnd"/>
      <w:r>
        <w:rPr>
          <w:rFonts w:ascii="Tahoma" w:hAnsi="Tahoma" w:cs="Tahoma"/>
          <w:color w:val="000000"/>
          <w:sz w:val="14"/>
          <w:szCs w:val="14"/>
        </w:rPr>
        <w:t>指标和时点指标的关系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、探讨铁路财务管理实施难点及应对措施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营改增</w:t>
      </w:r>
      <w:r>
        <w:rPr>
          <w:rFonts w:ascii="Tahoma" w:hAnsi="Tahoma" w:cs="Tahoma"/>
          <w:color w:val="000000"/>
          <w:sz w:val="14"/>
          <w:szCs w:val="14"/>
        </w:rPr>
        <w:t>”</w:t>
      </w:r>
      <w:r>
        <w:rPr>
          <w:rFonts w:ascii="Tahoma" w:hAnsi="Tahoma" w:cs="Tahoma"/>
          <w:color w:val="000000"/>
          <w:sz w:val="14"/>
          <w:szCs w:val="14"/>
        </w:rPr>
        <w:t>政策背景下铁路运输企业的应对研究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、探讨高速公路财务内控管理的重要性与有效措施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、管理会计</w:t>
      </w:r>
      <w:r>
        <w:rPr>
          <w:rFonts w:ascii="Tahoma" w:hAnsi="Tahoma" w:cs="Tahoma"/>
          <w:color w:val="000000"/>
          <w:sz w:val="14"/>
          <w:szCs w:val="14"/>
        </w:rPr>
        <w:t>:</w:t>
      </w:r>
      <w:r>
        <w:rPr>
          <w:rFonts w:ascii="Tahoma" w:hAnsi="Tahoma" w:cs="Tahoma"/>
          <w:color w:val="000000"/>
          <w:sz w:val="14"/>
          <w:szCs w:val="14"/>
        </w:rPr>
        <w:t>基本理论、内容与方法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时代管理会计信息化研究</w:t>
      </w:r>
      <w:r>
        <w:rPr>
          <w:rFonts w:ascii="Tahoma" w:hAnsi="Tahoma" w:cs="Tahoma"/>
          <w:color w:val="000000"/>
          <w:sz w:val="14"/>
          <w:szCs w:val="14"/>
        </w:rPr>
        <w:t>--</w:t>
      </w:r>
      <w:r>
        <w:rPr>
          <w:rFonts w:ascii="Tahoma" w:hAnsi="Tahoma" w:cs="Tahoma"/>
          <w:color w:val="000000"/>
          <w:sz w:val="14"/>
          <w:szCs w:val="14"/>
        </w:rPr>
        <w:t>基于财务共享服务视角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、基于价值链的石油钻井企业成本控制模式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、对海外施工项目责任成本管理的探讨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、基层医疗卫生机构会计集中支付的实践探索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、谈财务管理课程中引入</w:t>
      </w:r>
      <w:r>
        <w:rPr>
          <w:rFonts w:ascii="Tahoma" w:hAnsi="Tahoma" w:cs="Tahoma"/>
          <w:color w:val="000000"/>
          <w:sz w:val="14"/>
          <w:szCs w:val="14"/>
        </w:rPr>
        <w:t>ERP</w:t>
      </w:r>
      <w:r>
        <w:rPr>
          <w:rFonts w:ascii="Tahoma" w:hAnsi="Tahoma" w:cs="Tahoma"/>
          <w:color w:val="000000"/>
          <w:sz w:val="14"/>
          <w:szCs w:val="14"/>
        </w:rPr>
        <w:t>沙盘模拟的教学环节</w:t>
      </w:r>
    </w:p>
    <w:p w:rsidR="007F1FCD" w:rsidRDefault="009A3DDF" w:rsidP="009A3DDF">
      <w:pPr>
        <w:ind w:firstLine="270"/>
        <w:rPr>
          <w:rFonts w:ascii="Tahoma" w:hAnsi="Tahoma" w:cs="Tahoma" w:hint="eastAsia"/>
          <w:color w:val="000000"/>
          <w:sz w:val="14"/>
          <w:szCs w:val="14"/>
        </w:rPr>
      </w:pPr>
      <w:r>
        <w:rPr>
          <w:rFonts w:ascii="Tahoma" w:hAnsi="Tahoma" w:cs="Tahoma"/>
          <w:color w:val="000000"/>
          <w:sz w:val="14"/>
          <w:szCs w:val="14"/>
        </w:rPr>
        <w:t>100</w:t>
      </w:r>
      <w:r>
        <w:rPr>
          <w:rFonts w:ascii="Tahoma" w:hAnsi="Tahoma" w:cs="Tahoma"/>
          <w:color w:val="000000"/>
          <w:sz w:val="14"/>
          <w:szCs w:val="14"/>
        </w:rPr>
        <w:t>、析高校会计文化的内蕴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、实践教学下成本会计教学方法的改进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、高等院校固定资产管理与核算中若干问题探讨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、体验式教学在</w:t>
      </w:r>
      <w:r>
        <w:rPr>
          <w:rFonts w:ascii="Tahoma" w:hAnsi="Tahoma" w:cs="Tahoma"/>
          <w:color w:val="000000"/>
          <w:sz w:val="14"/>
          <w:szCs w:val="14"/>
        </w:rPr>
        <w:t>“</w:t>
      </w:r>
      <w:r>
        <w:rPr>
          <w:rFonts w:ascii="Tahoma" w:hAnsi="Tahoma" w:cs="Tahoma"/>
          <w:color w:val="000000"/>
          <w:sz w:val="14"/>
          <w:szCs w:val="14"/>
        </w:rPr>
        <w:t>会计职业道德培养与管理素质训练</w:t>
      </w:r>
      <w:r>
        <w:rPr>
          <w:rFonts w:ascii="Tahoma" w:hAnsi="Tahoma" w:cs="Tahoma"/>
          <w:color w:val="000000"/>
          <w:sz w:val="14"/>
          <w:szCs w:val="14"/>
        </w:rPr>
        <w:t>”</w:t>
      </w:r>
      <w:r>
        <w:rPr>
          <w:rFonts w:ascii="Tahoma" w:hAnsi="Tahoma" w:cs="Tahoma"/>
          <w:color w:val="000000"/>
          <w:sz w:val="14"/>
          <w:szCs w:val="14"/>
        </w:rPr>
        <w:t>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、浅谈提升会计学教学效果心得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、高职会计专业《财务会计》课程改革探究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、中职学校会计专业教学改革探析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、中</w:t>
      </w:r>
      <w:proofErr w:type="gramStart"/>
      <w:r>
        <w:rPr>
          <w:rFonts w:ascii="Tahoma" w:hAnsi="Tahoma" w:cs="Tahoma"/>
          <w:color w:val="000000"/>
          <w:sz w:val="14"/>
          <w:szCs w:val="14"/>
        </w:rPr>
        <w:t>职国家</w:t>
      </w:r>
      <w:proofErr w:type="gramEnd"/>
      <w:r>
        <w:rPr>
          <w:rFonts w:ascii="Tahoma" w:hAnsi="Tahoma" w:cs="Tahoma"/>
          <w:color w:val="000000"/>
          <w:sz w:val="14"/>
          <w:szCs w:val="14"/>
        </w:rPr>
        <w:t>示范校建设背景下学生会计实践技能水平提升策略研究与实践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高职院校企业所得税会计课程开发的研究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、会计</w:t>
      </w:r>
      <w:r>
        <w:rPr>
          <w:rFonts w:ascii="Tahoma" w:hAnsi="Tahoma" w:cs="Tahoma"/>
          <w:color w:val="000000"/>
          <w:sz w:val="14"/>
          <w:szCs w:val="14"/>
        </w:rPr>
        <w:t>“</w:t>
      </w:r>
      <w:r>
        <w:rPr>
          <w:rFonts w:ascii="Tahoma" w:hAnsi="Tahoma" w:cs="Tahoma"/>
          <w:color w:val="000000"/>
          <w:sz w:val="14"/>
          <w:szCs w:val="14"/>
        </w:rPr>
        <w:t>专家</w:t>
      </w:r>
      <w:r>
        <w:rPr>
          <w:rFonts w:ascii="Tahoma" w:hAnsi="Tahoma" w:cs="Tahoma"/>
          <w:color w:val="000000"/>
          <w:sz w:val="14"/>
          <w:szCs w:val="14"/>
        </w:rPr>
        <w:t>”</w:t>
      </w:r>
      <w:r>
        <w:rPr>
          <w:rFonts w:ascii="Tahoma" w:hAnsi="Tahoma" w:cs="Tahoma"/>
          <w:color w:val="000000"/>
          <w:sz w:val="14"/>
          <w:szCs w:val="14"/>
        </w:rPr>
        <w:t>走进高职会计课堂之我见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、山西省会计领军人才交流资料</w:t>
      </w:r>
      <w:r>
        <w:rPr>
          <w:rFonts w:ascii="Tahoma" w:hAnsi="Tahoma" w:cs="Tahoma"/>
          <w:color w:val="000000"/>
          <w:sz w:val="14"/>
          <w:szCs w:val="14"/>
        </w:rPr>
        <w:t>--</w:t>
      </w:r>
      <w:r>
        <w:rPr>
          <w:rFonts w:ascii="Tahoma" w:hAnsi="Tahoma" w:cs="Tahoma"/>
          <w:color w:val="000000"/>
          <w:sz w:val="14"/>
          <w:szCs w:val="14"/>
        </w:rPr>
        <w:t>合同能源管理财务核算实务问题分析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、注册会计师行业服务山西经济发展的策略研究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、化学工业财务会计的公允价值计量研究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、电力企业会计核算问题研究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、我国事业单位财务管理的对策研究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、会计伦理与会计职业道德教育浅析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、管理会计报告体系在管理会计发展中的地位和作用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、美国管理会计师协会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、涌</w:t>
      </w:r>
      <w:proofErr w:type="gramStart"/>
      <w:r>
        <w:rPr>
          <w:rFonts w:ascii="Tahoma" w:hAnsi="Tahoma" w:cs="Tahoma"/>
          <w:color w:val="000000"/>
          <w:sz w:val="14"/>
          <w:szCs w:val="14"/>
        </w:rPr>
        <w:t>鑫</w:t>
      </w:r>
      <w:proofErr w:type="gramEnd"/>
      <w:r>
        <w:rPr>
          <w:rFonts w:ascii="Tahoma" w:hAnsi="Tahoma" w:cs="Tahoma"/>
          <w:color w:val="000000"/>
          <w:sz w:val="14"/>
          <w:szCs w:val="14"/>
        </w:rPr>
        <w:t>矿业公司如何提高资金使用效率和效益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、生态成本对露天矿最终境界的影响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、露天采矿企业涉税情况及纳税筹划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、浅议国外工程项目管理中成本控制问题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、基于成本风险控制的矿建项目材料采购新对策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、联合沃尔比重评分法与杜邦财务分析法构建医院财务评价指标体系的研究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、自助终端结算的医院内部会计控制实践与探讨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、浅析公立医院新财会制度下财务管理分析与解读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、新形势下加强与完善医院财务管理的途径研究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、浅析司法会计在检察工作中的重要作用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、财务管理案例教学存在的问题及改革措施研究</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129</w:t>
      </w:r>
      <w:r>
        <w:rPr>
          <w:rFonts w:ascii="Tahoma" w:hAnsi="Tahoma" w:cs="Tahoma"/>
          <w:color w:val="000000"/>
          <w:sz w:val="14"/>
          <w:szCs w:val="14"/>
        </w:rPr>
        <w:t>、小议我国高校会计风险和防范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、浅谈高校构建智能化财务管理软件的必要性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、对当前高校在完善会计制度过程中存在的风险及对策探讨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、技术应用型大学实践教学改革与探讨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、会计职业教育存在的不足及对策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、高职会计教学中实践教学体系优化策略探析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、对基础会计教学方法的探究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、高职院校会计专业实践性教学模式的研究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、会计人员继续教育问题及建议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、论如何做好会计档案管理工作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胜利露天煤矿成本控制管理措施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、基于信息化环境的企业财务管理创新方向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、基于龙马环卫公司的财务分析研究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、煤炭企业全面预算管理研究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、浅析管理会计在我国企业中的应用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、中小企业会计监督存在问题及对策探讨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、会计电算化在企业财务管理中的应用管窥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、现代酒店企业的成本控制管理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、行政事业单位管理会计问题与改进措施探讨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、事业单位会计集中核算问题及解决对策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、银行业内控机制建设路径探析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、中国上市银行的风险收益研究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、论我国会计规范与国际惯例的协调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、破产会计理论探讨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、论我国会计准则下的利润操纵及防范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、我国注册会计师审计责任限定的探讨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、资产负债表视角下的公允价值会计顺周期效应研究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、公允价值在金融工具会计计量中的应用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、知识经济时代会计创新问题的探讨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、油田企业内部财务成本控制体系建构思路探析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、新医改下医院财务管理问题的探讨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、做好医院财务审核工作的探讨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、法</w:t>
      </w:r>
      <w:proofErr w:type="gramStart"/>
      <w:r>
        <w:rPr>
          <w:rFonts w:ascii="Tahoma" w:hAnsi="Tahoma" w:cs="Tahoma"/>
          <w:color w:val="000000"/>
          <w:sz w:val="14"/>
          <w:szCs w:val="14"/>
        </w:rPr>
        <w:t>务</w:t>
      </w:r>
      <w:proofErr w:type="gramEnd"/>
      <w:r>
        <w:rPr>
          <w:rFonts w:ascii="Tahoma" w:hAnsi="Tahoma" w:cs="Tahoma"/>
          <w:color w:val="000000"/>
          <w:sz w:val="14"/>
          <w:szCs w:val="14"/>
        </w:rPr>
        <w:t>会计实践教学探索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、司法会计鉴定在刑事诉讼中的应用研究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、独立学院会计专业就业方向现状及对策探析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、高职会计课程中学生综合能力培养教学研究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、高职会计专业学生职业核心能力培养对经济发展作用探析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、电力公司财务集约化管理的现状及改进对策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、电网企业财务管理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、电力行业营运资金管理效率对企业绩效的影响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、论公允价值对财务报表的影响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、论</w:t>
      </w:r>
      <w:proofErr w:type="gramStart"/>
      <w:r>
        <w:rPr>
          <w:rFonts w:ascii="Tahoma" w:hAnsi="Tahoma" w:cs="Tahoma"/>
          <w:color w:val="000000"/>
          <w:sz w:val="14"/>
          <w:szCs w:val="14"/>
        </w:rPr>
        <w:t>云计算</w:t>
      </w:r>
      <w:proofErr w:type="gramEnd"/>
      <w:r>
        <w:rPr>
          <w:rFonts w:ascii="Tahoma" w:hAnsi="Tahoma" w:cs="Tahoma"/>
          <w:color w:val="000000"/>
          <w:sz w:val="14"/>
          <w:szCs w:val="14"/>
        </w:rPr>
        <w:t>下的中小企业会计信息化建设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、事业单位财务管理的科学化与精细化趋势分析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、探究新会计制度对事业单位财会工作的影响</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173</w:t>
      </w:r>
      <w:r>
        <w:rPr>
          <w:rFonts w:ascii="Tahoma" w:hAnsi="Tahoma" w:cs="Tahoma"/>
          <w:color w:val="000000"/>
          <w:sz w:val="14"/>
          <w:szCs w:val="14"/>
        </w:rPr>
        <w:t>、论行政事业单位财务管理信息化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、如何通过加强内部控制改革事业单位财务管理体制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w:t>
      </w:r>
      <w:r>
        <w:rPr>
          <w:rFonts w:ascii="Tahoma" w:hAnsi="Tahoma" w:cs="Tahoma"/>
          <w:color w:val="000000"/>
          <w:sz w:val="14"/>
          <w:szCs w:val="14"/>
        </w:rPr>
        <w:t>、商业银行流动性风险计量及管理研究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、强化资金经营管理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、论会计信息失真的原因及对策研究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、探讨新形势下财务会计与管理会计的融合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、互联网思维破解代理记账行业谜团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、关于发展绿色会计的思考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、管理会计存在问题及对策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、地质勘查单位推行项目预算管理探究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、建筑企业财务管理精细化研究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、关于新形势下建筑企业财务风险管理控制办法的探讨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、林业企业内部资金管理探讨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、浅析林业企业内控管理制度的优化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w:t>
      </w:r>
      <w:proofErr w:type="gramStart"/>
      <w:r>
        <w:rPr>
          <w:rFonts w:ascii="Tahoma" w:hAnsi="Tahoma" w:cs="Tahoma"/>
          <w:color w:val="000000"/>
          <w:sz w:val="14"/>
          <w:szCs w:val="14"/>
        </w:rPr>
        <w:t>基于奶</w:t>
      </w:r>
      <w:proofErr w:type="gramEnd"/>
      <w:r>
        <w:rPr>
          <w:rFonts w:ascii="Tahoma" w:hAnsi="Tahoma" w:cs="Tahoma"/>
          <w:color w:val="000000"/>
          <w:sz w:val="14"/>
          <w:szCs w:val="14"/>
        </w:rPr>
        <w:t>畜生产经营的会计核算</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w:t>
      </w:r>
      <w:proofErr w:type="gramStart"/>
      <w:r>
        <w:rPr>
          <w:rFonts w:ascii="Tahoma" w:hAnsi="Tahoma" w:cs="Tahoma"/>
          <w:color w:val="000000"/>
          <w:sz w:val="14"/>
          <w:szCs w:val="14"/>
        </w:rPr>
        <w:t>医</w:t>
      </w:r>
      <w:proofErr w:type="gramEnd"/>
      <w:r>
        <w:rPr>
          <w:rFonts w:ascii="Tahoma" w:hAnsi="Tahoma" w:cs="Tahoma"/>
          <w:color w:val="000000"/>
          <w:sz w:val="14"/>
          <w:szCs w:val="14"/>
        </w:rPr>
        <w:t>保支付方式改革对医院财务管理的影响研究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、浅谈财务统计信息在医院财务工作中的重要性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、医院会计制度改革发展</w:t>
      </w:r>
      <w:r>
        <w:rPr>
          <w:rFonts w:ascii="Tahoma" w:hAnsi="Tahoma" w:cs="Tahoma"/>
          <w:color w:val="000000"/>
          <w:sz w:val="14"/>
          <w:szCs w:val="14"/>
        </w:rPr>
        <w:t>30</w:t>
      </w:r>
      <w:r>
        <w:rPr>
          <w:rFonts w:ascii="Tahoma" w:hAnsi="Tahoma" w:cs="Tahoma"/>
          <w:color w:val="000000"/>
          <w:sz w:val="14"/>
          <w:szCs w:val="14"/>
        </w:rPr>
        <w:t>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、会计集中核算制度下加强教育财务管理研究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、中学会计工作存在的问题及对策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、基于资产清查视角的高校固定资产管理探析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、浅析国库集中支付对高校会计核算的影响及应对策略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、应用本科人才培养模式研究</w:t>
      </w:r>
      <w:r>
        <w:rPr>
          <w:rFonts w:ascii="Tahoma" w:hAnsi="Tahoma" w:cs="Tahoma"/>
          <w:color w:val="000000"/>
          <w:sz w:val="14"/>
          <w:szCs w:val="14"/>
        </w:rPr>
        <w:t>--</w:t>
      </w:r>
      <w:r>
        <w:rPr>
          <w:rFonts w:ascii="Tahoma" w:hAnsi="Tahoma" w:cs="Tahoma"/>
          <w:color w:val="000000"/>
          <w:sz w:val="14"/>
          <w:szCs w:val="14"/>
        </w:rPr>
        <w:t>基于会计专业问卷调查分析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、基于能力本位的高校会计专业课程开发研究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、医学院校科研经费审计质量控制关键路径探析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198</w:t>
      </w:r>
      <w:r>
        <w:rPr>
          <w:rFonts w:ascii="Tahoma" w:hAnsi="Tahoma" w:cs="Tahoma"/>
          <w:color w:val="000000"/>
          <w:sz w:val="14"/>
          <w:szCs w:val="14"/>
        </w:rPr>
        <w:t>、广西地方本科院校财会类专业实</w:t>
      </w:r>
      <w:proofErr w:type="gramStart"/>
      <w:r>
        <w:rPr>
          <w:rFonts w:ascii="Tahoma" w:hAnsi="Tahoma" w:cs="Tahoma"/>
          <w:color w:val="000000"/>
          <w:sz w:val="14"/>
          <w:szCs w:val="14"/>
        </w:rPr>
        <w:t>训教学</w:t>
      </w:r>
      <w:proofErr w:type="gramEnd"/>
      <w:r>
        <w:rPr>
          <w:rFonts w:ascii="Tahoma" w:hAnsi="Tahoma" w:cs="Tahoma"/>
          <w:color w:val="000000"/>
          <w:sz w:val="14"/>
          <w:szCs w:val="14"/>
        </w:rPr>
        <w:t>师资队伍建设存在的问题及对策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199</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税务会计与纳税筹划</w:t>
      </w:r>
      <w:r>
        <w:rPr>
          <w:rFonts w:ascii="Tahoma" w:hAnsi="Tahoma" w:cs="Tahoma"/>
          <w:color w:val="000000"/>
          <w:sz w:val="14"/>
          <w:szCs w:val="14"/>
        </w:rPr>
        <w:t>”</w:t>
      </w:r>
      <w:r>
        <w:rPr>
          <w:rFonts w:ascii="Tahoma" w:hAnsi="Tahoma" w:cs="Tahoma"/>
          <w:color w:val="000000"/>
          <w:sz w:val="14"/>
          <w:szCs w:val="14"/>
        </w:rPr>
        <w:t>研讨性课程的探索与实践</w:t>
      </w:r>
    </w:p>
    <w:p w:rsidR="009A3DDF" w:rsidRDefault="009A3DDF" w:rsidP="009A3DDF">
      <w:pPr>
        <w:ind w:firstLine="270"/>
        <w:rPr>
          <w:rFonts w:ascii="Tahoma" w:hAnsi="Tahoma" w:cs="Tahoma" w:hint="eastAsi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200</w:t>
      </w:r>
      <w:r>
        <w:rPr>
          <w:rFonts w:ascii="Tahoma" w:hAnsi="Tahoma" w:cs="Tahoma"/>
          <w:color w:val="000000"/>
          <w:sz w:val="14"/>
          <w:szCs w:val="14"/>
        </w:rPr>
        <w:t>、成本会计实践教学改革研究</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201</w:t>
      </w:r>
      <w:r>
        <w:rPr>
          <w:rFonts w:ascii="Tahoma" w:hAnsi="Tahoma" w:cs="Tahoma"/>
          <w:color w:val="000000"/>
          <w:sz w:val="14"/>
          <w:szCs w:val="14"/>
        </w:rPr>
        <w:t>、高校会计专业人才协同培养构想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202</w:t>
      </w:r>
      <w:r>
        <w:rPr>
          <w:rFonts w:ascii="Tahoma" w:hAnsi="Tahoma" w:cs="Tahoma"/>
          <w:color w:val="000000"/>
          <w:sz w:val="14"/>
          <w:szCs w:val="14"/>
        </w:rPr>
        <w:t>、会计电算化专业无纸化教学探析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203</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以能力为本位</w:t>
      </w:r>
      <w:r>
        <w:rPr>
          <w:rFonts w:ascii="Tahoma" w:hAnsi="Tahoma" w:cs="Tahoma"/>
          <w:color w:val="000000"/>
          <w:sz w:val="14"/>
          <w:szCs w:val="14"/>
        </w:rPr>
        <w:t>”</w:t>
      </w:r>
      <w:r>
        <w:rPr>
          <w:rFonts w:ascii="Tahoma" w:hAnsi="Tahoma" w:cs="Tahoma"/>
          <w:color w:val="000000"/>
          <w:sz w:val="14"/>
          <w:szCs w:val="14"/>
        </w:rPr>
        <w:t>的会计教学对策研究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204</w:t>
      </w:r>
      <w:r>
        <w:rPr>
          <w:rFonts w:ascii="Tahoma" w:hAnsi="Tahoma" w:cs="Tahoma"/>
          <w:color w:val="000000"/>
          <w:sz w:val="14"/>
          <w:szCs w:val="14"/>
        </w:rPr>
        <w:t>、浅议行政事业单位会计与基建会计合并的可行性与必要性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205</w:t>
      </w:r>
      <w:r>
        <w:rPr>
          <w:rFonts w:ascii="Tahoma" w:hAnsi="Tahoma" w:cs="Tahoma"/>
          <w:color w:val="000000"/>
          <w:sz w:val="14"/>
          <w:szCs w:val="14"/>
        </w:rPr>
        <w:t>、中原经济区建设对会计诚信文化建设的启示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206</w:t>
      </w:r>
      <w:r>
        <w:rPr>
          <w:rFonts w:ascii="Tahoma" w:hAnsi="Tahoma" w:cs="Tahoma"/>
          <w:color w:val="000000"/>
          <w:sz w:val="14"/>
          <w:szCs w:val="14"/>
        </w:rPr>
        <w:t>、基于</w:t>
      </w:r>
      <w:r>
        <w:rPr>
          <w:rFonts w:ascii="Tahoma" w:hAnsi="Tahoma" w:cs="Tahoma"/>
          <w:color w:val="000000"/>
          <w:sz w:val="14"/>
          <w:szCs w:val="14"/>
        </w:rPr>
        <w:t>DEMATEL</w:t>
      </w:r>
      <w:r>
        <w:rPr>
          <w:rFonts w:ascii="Tahoma" w:hAnsi="Tahoma" w:cs="Tahoma"/>
          <w:color w:val="000000"/>
          <w:sz w:val="14"/>
          <w:szCs w:val="14"/>
        </w:rPr>
        <w:t>法的煤炭企业战略成本动因分析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207</w:t>
      </w:r>
      <w:r>
        <w:rPr>
          <w:rFonts w:ascii="Tahoma" w:hAnsi="Tahoma" w:cs="Tahoma"/>
          <w:color w:val="000000"/>
          <w:sz w:val="14"/>
          <w:szCs w:val="14"/>
        </w:rPr>
        <w:t>、石油企业应收账款回收的问题及对策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208</w:t>
      </w:r>
      <w:r>
        <w:rPr>
          <w:rFonts w:ascii="Tahoma" w:hAnsi="Tahoma" w:cs="Tahoma"/>
          <w:color w:val="000000"/>
          <w:sz w:val="14"/>
          <w:szCs w:val="14"/>
        </w:rPr>
        <w:t>、内部控制视角的纺织企业财务风险防范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209</w:t>
      </w:r>
      <w:r>
        <w:rPr>
          <w:rFonts w:ascii="Tahoma" w:hAnsi="Tahoma" w:cs="Tahoma"/>
          <w:color w:val="000000"/>
          <w:sz w:val="14"/>
          <w:szCs w:val="14"/>
        </w:rPr>
        <w:t>、中小企业盈利能力分析</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210</w:t>
      </w:r>
      <w:r>
        <w:rPr>
          <w:rFonts w:ascii="Tahoma" w:hAnsi="Tahoma" w:cs="Tahoma"/>
          <w:color w:val="000000"/>
          <w:sz w:val="14"/>
          <w:szCs w:val="14"/>
        </w:rPr>
        <w:t>、行政事业单位资产管理与预算管理相互结合的对策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211</w:t>
      </w:r>
      <w:r>
        <w:rPr>
          <w:rFonts w:ascii="Tahoma" w:hAnsi="Tahoma" w:cs="Tahoma"/>
          <w:color w:val="000000"/>
          <w:sz w:val="14"/>
          <w:szCs w:val="14"/>
        </w:rPr>
        <w:t>、事业单位固定资产管理存在的问题与对策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212</w:t>
      </w:r>
      <w:r>
        <w:rPr>
          <w:rFonts w:ascii="Tahoma" w:hAnsi="Tahoma" w:cs="Tahoma"/>
          <w:color w:val="000000"/>
          <w:sz w:val="14"/>
          <w:szCs w:val="14"/>
        </w:rPr>
        <w:t>、行政事业单位资产清查的实施与建议探析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213</w:t>
      </w:r>
      <w:r>
        <w:rPr>
          <w:rFonts w:ascii="Tahoma" w:hAnsi="Tahoma" w:cs="Tahoma"/>
          <w:color w:val="000000"/>
          <w:sz w:val="14"/>
          <w:szCs w:val="14"/>
        </w:rPr>
        <w:t>、行政事业单位财政预算资金管理中存在的问题及策略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214</w:t>
      </w:r>
      <w:r>
        <w:rPr>
          <w:rFonts w:ascii="Tahoma" w:hAnsi="Tahoma" w:cs="Tahoma"/>
          <w:color w:val="000000"/>
          <w:sz w:val="14"/>
          <w:szCs w:val="14"/>
        </w:rPr>
        <w:t>、新时期行政事业单位强化专项资金管理探究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215</w:t>
      </w:r>
      <w:r>
        <w:rPr>
          <w:rFonts w:ascii="Tahoma" w:hAnsi="Tahoma" w:cs="Tahoma"/>
          <w:color w:val="000000"/>
          <w:sz w:val="14"/>
          <w:szCs w:val="14"/>
        </w:rPr>
        <w:t>、行政事业单位公务</w:t>
      </w:r>
      <w:proofErr w:type="gramStart"/>
      <w:r>
        <w:rPr>
          <w:rFonts w:ascii="Tahoma" w:hAnsi="Tahoma" w:cs="Tahoma"/>
          <w:color w:val="000000"/>
          <w:sz w:val="14"/>
          <w:szCs w:val="14"/>
        </w:rPr>
        <w:t>卡运行</w:t>
      </w:r>
      <w:proofErr w:type="gramEnd"/>
      <w:r>
        <w:rPr>
          <w:rFonts w:ascii="Tahoma" w:hAnsi="Tahoma" w:cs="Tahoma"/>
          <w:color w:val="000000"/>
          <w:sz w:val="14"/>
          <w:szCs w:val="14"/>
        </w:rPr>
        <w:t>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216</w:t>
      </w:r>
      <w:r>
        <w:rPr>
          <w:rFonts w:ascii="Tahoma" w:hAnsi="Tahoma" w:cs="Tahoma"/>
          <w:color w:val="000000"/>
          <w:sz w:val="14"/>
          <w:szCs w:val="14"/>
        </w:rPr>
        <w:t>、事业单位预算制度要点与实现</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217</w:t>
      </w:r>
      <w:r>
        <w:rPr>
          <w:rFonts w:ascii="Tahoma" w:hAnsi="Tahoma" w:cs="Tahoma"/>
          <w:color w:val="000000"/>
          <w:sz w:val="14"/>
          <w:szCs w:val="14"/>
        </w:rPr>
        <w:t>、</w:t>
      </w:r>
      <w:proofErr w:type="gramStart"/>
      <w:r>
        <w:rPr>
          <w:rFonts w:ascii="Tahoma" w:hAnsi="Tahoma" w:cs="Tahoma"/>
          <w:color w:val="000000"/>
          <w:sz w:val="14"/>
          <w:szCs w:val="14"/>
        </w:rPr>
        <w:t>论全面</w:t>
      </w:r>
      <w:proofErr w:type="gramEnd"/>
      <w:r>
        <w:rPr>
          <w:rFonts w:ascii="Tahoma" w:hAnsi="Tahoma" w:cs="Tahoma"/>
          <w:color w:val="000000"/>
          <w:sz w:val="14"/>
          <w:szCs w:val="14"/>
        </w:rPr>
        <w:t>预算管理在交通事业单位的应用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218</w:t>
      </w:r>
      <w:r>
        <w:rPr>
          <w:rFonts w:ascii="Tahoma" w:hAnsi="Tahoma" w:cs="Tahoma"/>
          <w:color w:val="000000"/>
          <w:sz w:val="14"/>
          <w:szCs w:val="14"/>
        </w:rPr>
        <w:t>、新形势下行政事业单位财务管理存在问题和对策探讨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219</w:t>
      </w:r>
      <w:r>
        <w:rPr>
          <w:rFonts w:ascii="Tahoma" w:hAnsi="Tahoma" w:cs="Tahoma"/>
          <w:color w:val="000000"/>
          <w:sz w:val="14"/>
          <w:szCs w:val="14"/>
        </w:rPr>
        <w:t>、新预算法对行政事业单位财务核算的影响分析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220</w:t>
      </w:r>
      <w:r>
        <w:rPr>
          <w:rFonts w:ascii="Tahoma" w:hAnsi="Tahoma" w:cs="Tahoma"/>
          <w:color w:val="000000"/>
          <w:sz w:val="14"/>
          <w:szCs w:val="14"/>
        </w:rPr>
        <w:t>、小议新形势下事业单位财务管理创新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221</w:t>
      </w:r>
      <w:r>
        <w:rPr>
          <w:rFonts w:ascii="Tahoma" w:hAnsi="Tahoma" w:cs="Tahoma"/>
          <w:color w:val="000000"/>
          <w:sz w:val="14"/>
          <w:szCs w:val="14"/>
        </w:rPr>
        <w:t>、浅析事业单位财务风险及其防范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222</w:t>
      </w:r>
      <w:r>
        <w:rPr>
          <w:rFonts w:ascii="Tahoma" w:hAnsi="Tahoma" w:cs="Tahoma"/>
          <w:color w:val="000000"/>
          <w:sz w:val="14"/>
          <w:szCs w:val="14"/>
        </w:rPr>
        <w:t>、行政事业单位基本建设财务管理探析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223</w:t>
      </w:r>
      <w:r>
        <w:rPr>
          <w:rFonts w:ascii="Tahoma" w:hAnsi="Tahoma" w:cs="Tahoma"/>
          <w:color w:val="000000"/>
          <w:sz w:val="14"/>
          <w:szCs w:val="14"/>
        </w:rPr>
        <w:t>、事业单位后勤财务管理面临的困局与破解思路解析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224</w:t>
      </w:r>
      <w:r>
        <w:rPr>
          <w:rFonts w:ascii="Tahoma" w:hAnsi="Tahoma" w:cs="Tahoma"/>
          <w:color w:val="000000"/>
          <w:sz w:val="14"/>
          <w:szCs w:val="14"/>
        </w:rPr>
        <w:t>、新旧会计制度的衔接对事业单位的影响分析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225</w:t>
      </w:r>
      <w:r>
        <w:rPr>
          <w:rFonts w:ascii="Tahoma" w:hAnsi="Tahoma" w:cs="Tahoma"/>
          <w:color w:val="000000"/>
          <w:sz w:val="14"/>
          <w:szCs w:val="14"/>
        </w:rPr>
        <w:t>、管理会计在行政事业单位中的应用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226</w:t>
      </w:r>
      <w:r>
        <w:rPr>
          <w:rFonts w:ascii="Tahoma" w:hAnsi="Tahoma" w:cs="Tahoma"/>
          <w:color w:val="000000"/>
          <w:sz w:val="14"/>
          <w:szCs w:val="14"/>
        </w:rPr>
        <w:t>、试论行政事业单位会计核算、财务管理现状与对策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227</w:t>
      </w:r>
      <w:r>
        <w:rPr>
          <w:rFonts w:ascii="Tahoma" w:hAnsi="Tahoma" w:cs="Tahoma"/>
          <w:color w:val="000000"/>
          <w:sz w:val="14"/>
          <w:szCs w:val="14"/>
        </w:rPr>
        <w:t>、浅析行政事业单位预算改革与会计核算的相互协调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228</w:t>
      </w:r>
      <w:r>
        <w:rPr>
          <w:rFonts w:ascii="Tahoma" w:hAnsi="Tahoma" w:cs="Tahoma"/>
          <w:color w:val="000000"/>
          <w:sz w:val="14"/>
          <w:szCs w:val="14"/>
        </w:rPr>
        <w:t>、行政事业单位成本核算研究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229</w:t>
      </w:r>
      <w:r>
        <w:rPr>
          <w:rFonts w:ascii="Tahoma" w:hAnsi="Tahoma" w:cs="Tahoma"/>
          <w:color w:val="000000"/>
          <w:sz w:val="14"/>
          <w:szCs w:val="14"/>
        </w:rPr>
        <w:t>、行政事业单位会计集中核算存在的问题与建议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230</w:t>
      </w:r>
      <w:r>
        <w:rPr>
          <w:rFonts w:ascii="Tahoma" w:hAnsi="Tahoma" w:cs="Tahoma"/>
          <w:color w:val="000000"/>
          <w:sz w:val="14"/>
          <w:szCs w:val="14"/>
        </w:rPr>
        <w:t>、浅探权责发生制运用在事业单位会计中的必要性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231</w:t>
      </w:r>
      <w:r>
        <w:rPr>
          <w:rFonts w:ascii="Tahoma" w:hAnsi="Tahoma" w:cs="Tahoma"/>
          <w:color w:val="000000"/>
          <w:sz w:val="14"/>
          <w:szCs w:val="14"/>
        </w:rPr>
        <w:t>、财政部门强化对行政事业单位会计监督的措施探讨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232</w:t>
      </w:r>
      <w:r>
        <w:rPr>
          <w:rFonts w:ascii="Tahoma" w:hAnsi="Tahoma" w:cs="Tahoma"/>
          <w:color w:val="000000"/>
          <w:sz w:val="14"/>
          <w:szCs w:val="14"/>
        </w:rPr>
        <w:t>、加强事业单位会计监督措施的研究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233</w:t>
      </w:r>
      <w:r>
        <w:rPr>
          <w:rFonts w:ascii="Tahoma" w:hAnsi="Tahoma" w:cs="Tahoma"/>
          <w:color w:val="000000"/>
          <w:sz w:val="14"/>
          <w:szCs w:val="14"/>
        </w:rPr>
        <w:t>、浅谈事业单位会计电算化的资产管理与电算化审计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234</w:t>
      </w:r>
      <w:r>
        <w:rPr>
          <w:rFonts w:ascii="Tahoma" w:hAnsi="Tahoma" w:cs="Tahoma"/>
          <w:color w:val="000000"/>
          <w:sz w:val="14"/>
          <w:szCs w:val="14"/>
        </w:rPr>
        <w:t>、银行净利润负增长</w:t>
      </w:r>
      <w:r>
        <w:rPr>
          <w:rFonts w:ascii="Tahoma" w:hAnsi="Tahoma" w:cs="Tahoma"/>
          <w:color w:val="000000"/>
          <w:sz w:val="14"/>
          <w:szCs w:val="14"/>
        </w:rPr>
        <w:t xml:space="preserve"> </w:t>
      </w:r>
      <w:r>
        <w:rPr>
          <w:rFonts w:ascii="Tahoma" w:hAnsi="Tahoma" w:cs="Tahoma"/>
          <w:color w:val="000000"/>
          <w:sz w:val="14"/>
          <w:szCs w:val="14"/>
        </w:rPr>
        <w:t>新常态拷问心理预期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235</w:t>
      </w:r>
      <w:r>
        <w:rPr>
          <w:rFonts w:ascii="Tahoma" w:hAnsi="Tahoma" w:cs="Tahoma"/>
          <w:color w:val="000000"/>
          <w:sz w:val="14"/>
          <w:szCs w:val="14"/>
        </w:rPr>
        <w:t>、编制合并财务报表的技巧与方法探析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236</w:t>
      </w:r>
      <w:r>
        <w:rPr>
          <w:rFonts w:ascii="Tahoma" w:hAnsi="Tahoma" w:cs="Tahoma"/>
          <w:color w:val="000000"/>
          <w:sz w:val="14"/>
          <w:szCs w:val="14"/>
        </w:rPr>
        <w:t>、我国会计准则向国际会计准则趋同的思考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237</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财会</w:t>
      </w:r>
      <w:r>
        <w:rPr>
          <w:rFonts w:ascii="Tahoma" w:hAnsi="Tahoma" w:cs="Tahoma"/>
          <w:color w:val="000000"/>
          <w:sz w:val="14"/>
          <w:szCs w:val="14"/>
        </w:rPr>
        <w:t>--</w:t>
      </w:r>
      <w:r>
        <w:rPr>
          <w:rFonts w:ascii="Tahoma" w:hAnsi="Tahoma" w:cs="Tahoma"/>
          <w:color w:val="000000"/>
          <w:sz w:val="14"/>
          <w:szCs w:val="14"/>
        </w:rPr>
        <w:t>会计行业的机遇和变革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238</w:t>
      </w:r>
      <w:r>
        <w:rPr>
          <w:rFonts w:ascii="Tahoma" w:hAnsi="Tahoma" w:cs="Tahoma"/>
          <w:color w:val="000000"/>
          <w:sz w:val="14"/>
          <w:szCs w:val="14"/>
        </w:rPr>
        <w:t>、</w:t>
      </w:r>
      <w:r>
        <w:rPr>
          <w:rFonts w:ascii="Tahoma" w:hAnsi="Tahoma" w:cs="Tahoma"/>
          <w:color w:val="000000"/>
          <w:sz w:val="14"/>
          <w:szCs w:val="14"/>
        </w:rPr>
        <w:t>2015</w:t>
      </w:r>
      <w:r>
        <w:rPr>
          <w:rFonts w:ascii="Tahoma" w:hAnsi="Tahoma" w:cs="Tahoma"/>
          <w:color w:val="000000"/>
          <w:sz w:val="14"/>
          <w:szCs w:val="14"/>
        </w:rPr>
        <w:t>年第四季度金融会计动态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239</w:t>
      </w:r>
      <w:r>
        <w:rPr>
          <w:rFonts w:ascii="Tahoma" w:hAnsi="Tahoma" w:cs="Tahoma"/>
          <w:color w:val="000000"/>
          <w:sz w:val="14"/>
          <w:szCs w:val="14"/>
        </w:rPr>
        <w:t>、基于武汉钢铁股份有限公司的财务分析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240</w:t>
      </w:r>
      <w:r>
        <w:rPr>
          <w:rFonts w:ascii="Tahoma" w:hAnsi="Tahoma" w:cs="Tahoma"/>
          <w:color w:val="000000"/>
          <w:sz w:val="14"/>
          <w:szCs w:val="14"/>
        </w:rPr>
        <w:t>、水上运输行业上市公司财务危机预测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241</w:t>
      </w:r>
      <w:r>
        <w:rPr>
          <w:rFonts w:ascii="Tahoma" w:hAnsi="Tahoma" w:cs="Tahoma"/>
          <w:color w:val="000000"/>
          <w:sz w:val="14"/>
          <w:szCs w:val="14"/>
        </w:rPr>
        <w:t>、我国汽车零部件业上市公司股权结构对代理成本的影响研究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242</w:t>
      </w:r>
      <w:r>
        <w:rPr>
          <w:rFonts w:ascii="Tahoma" w:hAnsi="Tahoma" w:cs="Tahoma"/>
          <w:color w:val="000000"/>
          <w:sz w:val="14"/>
          <w:szCs w:val="14"/>
        </w:rPr>
        <w:t>、我国建筑企业智力资本分析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243</w:t>
      </w:r>
      <w:r>
        <w:rPr>
          <w:rFonts w:ascii="Tahoma" w:hAnsi="Tahoma" w:cs="Tahoma"/>
          <w:color w:val="000000"/>
          <w:sz w:val="14"/>
          <w:szCs w:val="14"/>
        </w:rPr>
        <w:t>、施工企业</w:t>
      </w:r>
      <w:r>
        <w:rPr>
          <w:rFonts w:ascii="Tahoma" w:hAnsi="Tahoma" w:cs="Tahoma"/>
          <w:color w:val="000000"/>
          <w:sz w:val="14"/>
          <w:szCs w:val="14"/>
        </w:rPr>
        <w:t>“</w:t>
      </w:r>
      <w:r>
        <w:rPr>
          <w:rFonts w:ascii="Tahoma" w:hAnsi="Tahoma" w:cs="Tahoma"/>
          <w:color w:val="000000"/>
          <w:sz w:val="14"/>
          <w:szCs w:val="14"/>
        </w:rPr>
        <w:t>营改增</w:t>
      </w:r>
      <w:r>
        <w:rPr>
          <w:rFonts w:ascii="Tahoma" w:hAnsi="Tahoma" w:cs="Tahoma"/>
          <w:color w:val="000000"/>
          <w:sz w:val="14"/>
          <w:szCs w:val="14"/>
        </w:rPr>
        <w:t>”</w:t>
      </w:r>
      <w:r>
        <w:rPr>
          <w:rFonts w:ascii="Tahoma" w:hAnsi="Tahoma" w:cs="Tahoma"/>
          <w:color w:val="000000"/>
          <w:sz w:val="14"/>
          <w:szCs w:val="14"/>
        </w:rPr>
        <w:t>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244</w:t>
      </w:r>
      <w:r>
        <w:rPr>
          <w:rFonts w:ascii="Tahoma" w:hAnsi="Tahoma" w:cs="Tahoma"/>
          <w:color w:val="000000"/>
          <w:sz w:val="14"/>
          <w:szCs w:val="14"/>
        </w:rPr>
        <w:t>、</w:t>
      </w:r>
      <w:r>
        <w:rPr>
          <w:rFonts w:ascii="Tahoma" w:hAnsi="Tahoma" w:cs="Tahoma"/>
          <w:color w:val="000000"/>
          <w:sz w:val="14"/>
          <w:szCs w:val="14"/>
        </w:rPr>
        <w:t xml:space="preserve"> </w:t>
      </w:r>
      <w:r>
        <w:rPr>
          <w:rFonts w:ascii="Tahoma" w:hAnsi="Tahoma" w:cs="Tahoma"/>
          <w:color w:val="000000"/>
          <w:sz w:val="14"/>
          <w:szCs w:val="14"/>
        </w:rPr>
        <w:t>施工企业加强应收账款管理与核算研究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245</w:t>
      </w:r>
      <w:r>
        <w:rPr>
          <w:rFonts w:ascii="Tahoma" w:hAnsi="Tahoma" w:cs="Tahoma"/>
          <w:color w:val="000000"/>
          <w:sz w:val="14"/>
          <w:szCs w:val="14"/>
        </w:rPr>
        <w:t>、建筑工程全面预算管理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246</w:t>
      </w:r>
      <w:r>
        <w:rPr>
          <w:rFonts w:ascii="Tahoma" w:hAnsi="Tahoma" w:cs="Tahoma"/>
          <w:color w:val="000000"/>
          <w:sz w:val="14"/>
          <w:szCs w:val="14"/>
        </w:rPr>
        <w:t>、浅谈建筑企业营改增后对会计核算及财务指标的影响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247</w:t>
      </w:r>
      <w:r>
        <w:rPr>
          <w:rFonts w:ascii="Tahoma" w:hAnsi="Tahoma" w:cs="Tahoma"/>
          <w:color w:val="000000"/>
          <w:sz w:val="14"/>
          <w:szCs w:val="14"/>
        </w:rPr>
        <w:t>、当前建筑企业财务风险及规避措施刍议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248</w:t>
      </w:r>
      <w:r>
        <w:rPr>
          <w:rFonts w:ascii="Tahoma" w:hAnsi="Tahoma" w:cs="Tahoma"/>
          <w:color w:val="000000"/>
          <w:sz w:val="14"/>
          <w:szCs w:val="14"/>
        </w:rPr>
        <w:t>、新技术视角下工程企业财务风险评估预警工作探析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249</w:t>
      </w:r>
      <w:r>
        <w:rPr>
          <w:rFonts w:ascii="Tahoma" w:hAnsi="Tahoma" w:cs="Tahoma"/>
          <w:color w:val="000000"/>
          <w:sz w:val="14"/>
          <w:szCs w:val="14"/>
        </w:rPr>
        <w:t>、电力工程安装施工全过程成本控制的管理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250</w:t>
      </w:r>
      <w:r>
        <w:rPr>
          <w:rFonts w:ascii="Tahoma" w:hAnsi="Tahoma" w:cs="Tahoma"/>
          <w:color w:val="000000"/>
          <w:sz w:val="14"/>
          <w:szCs w:val="14"/>
        </w:rPr>
        <w:t>、医院新常态下做好财务管理工作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251</w:t>
      </w:r>
      <w:r>
        <w:rPr>
          <w:rFonts w:ascii="Tahoma" w:hAnsi="Tahoma" w:cs="Tahoma"/>
          <w:color w:val="000000"/>
          <w:sz w:val="14"/>
          <w:szCs w:val="14"/>
        </w:rPr>
        <w:t>、基层惠农资金使用乱象调查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252</w:t>
      </w:r>
      <w:r>
        <w:rPr>
          <w:rFonts w:ascii="Tahoma" w:hAnsi="Tahoma" w:cs="Tahoma"/>
          <w:color w:val="000000"/>
          <w:sz w:val="14"/>
          <w:szCs w:val="14"/>
        </w:rPr>
        <w:t>、新预算法下如何加强事业单位预算管理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253</w:t>
      </w:r>
      <w:r>
        <w:rPr>
          <w:rFonts w:ascii="Tahoma" w:hAnsi="Tahoma" w:cs="Tahoma"/>
          <w:color w:val="000000"/>
          <w:sz w:val="14"/>
          <w:szCs w:val="14"/>
        </w:rPr>
        <w:t>、基于移动网络课程的会计电算化教学资源开发研究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254</w:t>
      </w:r>
      <w:r>
        <w:rPr>
          <w:rFonts w:ascii="Tahoma" w:hAnsi="Tahoma" w:cs="Tahoma"/>
          <w:color w:val="000000"/>
          <w:sz w:val="14"/>
          <w:szCs w:val="14"/>
        </w:rPr>
        <w:t>、虚拟商业社会环境综合实训中的会计模拟探索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255</w:t>
      </w:r>
      <w:r>
        <w:rPr>
          <w:rFonts w:ascii="Tahoma" w:hAnsi="Tahoma" w:cs="Tahoma"/>
          <w:color w:val="000000"/>
          <w:sz w:val="14"/>
          <w:szCs w:val="14"/>
        </w:rPr>
        <w:t>、新经济时代高校绩效审计面临的问题与对策研究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256</w:t>
      </w:r>
      <w:r>
        <w:rPr>
          <w:rFonts w:ascii="Tahoma" w:hAnsi="Tahoma" w:cs="Tahoma"/>
          <w:color w:val="000000"/>
          <w:sz w:val="14"/>
          <w:szCs w:val="14"/>
        </w:rPr>
        <w:t>、基于应用型人才培养的独立学院成本与管理会计实践教学改革探讨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257</w:t>
      </w:r>
      <w:r>
        <w:rPr>
          <w:rFonts w:ascii="Tahoma" w:hAnsi="Tahoma" w:cs="Tahoma"/>
          <w:color w:val="000000"/>
          <w:sz w:val="14"/>
          <w:szCs w:val="14"/>
        </w:rPr>
        <w:t>、《会计学原理》课程教学方法应用研究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258</w:t>
      </w:r>
      <w:r>
        <w:rPr>
          <w:rFonts w:ascii="Tahoma" w:hAnsi="Tahoma" w:cs="Tahoma"/>
          <w:color w:val="000000"/>
          <w:sz w:val="14"/>
          <w:szCs w:val="14"/>
        </w:rPr>
        <w:t>、高校会计教学改革探究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259</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互联网</w:t>
      </w:r>
      <w:r>
        <w:rPr>
          <w:rFonts w:ascii="Tahoma" w:hAnsi="Tahoma" w:cs="Tahoma"/>
          <w:color w:val="000000"/>
          <w:sz w:val="14"/>
          <w:szCs w:val="14"/>
        </w:rPr>
        <w:t>+”</w:t>
      </w:r>
      <w:r>
        <w:rPr>
          <w:rFonts w:ascii="Tahoma" w:hAnsi="Tahoma" w:cs="Tahoma"/>
          <w:color w:val="000000"/>
          <w:sz w:val="14"/>
          <w:szCs w:val="14"/>
        </w:rPr>
        <w:t>模式下高校财务队伍建设探究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260</w:t>
      </w:r>
      <w:r>
        <w:rPr>
          <w:rFonts w:ascii="Tahoma" w:hAnsi="Tahoma" w:cs="Tahoma"/>
          <w:color w:val="000000"/>
          <w:sz w:val="14"/>
          <w:szCs w:val="14"/>
        </w:rPr>
        <w:t>、关于高校财务管理的思考</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261</w:t>
      </w:r>
      <w:r>
        <w:rPr>
          <w:rFonts w:ascii="Tahoma" w:hAnsi="Tahoma" w:cs="Tahoma"/>
          <w:color w:val="000000"/>
          <w:sz w:val="14"/>
          <w:szCs w:val="14"/>
        </w:rPr>
        <w:t>、高等学校内部会计控制构建问题及措施探究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262</w:t>
      </w:r>
      <w:r>
        <w:rPr>
          <w:rFonts w:ascii="Tahoma" w:hAnsi="Tahoma" w:cs="Tahoma"/>
          <w:color w:val="000000"/>
          <w:sz w:val="14"/>
          <w:szCs w:val="14"/>
        </w:rPr>
        <w:t>、基于职业能力培养的基础会计教学方法的改进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263</w:t>
      </w:r>
      <w:r>
        <w:rPr>
          <w:rFonts w:ascii="Tahoma" w:hAnsi="Tahoma" w:cs="Tahoma"/>
          <w:color w:val="000000"/>
          <w:sz w:val="14"/>
          <w:szCs w:val="14"/>
        </w:rPr>
        <w:t>、现代学徒</w:t>
      </w:r>
      <w:proofErr w:type="gramStart"/>
      <w:r>
        <w:rPr>
          <w:rFonts w:ascii="Tahoma" w:hAnsi="Tahoma" w:cs="Tahoma"/>
          <w:color w:val="000000"/>
          <w:sz w:val="14"/>
          <w:szCs w:val="14"/>
        </w:rPr>
        <w:t>制背景</w:t>
      </w:r>
      <w:proofErr w:type="gramEnd"/>
      <w:r>
        <w:rPr>
          <w:rFonts w:ascii="Tahoma" w:hAnsi="Tahoma" w:cs="Tahoma"/>
          <w:color w:val="000000"/>
          <w:sz w:val="14"/>
          <w:szCs w:val="14"/>
        </w:rPr>
        <w:t>下的财务会计教学模式探究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264</w:t>
      </w:r>
      <w:r>
        <w:rPr>
          <w:rFonts w:ascii="Tahoma" w:hAnsi="Tahoma" w:cs="Tahoma"/>
          <w:color w:val="000000"/>
          <w:sz w:val="14"/>
          <w:szCs w:val="14"/>
        </w:rPr>
        <w:t>、高职财会专业</w:t>
      </w:r>
      <w:r>
        <w:rPr>
          <w:rFonts w:ascii="Tahoma" w:hAnsi="Tahoma" w:cs="Tahoma"/>
          <w:color w:val="000000"/>
          <w:sz w:val="14"/>
          <w:szCs w:val="14"/>
        </w:rPr>
        <w:t>“</w:t>
      </w:r>
      <w:r>
        <w:rPr>
          <w:rFonts w:ascii="Tahoma" w:hAnsi="Tahoma" w:cs="Tahoma"/>
          <w:color w:val="000000"/>
          <w:sz w:val="14"/>
          <w:szCs w:val="14"/>
        </w:rPr>
        <w:t>岗证融合</w:t>
      </w:r>
      <w:r>
        <w:rPr>
          <w:rFonts w:ascii="Tahoma" w:hAnsi="Tahoma" w:cs="Tahoma"/>
          <w:color w:val="000000"/>
          <w:sz w:val="14"/>
          <w:szCs w:val="14"/>
        </w:rPr>
        <w:t>”</w:t>
      </w:r>
      <w:r>
        <w:rPr>
          <w:rFonts w:ascii="Tahoma" w:hAnsi="Tahoma" w:cs="Tahoma"/>
          <w:color w:val="000000"/>
          <w:sz w:val="14"/>
          <w:szCs w:val="14"/>
        </w:rPr>
        <w:t>课程教学改革实践探究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265</w:t>
      </w:r>
      <w:r>
        <w:rPr>
          <w:rFonts w:ascii="Tahoma" w:hAnsi="Tahoma" w:cs="Tahoma"/>
          <w:color w:val="000000"/>
          <w:sz w:val="14"/>
          <w:szCs w:val="14"/>
        </w:rPr>
        <w:t>、农村中小企业集群视角</w:t>
      </w:r>
      <w:proofErr w:type="gramStart"/>
      <w:r>
        <w:rPr>
          <w:rFonts w:ascii="Tahoma" w:hAnsi="Tahoma" w:cs="Tahoma"/>
          <w:color w:val="000000"/>
          <w:sz w:val="14"/>
          <w:szCs w:val="14"/>
        </w:rPr>
        <w:t>下供应</w:t>
      </w:r>
      <w:proofErr w:type="gramEnd"/>
      <w:r>
        <w:rPr>
          <w:rFonts w:ascii="Tahoma" w:hAnsi="Tahoma" w:cs="Tahoma"/>
          <w:color w:val="000000"/>
          <w:sz w:val="14"/>
          <w:szCs w:val="14"/>
        </w:rPr>
        <w:t>链融资问题研究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266</w:t>
      </w:r>
      <w:r>
        <w:rPr>
          <w:rFonts w:ascii="Tahoma" w:hAnsi="Tahoma" w:cs="Tahoma"/>
          <w:color w:val="000000"/>
          <w:sz w:val="14"/>
          <w:szCs w:val="14"/>
        </w:rPr>
        <w:t>、浅析当前村级财务管理问题及对策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267</w:t>
      </w:r>
      <w:r>
        <w:rPr>
          <w:rFonts w:ascii="Tahoma" w:hAnsi="Tahoma" w:cs="Tahoma"/>
          <w:color w:val="000000"/>
          <w:sz w:val="14"/>
          <w:szCs w:val="14"/>
        </w:rPr>
        <w:t>、农村会计核算要点分析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268</w:t>
      </w:r>
      <w:r>
        <w:rPr>
          <w:rFonts w:ascii="Tahoma" w:hAnsi="Tahoma" w:cs="Tahoma"/>
          <w:color w:val="000000"/>
          <w:sz w:val="14"/>
          <w:szCs w:val="14"/>
        </w:rPr>
        <w:t>、企业成本核算中成本细化管理的应用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269</w:t>
      </w:r>
      <w:r>
        <w:rPr>
          <w:rFonts w:ascii="Tahoma" w:hAnsi="Tahoma" w:cs="Tahoma"/>
          <w:color w:val="000000"/>
          <w:sz w:val="14"/>
          <w:szCs w:val="14"/>
        </w:rPr>
        <w:t>、电力企业财务内控管理模式与创新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270</w:t>
      </w:r>
      <w:r>
        <w:rPr>
          <w:rFonts w:ascii="Tahoma" w:hAnsi="Tahoma" w:cs="Tahoma"/>
          <w:color w:val="000000"/>
          <w:sz w:val="14"/>
          <w:szCs w:val="14"/>
        </w:rPr>
        <w:t>、对当前煤炭企业财务管理的思考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271</w:t>
      </w:r>
      <w:r>
        <w:rPr>
          <w:rFonts w:ascii="Tahoma" w:hAnsi="Tahoma" w:cs="Tahoma"/>
          <w:color w:val="000000"/>
          <w:sz w:val="14"/>
          <w:szCs w:val="14"/>
        </w:rPr>
        <w:t>、浅议现代财务管理制度下供电企业的资金安全管控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272</w:t>
      </w:r>
      <w:r>
        <w:rPr>
          <w:rFonts w:ascii="Tahoma" w:hAnsi="Tahoma" w:cs="Tahoma"/>
          <w:color w:val="000000"/>
          <w:sz w:val="14"/>
          <w:szCs w:val="14"/>
        </w:rPr>
        <w:t>、浅谈医药行业中的商业折扣和现金折扣相关问题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273</w:t>
      </w:r>
      <w:r>
        <w:rPr>
          <w:rFonts w:ascii="Tahoma" w:hAnsi="Tahoma" w:cs="Tahoma"/>
          <w:color w:val="000000"/>
          <w:sz w:val="14"/>
          <w:szCs w:val="14"/>
        </w:rPr>
        <w:t>、水产食品加工企业成本核算问题及完善建议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274</w:t>
      </w:r>
      <w:r>
        <w:rPr>
          <w:rFonts w:ascii="Tahoma" w:hAnsi="Tahoma" w:cs="Tahoma"/>
          <w:color w:val="000000"/>
          <w:sz w:val="14"/>
          <w:szCs w:val="14"/>
        </w:rPr>
        <w:t>、复</w:t>
      </w:r>
      <w:proofErr w:type="gramStart"/>
      <w:r>
        <w:rPr>
          <w:rFonts w:ascii="Tahoma" w:hAnsi="Tahoma" w:cs="Tahoma"/>
          <w:color w:val="000000"/>
          <w:sz w:val="14"/>
          <w:szCs w:val="14"/>
        </w:rPr>
        <w:t>烤企业</w:t>
      </w:r>
      <w:proofErr w:type="gramEnd"/>
      <w:r>
        <w:rPr>
          <w:rFonts w:ascii="Tahoma" w:hAnsi="Tahoma" w:cs="Tahoma"/>
          <w:color w:val="000000"/>
          <w:sz w:val="14"/>
          <w:szCs w:val="14"/>
        </w:rPr>
        <w:t>生产成本能耗预算定额体系构建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275</w:t>
      </w:r>
      <w:r>
        <w:rPr>
          <w:rFonts w:ascii="Tahoma" w:hAnsi="Tahoma" w:cs="Tahoma"/>
          <w:color w:val="000000"/>
          <w:sz w:val="14"/>
          <w:szCs w:val="14"/>
        </w:rPr>
        <w:t>、燃气企业成本管理研究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276</w:t>
      </w:r>
      <w:r>
        <w:rPr>
          <w:rFonts w:ascii="Tahoma" w:hAnsi="Tahoma" w:cs="Tahoma"/>
          <w:color w:val="000000"/>
          <w:sz w:val="14"/>
          <w:szCs w:val="14"/>
        </w:rPr>
        <w:t>、完善会计核算体系</w:t>
      </w:r>
      <w:r>
        <w:rPr>
          <w:rFonts w:ascii="Tahoma" w:hAnsi="Tahoma" w:cs="Tahoma"/>
          <w:color w:val="000000"/>
          <w:sz w:val="14"/>
          <w:szCs w:val="14"/>
        </w:rPr>
        <w:t xml:space="preserve"> </w:t>
      </w:r>
      <w:r>
        <w:rPr>
          <w:rFonts w:ascii="Tahoma" w:hAnsi="Tahoma" w:cs="Tahoma"/>
          <w:color w:val="000000"/>
          <w:sz w:val="14"/>
          <w:szCs w:val="14"/>
        </w:rPr>
        <w:t>促进煤炭循环经济的发展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277</w:t>
      </w:r>
      <w:r>
        <w:rPr>
          <w:rFonts w:ascii="Tahoma" w:hAnsi="Tahoma" w:cs="Tahoma"/>
          <w:color w:val="000000"/>
          <w:sz w:val="14"/>
          <w:szCs w:val="14"/>
        </w:rPr>
        <w:t>、提高煤炭运销企业会计人员分析反映能力的途径及方法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278</w:t>
      </w:r>
      <w:r>
        <w:rPr>
          <w:rFonts w:ascii="Tahoma" w:hAnsi="Tahoma" w:cs="Tahoma"/>
          <w:color w:val="000000"/>
          <w:sz w:val="14"/>
          <w:szCs w:val="14"/>
        </w:rPr>
        <w:t>、中小企业应用会计电算化效果探讨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279</w:t>
      </w:r>
      <w:r>
        <w:rPr>
          <w:rFonts w:ascii="Tahoma" w:hAnsi="Tahoma" w:cs="Tahoma"/>
          <w:color w:val="000000"/>
          <w:sz w:val="14"/>
          <w:szCs w:val="14"/>
        </w:rPr>
        <w:t>、云会计在中小企业会计信息化中的运用探究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280</w:t>
      </w:r>
      <w:r>
        <w:rPr>
          <w:rFonts w:ascii="Tahoma" w:hAnsi="Tahoma" w:cs="Tahoma"/>
          <w:color w:val="000000"/>
          <w:sz w:val="14"/>
          <w:szCs w:val="14"/>
        </w:rPr>
        <w:t>、新企业会计准则对财务管理的影响理念、决策及业绩评价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281</w:t>
      </w:r>
      <w:r>
        <w:rPr>
          <w:rFonts w:ascii="Tahoma" w:hAnsi="Tahoma" w:cs="Tahoma"/>
          <w:color w:val="000000"/>
          <w:sz w:val="14"/>
          <w:szCs w:val="14"/>
        </w:rPr>
        <w:t>、企业在新准则下的企业所得税面临的机遇与挑战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282</w:t>
      </w:r>
      <w:r>
        <w:rPr>
          <w:rFonts w:ascii="Tahoma" w:hAnsi="Tahoma" w:cs="Tahoma"/>
          <w:color w:val="000000"/>
          <w:sz w:val="14"/>
          <w:szCs w:val="14"/>
        </w:rPr>
        <w:t>、试分析企业会计准则和会计信息质量的关系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283</w:t>
      </w:r>
      <w:r>
        <w:rPr>
          <w:rFonts w:ascii="Tahoma" w:hAnsi="Tahoma" w:cs="Tahoma"/>
          <w:color w:val="000000"/>
          <w:sz w:val="14"/>
          <w:szCs w:val="14"/>
        </w:rPr>
        <w:t>、宾馆酒店行业加强内部控制建设研究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284</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国民盛宴</w:t>
      </w:r>
      <w:r>
        <w:rPr>
          <w:rFonts w:ascii="Tahoma" w:hAnsi="Tahoma" w:cs="Tahoma"/>
          <w:color w:val="000000"/>
          <w:sz w:val="14"/>
          <w:szCs w:val="14"/>
        </w:rPr>
        <w:t>”</w:t>
      </w:r>
      <w:r>
        <w:rPr>
          <w:rFonts w:ascii="Tahoma" w:hAnsi="Tahoma" w:cs="Tahoma"/>
          <w:color w:val="000000"/>
          <w:sz w:val="14"/>
          <w:szCs w:val="14"/>
        </w:rPr>
        <w:t>中</w:t>
      </w:r>
      <w:r>
        <w:rPr>
          <w:rFonts w:ascii="Tahoma" w:hAnsi="Tahoma" w:cs="Tahoma"/>
          <w:color w:val="000000"/>
          <w:sz w:val="14"/>
          <w:szCs w:val="14"/>
        </w:rPr>
        <w:t>B2C</w:t>
      </w:r>
      <w:r>
        <w:rPr>
          <w:rFonts w:ascii="Tahoma" w:hAnsi="Tahoma" w:cs="Tahoma"/>
          <w:color w:val="000000"/>
          <w:sz w:val="14"/>
          <w:szCs w:val="14"/>
        </w:rPr>
        <w:t>电商促销方式会计核算的分析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285</w:t>
      </w:r>
      <w:r>
        <w:rPr>
          <w:rFonts w:ascii="Tahoma" w:hAnsi="Tahoma" w:cs="Tahoma"/>
          <w:color w:val="000000"/>
          <w:sz w:val="14"/>
          <w:szCs w:val="14"/>
        </w:rPr>
        <w:t>、政府收支分类在单位财务管理中的重要性及其应用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286</w:t>
      </w:r>
      <w:r>
        <w:rPr>
          <w:rFonts w:ascii="Tahoma" w:hAnsi="Tahoma" w:cs="Tahoma"/>
          <w:color w:val="000000"/>
          <w:sz w:val="14"/>
          <w:szCs w:val="14"/>
        </w:rPr>
        <w:t>、城市园林事业单位财务管理改革的思考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287</w:t>
      </w:r>
      <w:r>
        <w:rPr>
          <w:rFonts w:ascii="Tahoma" w:hAnsi="Tahoma" w:cs="Tahoma"/>
          <w:color w:val="000000"/>
          <w:sz w:val="14"/>
          <w:szCs w:val="14"/>
        </w:rPr>
        <w:t>、探讨精细化财务管理在水利事业单位中的运用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288</w:t>
      </w:r>
      <w:r>
        <w:rPr>
          <w:rFonts w:ascii="Tahoma" w:hAnsi="Tahoma" w:cs="Tahoma"/>
          <w:color w:val="000000"/>
          <w:sz w:val="14"/>
          <w:szCs w:val="14"/>
        </w:rPr>
        <w:t>、行政事业单位加强内部控制建设研究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289</w:t>
      </w:r>
      <w:r>
        <w:rPr>
          <w:rFonts w:ascii="Tahoma" w:hAnsi="Tahoma" w:cs="Tahoma"/>
          <w:color w:val="000000"/>
          <w:sz w:val="14"/>
          <w:szCs w:val="14"/>
        </w:rPr>
        <w:t>、关于事业单位的财务管理探究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290</w:t>
      </w:r>
      <w:r>
        <w:rPr>
          <w:rFonts w:ascii="Tahoma" w:hAnsi="Tahoma" w:cs="Tahoma"/>
          <w:color w:val="000000"/>
          <w:sz w:val="14"/>
          <w:szCs w:val="14"/>
        </w:rPr>
        <w:t>、浅析新《财政总预算会计制度》的主要变化及思考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291</w:t>
      </w:r>
      <w:r>
        <w:rPr>
          <w:rFonts w:ascii="Tahoma" w:hAnsi="Tahoma" w:cs="Tahoma"/>
          <w:color w:val="000000"/>
          <w:sz w:val="14"/>
          <w:szCs w:val="14"/>
        </w:rPr>
        <w:t>、预算会计制度改革对行政事业单位会计的影响探微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292</w:t>
      </w:r>
      <w:r>
        <w:rPr>
          <w:rFonts w:ascii="Tahoma" w:hAnsi="Tahoma" w:cs="Tahoma"/>
          <w:color w:val="000000"/>
          <w:sz w:val="14"/>
          <w:szCs w:val="14"/>
        </w:rPr>
        <w:t>、与基建项目相关的政府补助财务处理实务探讨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293</w:t>
      </w:r>
      <w:r>
        <w:rPr>
          <w:rFonts w:ascii="Tahoma" w:hAnsi="Tahoma" w:cs="Tahoma"/>
          <w:color w:val="000000"/>
          <w:sz w:val="14"/>
          <w:szCs w:val="14"/>
        </w:rPr>
        <w:t>、浅谈事业单位财务精细化管理研究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294</w:t>
      </w:r>
      <w:r>
        <w:rPr>
          <w:rFonts w:ascii="Tahoma" w:hAnsi="Tahoma" w:cs="Tahoma"/>
          <w:color w:val="000000"/>
          <w:sz w:val="14"/>
          <w:szCs w:val="14"/>
        </w:rPr>
        <w:t>、新会计制度对事业单位财务核算的影响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295</w:t>
      </w:r>
      <w:r>
        <w:rPr>
          <w:rFonts w:ascii="Tahoma" w:hAnsi="Tahoma" w:cs="Tahoma"/>
          <w:color w:val="000000"/>
          <w:sz w:val="14"/>
          <w:szCs w:val="14"/>
        </w:rPr>
        <w:t>、行政事业单位财务管理的现状和对策分析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296</w:t>
      </w:r>
      <w:r>
        <w:rPr>
          <w:rFonts w:ascii="Tahoma" w:hAnsi="Tahoma" w:cs="Tahoma"/>
          <w:color w:val="000000"/>
          <w:sz w:val="14"/>
          <w:szCs w:val="14"/>
        </w:rPr>
        <w:t>、企业内控管理构架对行政事业单位财务管理的启示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297</w:t>
      </w:r>
      <w:r>
        <w:rPr>
          <w:rFonts w:ascii="Tahoma" w:hAnsi="Tahoma" w:cs="Tahoma"/>
          <w:color w:val="000000"/>
          <w:sz w:val="14"/>
          <w:szCs w:val="14"/>
        </w:rPr>
        <w:t>、浅析新制度下事业单位固定资产的管理与核算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298</w:t>
      </w:r>
      <w:r>
        <w:rPr>
          <w:rFonts w:ascii="Tahoma" w:hAnsi="Tahoma" w:cs="Tahoma"/>
          <w:color w:val="000000"/>
          <w:sz w:val="14"/>
          <w:szCs w:val="14"/>
        </w:rPr>
        <w:t>、事业单位会计制度运行中的核算漏洞及实施难点分析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299</w:t>
      </w:r>
      <w:r>
        <w:rPr>
          <w:rFonts w:ascii="Tahoma" w:hAnsi="Tahoma" w:cs="Tahoma"/>
          <w:color w:val="000000"/>
          <w:sz w:val="14"/>
          <w:szCs w:val="14"/>
        </w:rPr>
        <w:t>、浅析事业单位内部控制存在的风险及防范措施</w:t>
      </w:r>
    </w:p>
    <w:p w:rsidR="009A3DDF" w:rsidRDefault="009A3DDF" w:rsidP="009A3DDF">
      <w:pPr>
        <w:ind w:firstLine="270"/>
        <w:rPr>
          <w:rFonts w:ascii="Tahoma" w:hAnsi="Tahoma" w:cs="Tahoma" w:hint="eastAsi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300</w:t>
      </w:r>
      <w:r>
        <w:rPr>
          <w:rFonts w:ascii="Tahoma" w:hAnsi="Tahoma" w:cs="Tahoma"/>
          <w:color w:val="000000"/>
          <w:sz w:val="14"/>
          <w:szCs w:val="14"/>
        </w:rPr>
        <w:t>、中国上市银行资本缓冲周期性研究</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2005-2014</w:t>
      </w:r>
      <w:r>
        <w:rPr>
          <w:rFonts w:ascii="Tahoma" w:hAnsi="Tahoma" w:cs="Tahoma"/>
          <w:color w:val="000000"/>
          <w:sz w:val="14"/>
          <w:szCs w:val="14"/>
        </w:rPr>
        <w:t>年季度数据的实证分析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301</w:t>
      </w:r>
      <w:r>
        <w:rPr>
          <w:rFonts w:ascii="Tahoma" w:hAnsi="Tahoma" w:cs="Tahoma"/>
          <w:color w:val="000000"/>
          <w:sz w:val="14"/>
          <w:szCs w:val="14"/>
        </w:rPr>
        <w:t>、证券公司加强内部控制建设研究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302</w:t>
      </w:r>
      <w:r>
        <w:rPr>
          <w:rFonts w:ascii="Tahoma" w:hAnsi="Tahoma" w:cs="Tahoma"/>
          <w:color w:val="000000"/>
          <w:sz w:val="14"/>
          <w:szCs w:val="14"/>
        </w:rPr>
        <w:t>、我国商业银行会计内部控制及风险防范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303</w:t>
      </w:r>
      <w:r>
        <w:rPr>
          <w:rFonts w:ascii="Tahoma" w:hAnsi="Tahoma" w:cs="Tahoma"/>
          <w:color w:val="000000"/>
          <w:sz w:val="14"/>
          <w:szCs w:val="14"/>
        </w:rPr>
        <w:t>、基于杜邦分析法的兴业银行盈利能力分析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304</w:t>
      </w:r>
      <w:r>
        <w:rPr>
          <w:rFonts w:ascii="Tahoma" w:hAnsi="Tahoma" w:cs="Tahoma"/>
          <w:color w:val="000000"/>
          <w:sz w:val="14"/>
          <w:szCs w:val="14"/>
        </w:rPr>
        <w:t>、公允价值计量对商业银行会计信息质量的影响研究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305</w:t>
      </w:r>
      <w:r>
        <w:rPr>
          <w:rFonts w:ascii="Tahoma" w:hAnsi="Tahoma" w:cs="Tahoma"/>
          <w:color w:val="000000"/>
          <w:sz w:val="14"/>
          <w:szCs w:val="14"/>
        </w:rPr>
        <w:t>、我国会计行业诚信缺失问题研究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306</w:t>
      </w:r>
      <w:r>
        <w:rPr>
          <w:rFonts w:ascii="Tahoma" w:hAnsi="Tahoma" w:cs="Tahoma"/>
          <w:color w:val="000000"/>
          <w:sz w:val="14"/>
          <w:szCs w:val="14"/>
        </w:rPr>
        <w:t>、物联网条件下会计信息化的发展路径分析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307</w:t>
      </w:r>
      <w:r>
        <w:rPr>
          <w:rFonts w:ascii="Tahoma" w:hAnsi="Tahoma" w:cs="Tahoma"/>
          <w:color w:val="000000"/>
          <w:sz w:val="14"/>
          <w:szCs w:val="14"/>
        </w:rPr>
        <w:t>、用友</w:t>
      </w:r>
      <w:r>
        <w:rPr>
          <w:rFonts w:ascii="Tahoma" w:hAnsi="Tahoma" w:cs="Tahoma"/>
          <w:color w:val="000000"/>
          <w:sz w:val="14"/>
          <w:szCs w:val="14"/>
        </w:rPr>
        <w:t>ERP-U872</w:t>
      </w:r>
      <w:r>
        <w:rPr>
          <w:rFonts w:ascii="Tahoma" w:hAnsi="Tahoma" w:cs="Tahoma"/>
          <w:color w:val="000000"/>
          <w:sz w:val="14"/>
          <w:szCs w:val="14"/>
        </w:rPr>
        <w:t>供应链系统中直运销售业务的处理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308</w:t>
      </w:r>
      <w:r>
        <w:rPr>
          <w:rFonts w:ascii="Tahoma" w:hAnsi="Tahoma" w:cs="Tahoma"/>
          <w:color w:val="000000"/>
          <w:sz w:val="14"/>
          <w:szCs w:val="14"/>
        </w:rPr>
        <w:t>、我国会计信息系统的发展方向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309</w:t>
      </w:r>
      <w:r>
        <w:rPr>
          <w:rFonts w:ascii="Tahoma" w:hAnsi="Tahoma" w:cs="Tahoma"/>
          <w:color w:val="000000"/>
          <w:sz w:val="14"/>
          <w:szCs w:val="14"/>
        </w:rPr>
        <w:t>、税务会计实践教学优化探讨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310</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四大</w:t>
      </w:r>
      <w:r>
        <w:rPr>
          <w:rFonts w:ascii="Tahoma" w:hAnsi="Tahoma" w:cs="Tahoma"/>
          <w:color w:val="000000"/>
          <w:sz w:val="14"/>
          <w:szCs w:val="14"/>
        </w:rPr>
        <w:t>”</w:t>
      </w:r>
      <w:r>
        <w:rPr>
          <w:rFonts w:ascii="Tahoma" w:hAnsi="Tahoma" w:cs="Tahoma"/>
          <w:color w:val="000000"/>
          <w:sz w:val="14"/>
          <w:szCs w:val="14"/>
        </w:rPr>
        <w:t>本土化后内资会计师事务所的发展策略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311</w:t>
      </w:r>
      <w:r>
        <w:rPr>
          <w:rFonts w:ascii="Tahoma" w:hAnsi="Tahoma" w:cs="Tahoma"/>
          <w:color w:val="000000"/>
          <w:sz w:val="14"/>
          <w:szCs w:val="14"/>
        </w:rPr>
        <w:t>、管理会计历史回顾与未来展望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312</w:t>
      </w:r>
      <w:r>
        <w:rPr>
          <w:rFonts w:ascii="Tahoma" w:hAnsi="Tahoma" w:cs="Tahoma"/>
          <w:color w:val="000000"/>
          <w:sz w:val="14"/>
          <w:szCs w:val="14"/>
        </w:rPr>
        <w:t>、公允价值会计涉及的三个层次基本理论问题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313</w:t>
      </w:r>
      <w:r>
        <w:rPr>
          <w:rFonts w:ascii="Tahoma" w:hAnsi="Tahoma" w:cs="Tahoma"/>
          <w:color w:val="000000"/>
          <w:sz w:val="14"/>
          <w:szCs w:val="14"/>
        </w:rPr>
        <w:t>、企业会计准则与小企业会计准则的差异研究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314</w:t>
      </w:r>
      <w:r>
        <w:rPr>
          <w:rFonts w:ascii="Tahoma" w:hAnsi="Tahoma" w:cs="Tahoma"/>
          <w:color w:val="000000"/>
          <w:sz w:val="14"/>
          <w:szCs w:val="14"/>
        </w:rPr>
        <w:t>、刍议财务会计与管理会计的整合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315</w:t>
      </w:r>
      <w:r>
        <w:rPr>
          <w:rFonts w:ascii="Tahoma" w:hAnsi="Tahoma" w:cs="Tahoma"/>
          <w:color w:val="000000"/>
          <w:sz w:val="14"/>
          <w:szCs w:val="14"/>
        </w:rPr>
        <w:t>、矿山企业财税管理要点与难点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316</w:t>
      </w:r>
      <w:r>
        <w:rPr>
          <w:rFonts w:ascii="Tahoma" w:hAnsi="Tahoma" w:cs="Tahoma"/>
          <w:color w:val="000000"/>
          <w:sz w:val="14"/>
          <w:szCs w:val="14"/>
        </w:rPr>
        <w:t>、地质勘查单位推行总会计师责任制建设研究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317</w:t>
      </w:r>
      <w:r>
        <w:rPr>
          <w:rFonts w:ascii="Tahoma" w:hAnsi="Tahoma" w:cs="Tahoma"/>
          <w:color w:val="000000"/>
          <w:sz w:val="14"/>
          <w:szCs w:val="14"/>
        </w:rPr>
        <w:t>、浅析地勘事业单位部门预决算差异原因及对策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318</w:t>
      </w:r>
      <w:r>
        <w:rPr>
          <w:rFonts w:ascii="Tahoma" w:hAnsi="Tahoma" w:cs="Tahoma"/>
          <w:color w:val="000000"/>
          <w:sz w:val="14"/>
          <w:szCs w:val="14"/>
        </w:rPr>
        <w:t>、基于价值链管理方法钢铁企业如何有效进行全面预算管理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319</w:t>
      </w:r>
      <w:r>
        <w:rPr>
          <w:rFonts w:ascii="Tahoma" w:hAnsi="Tahoma" w:cs="Tahoma"/>
          <w:color w:val="000000"/>
          <w:sz w:val="14"/>
          <w:szCs w:val="14"/>
        </w:rPr>
        <w:t>、财务信息化管理对企业发展的重要性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320</w:t>
      </w:r>
      <w:r>
        <w:rPr>
          <w:rFonts w:ascii="Tahoma" w:hAnsi="Tahoma" w:cs="Tahoma"/>
          <w:color w:val="000000"/>
          <w:sz w:val="14"/>
          <w:szCs w:val="14"/>
        </w:rPr>
        <w:t>、浅谈财务管理在铁路企业管理中的重要性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321</w:t>
      </w:r>
      <w:r>
        <w:rPr>
          <w:rFonts w:ascii="Tahoma" w:hAnsi="Tahoma" w:cs="Tahoma"/>
          <w:color w:val="000000"/>
          <w:sz w:val="14"/>
          <w:szCs w:val="14"/>
        </w:rPr>
        <w:t>、路政管理如何做好成本核算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322</w:t>
      </w:r>
      <w:r>
        <w:rPr>
          <w:rFonts w:ascii="Tahoma" w:hAnsi="Tahoma" w:cs="Tahoma"/>
          <w:color w:val="000000"/>
          <w:sz w:val="14"/>
          <w:szCs w:val="14"/>
        </w:rPr>
        <w:t>、分析完善高速公路财务管理的策略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323</w:t>
      </w:r>
      <w:r>
        <w:rPr>
          <w:rFonts w:ascii="Tahoma" w:hAnsi="Tahoma" w:cs="Tahoma"/>
          <w:color w:val="000000"/>
          <w:sz w:val="14"/>
          <w:szCs w:val="14"/>
        </w:rPr>
        <w:t>、、高速公路运营公司成本管理问题研究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324</w:t>
      </w:r>
      <w:r>
        <w:rPr>
          <w:rFonts w:ascii="Tahoma" w:hAnsi="Tahoma" w:cs="Tahoma"/>
          <w:color w:val="000000"/>
          <w:sz w:val="14"/>
          <w:szCs w:val="14"/>
        </w:rPr>
        <w:t>、浅谈公路施工综合性项目成本管控的几个要点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325</w:t>
      </w:r>
      <w:r>
        <w:rPr>
          <w:rFonts w:ascii="Tahoma" w:hAnsi="Tahoma" w:cs="Tahoma"/>
          <w:color w:val="000000"/>
          <w:sz w:val="14"/>
          <w:szCs w:val="14"/>
        </w:rPr>
        <w:t>、汽车企业的成本管理创新战略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326</w:t>
      </w:r>
      <w:r>
        <w:rPr>
          <w:rFonts w:ascii="Tahoma" w:hAnsi="Tahoma" w:cs="Tahoma"/>
          <w:color w:val="000000"/>
          <w:sz w:val="14"/>
          <w:szCs w:val="14"/>
        </w:rPr>
        <w:t>、汽车零部件制造业中标准成本法的应用分析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327</w:t>
      </w:r>
      <w:r>
        <w:rPr>
          <w:rFonts w:ascii="Tahoma" w:hAnsi="Tahoma" w:cs="Tahoma"/>
          <w:color w:val="000000"/>
          <w:sz w:val="14"/>
          <w:szCs w:val="14"/>
        </w:rPr>
        <w:t>、建筑施工企业内部会计控制策略分析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328</w:t>
      </w:r>
      <w:r>
        <w:rPr>
          <w:rFonts w:ascii="Tahoma" w:hAnsi="Tahoma" w:cs="Tahoma"/>
          <w:color w:val="000000"/>
          <w:sz w:val="14"/>
          <w:szCs w:val="14"/>
        </w:rPr>
        <w:t>、探析建筑经济成本管理问题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329</w:t>
      </w:r>
      <w:r>
        <w:rPr>
          <w:rFonts w:ascii="Tahoma" w:hAnsi="Tahoma" w:cs="Tahoma"/>
          <w:color w:val="000000"/>
          <w:sz w:val="14"/>
          <w:szCs w:val="14"/>
        </w:rPr>
        <w:t>、建筑行业财务分析的特点与方法研究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330</w:t>
      </w:r>
      <w:r>
        <w:rPr>
          <w:rFonts w:ascii="Tahoma" w:hAnsi="Tahoma" w:cs="Tahoma"/>
          <w:color w:val="000000"/>
          <w:sz w:val="14"/>
          <w:szCs w:val="14"/>
        </w:rPr>
        <w:t>、营业税改增值税政策对建筑企业财务工作产生的影响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331</w:t>
      </w:r>
      <w:r>
        <w:rPr>
          <w:rFonts w:ascii="Tahoma" w:hAnsi="Tahoma" w:cs="Tahoma"/>
          <w:color w:val="000000"/>
          <w:sz w:val="14"/>
          <w:szCs w:val="14"/>
        </w:rPr>
        <w:t>、建筑施工企业财务风险分析与防范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332</w:t>
      </w:r>
      <w:r>
        <w:rPr>
          <w:rFonts w:ascii="Tahoma" w:hAnsi="Tahoma" w:cs="Tahoma"/>
          <w:color w:val="000000"/>
          <w:sz w:val="14"/>
          <w:szCs w:val="14"/>
        </w:rPr>
        <w:t>、铁路施工企业资金管理缺陷与应对措施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333</w:t>
      </w:r>
      <w:r>
        <w:rPr>
          <w:rFonts w:ascii="Tahoma" w:hAnsi="Tahoma" w:cs="Tahoma"/>
          <w:color w:val="000000"/>
          <w:sz w:val="14"/>
          <w:szCs w:val="14"/>
        </w:rPr>
        <w:t>、探讨战略成本管理在施工企业中的应用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334</w:t>
      </w:r>
      <w:r>
        <w:rPr>
          <w:rFonts w:ascii="Tahoma" w:hAnsi="Tahoma" w:cs="Tahoma"/>
          <w:color w:val="000000"/>
          <w:sz w:val="14"/>
          <w:szCs w:val="14"/>
        </w:rPr>
        <w:t>、谈作业成本计算法在施工企业的实施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335</w:t>
      </w:r>
      <w:r>
        <w:rPr>
          <w:rFonts w:ascii="Tahoma" w:hAnsi="Tahoma" w:cs="Tahoma"/>
          <w:color w:val="000000"/>
          <w:sz w:val="14"/>
          <w:szCs w:val="14"/>
        </w:rPr>
        <w:t>、信息化视角下的建筑企业财务管理的若干思考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336</w:t>
      </w:r>
      <w:r>
        <w:rPr>
          <w:rFonts w:ascii="Tahoma" w:hAnsi="Tahoma" w:cs="Tahoma"/>
          <w:color w:val="000000"/>
          <w:sz w:val="14"/>
          <w:szCs w:val="14"/>
        </w:rPr>
        <w:t>、新常态下铁路施工企业财务管理存在的问题及对策探析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337</w:t>
      </w:r>
      <w:r>
        <w:rPr>
          <w:rFonts w:ascii="Tahoma" w:hAnsi="Tahoma" w:cs="Tahoma"/>
          <w:color w:val="000000"/>
          <w:sz w:val="14"/>
          <w:szCs w:val="14"/>
        </w:rPr>
        <w:t>、试论工程监理项目成本会计核算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338</w:t>
      </w:r>
      <w:r>
        <w:rPr>
          <w:rFonts w:ascii="Tahoma" w:hAnsi="Tahoma" w:cs="Tahoma"/>
          <w:color w:val="000000"/>
          <w:sz w:val="14"/>
          <w:szCs w:val="14"/>
        </w:rPr>
        <w:t>、设计院总承包项目会计核算的探讨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339</w:t>
      </w:r>
      <w:r>
        <w:rPr>
          <w:rFonts w:ascii="Tahoma" w:hAnsi="Tahoma" w:cs="Tahoma"/>
          <w:color w:val="000000"/>
          <w:sz w:val="14"/>
          <w:szCs w:val="14"/>
        </w:rPr>
        <w:t>、如何优化与改进施工企业会计核算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340</w:t>
      </w:r>
      <w:r>
        <w:rPr>
          <w:rFonts w:ascii="Tahoma" w:hAnsi="Tahoma" w:cs="Tahoma"/>
          <w:color w:val="000000"/>
          <w:sz w:val="14"/>
          <w:szCs w:val="14"/>
        </w:rPr>
        <w:t>、浅谈公路施工企业内部控制与会计信息质量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341</w:t>
      </w:r>
      <w:r>
        <w:rPr>
          <w:rFonts w:ascii="Tahoma" w:hAnsi="Tahoma" w:cs="Tahoma"/>
          <w:color w:val="000000"/>
          <w:sz w:val="14"/>
          <w:szCs w:val="14"/>
        </w:rPr>
        <w:t>、关于新医院会计制度的探讨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342</w:t>
      </w:r>
      <w:r>
        <w:rPr>
          <w:rFonts w:ascii="Tahoma" w:hAnsi="Tahoma" w:cs="Tahoma"/>
          <w:color w:val="000000"/>
          <w:sz w:val="14"/>
          <w:szCs w:val="14"/>
        </w:rPr>
        <w:t>、财务分析在医院财务管理的作用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343</w:t>
      </w:r>
      <w:r>
        <w:rPr>
          <w:rFonts w:ascii="Tahoma" w:hAnsi="Tahoma" w:cs="Tahoma"/>
          <w:color w:val="000000"/>
          <w:sz w:val="14"/>
          <w:szCs w:val="14"/>
        </w:rPr>
        <w:t>、基层医院财务的风险防范及管理对策分析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344</w:t>
      </w:r>
      <w:r>
        <w:rPr>
          <w:rFonts w:ascii="Tahoma" w:hAnsi="Tahoma" w:cs="Tahoma"/>
          <w:color w:val="000000"/>
          <w:sz w:val="14"/>
          <w:szCs w:val="14"/>
        </w:rPr>
        <w:t>、新医院财会制度下的会计信息化建设探究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345</w:t>
      </w:r>
      <w:r>
        <w:rPr>
          <w:rFonts w:ascii="Tahoma" w:hAnsi="Tahoma" w:cs="Tahoma"/>
          <w:color w:val="000000"/>
          <w:sz w:val="14"/>
          <w:szCs w:val="14"/>
        </w:rPr>
        <w:t>、优化现代企业财务会计信息化工作流程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346</w:t>
      </w:r>
      <w:r>
        <w:rPr>
          <w:rFonts w:ascii="Tahoma" w:hAnsi="Tahoma" w:cs="Tahoma"/>
          <w:color w:val="000000"/>
          <w:sz w:val="14"/>
          <w:szCs w:val="14"/>
        </w:rPr>
        <w:t>、浅谈当前医院会计制度下的医疗收入核算工作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347</w:t>
      </w:r>
      <w:r>
        <w:rPr>
          <w:rFonts w:ascii="Tahoma" w:hAnsi="Tahoma" w:cs="Tahoma"/>
          <w:color w:val="000000"/>
          <w:sz w:val="14"/>
          <w:szCs w:val="14"/>
        </w:rPr>
        <w:t>、基于新财务会计制度的医院财务管理探讨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348</w:t>
      </w:r>
      <w:r>
        <w:rPr>
          <w:rFonts w:ascii="Tahoma" w:hAnsi="Tahoma" w:cs="Tahoma"/>
          <w:color w:val="000000"/>
          <w:sz w:val="14"/>
          <w:szCs w:val="14"/>
        </w:rPr>
        <w:t>、医院收入会计核算的现状分析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349</w:t>
      </w:r>
      <w:r>
        <w:rPr>
          <w:rFonts w:ascii="Tahoma" w:hAnsi="Tahoma" w:cs="Tahoma"/>
          <w:color w:val="000000"/>
          <w:sz w:val="14"/>
          <w:szCs w:val="14"/>
        </w:rPr>
        <w:t>、医院财务风险管理与医院内部控制问题的研究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350</w:t>
      </w:r>
      <w:r>
        <w:rPr>
          <w:rFonts w:ascii="Tahoma" w:hAnsi="Tahoma" w:cs="Tahoma"/>
          <w:color w:val="000000"/>
          <w:sz w:val="14"/>
          <w:szCs w:val="14"/>
        </w:rPr>
        <w:t>、刍议新医院会计制度对医院财务分析的影响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351</w:t>
      </w:r>
      <w:r>
        <w:rPr>
          <w:rFonts w:ascii="Tahoma" w:hAnsi="Tahoma" w:cs="Tahoma"/>
          <w:color w:val="000000"/>
          <w:sz w:val="14"/>
          <w:szCs w:val="14"/>
        </w:rPr>
        <w:t>、试论医院会计制度的改革与创新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352</w:t>
      </w:r>
      <w:r>
        <w:rPr>
          <w:rFonts w:ascii="Tahoma" w:hAnsi="Tahoma" w:cs="Tahoma"/>
          <w:color w:val="000000"/>
          <w:sz w:val="14"/>
          <w:szCs w:val="14"/>
        </w:rPr>
        <w:t>、医院成本核算在新财务会计制度下的探讨与实践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353</w:t>
      </w:r>
      <w:r>
        <w:rPr>
          <w:rFonts w:ascii="Tahoma" w:hAnsi="Tahoma" w:cs="Tahoma"/>
          <w:color w:val="000000"/>
          <w:sz w:val="14"/>
          <w:szCs w:val="14"/>
        </w:rPr>
        <w:t>、医院财务会计内部控制管理问题及解决方法浅析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354</w:t>
      </w:r>
      <w:r>
        <w:rPr>
          <w:rFonts w:ascii="Tahoma" w:hAnsi="Tahoma" w:cs="Tahoma"/>
          <w:color w:val="000000"/>
          <w:sz w:val="14"/>
          <w:szCs w:val="14"/>
        </w:rPr>
        <w:t>、关于医院财务绩效评价体系的研究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355</w:t>
      </w:r>
      <w:r>
        <w:rPr>
          <w:rFonts w:ascii="Tahoma" w:hAnsi="Tahoma" w:cs="Tahoma"/>
          <w:color w:val="000000"/>
          <w:sz w:val="14"/>
          <w:szCs w:val="14"/>
        </w:rPr>
        <w:t>、新医院财务制度</w:t>
      </w:r>
      <w:proofErr w:type="gramStart"/>
      <w:r>
        <w:rPr>
          <w:rFonts w:ascii="Tahoma" w:hAnsi="Tahoma" w:cs="Tahoma"/>
          <w:color w:val="000000"/>
          <w:sz w:val="14"/>
          <w:szCs w:val="14"/>
        </w:rPr>
        <w:t>下医院</w:t>
      </w:r>
      <w:proofErr w:type="gramEnd"/>
      <w:r>
        <w:rPr>
          <w:rFonts w:ascii="Tahoma" w:hAnsi="Tahoma" w:cs="Tahoma"/>
          <w:color w:val="000000"/>
          <w:sz w:val="14"/>
          <w:szCs w:val="14"/>
        </w:rPr>
        <w:t>财务管理探析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356</w:t>
      </w:r>
      <w:r>
        <w:rPr>
          <w:rFonts w:ascii="Tahoma" w:hAnsi="Tahoma" w:cs="Tahoma"/>
          <w:color w:val="000000"/>
          <w:sz w:val="14"/>
          <w:szCs w:val="14"/>
        </w:rPr>
        <w:t>、试论注册会计师的职业道德修养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357</w:t>
      </w:r>
      <w:r>
        <w:rPr>
          <w:rFonts w:ascii="Tahoma" w:hAnsi="Tahoma" w:cs="Tahoma"/>
          <w:color w:val="000000"/>
          <w:sz w:val="14"/>
          <w:szCs w:val="14"/>
        </w:rPr>
        <w:t>、注册会计师职业道德风险与应对措施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358</w:t>
      </w:r>
      <w:r>
        <w:rPr>
          <w:rFonts w:ascii="Tahoma" w:hAnsi="Tahoma" w:cs="Tahoma"/>
          <w:color w:val="000000"/>
          <w:sz w:val="14"/>
          <w:szCs w:val="14"/>
        </w:rPr>
        <w:t>、司法会计技术在经济犯罪侦查中的应用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359</w:t>
      </w:r>
      <w:r>
        <w:rPr>
          <w:rFonts w:ascii="Tahoma" w:hAnsi="Tahoma" w:cs="Tahoma"/>
          <w:color w:val="000000"/>
          <w:sz w:val="14"/>
          <w:szCs w:val="14"/>
        </w:rPr>
        <w:t>、监狱资产与预算管理相结合问题的分析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360</w:t>
      </w:r>
      <w:r>
        <w:rPr>
          <w:rFonts w:ascii="Tahoma" w:hAnsi="Tahoma" w:cs="Tahoma"/>
          <w:color w:val="000000"/>
          <w:sz w:val="14"/>
          <w:szCs w:val="14"/>
        </w:rPr>
        <w:t>、关于我国中小学如何有效规范财务管理制度建设问题思考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361</w:t>
      </w:r>
      <w:r>
        <w:rPr>
          <w:rFonts w:ascii="Tahoma" w:hAnsi="Tahoma" w:cs="Tahoma"/>
          <w:color w:val="000000"/>
          <w:sz w:val="14"/>
          <w:szCs w:val="14"/>
        </w:rPr>
        <w:t>、高校财务信息化建设浅析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362</w:t>
      </w:r>
      <w:r>
        <w:rPr>
          <w:rFonts w:ascii="Tahoma" w:hAnsi="Tahoma" w:cs="Tahoma"/>
          <w:color w:val="000000"/>
          <w:sz w:val="14"/>
          <w:szCs w:val="14"/>
        </w:rPr>
        <w:t>、高校财务风险成因以及对策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363</w:t>
      </w:r>
      <w:r>
        <w:rPr>
          <w:rFonts w:ascii="Tahoma" w:hAnsi="Tahoma" w:cs="Tahoma"/>
          <w:color w:val="000000"/>
          <w:sz w:val="14"/>
          <w:szCs w:val="14"/>
        </w:rPr>
        <w:t>、高校财务风险管</w:t>
      </w:r>
      <w:proofErr w:type="gramStart"/>
      <w:r>
        <w:rPr>
          <w:rFonts w:ascii="Tahoma" w:hAnsi="Tahoma" w:cs="Tahoma"/>
          <w:color w:val="000000"/>
          <w:sz w:val="14"/>
          <w:szCs w:val="14"/>
        </w:rPr>
        <w:t>控研究</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364</w:t>
      </w:r>
      <w:r>
        <w:rPr>
          <w:rFonts w:ascii="Tahoma" w:hAnsi="Tahoma" w:cs="Tahoma"/>
          <w:color w:val="000000"/>
          <w:sz w:val="14"/>
          <w:szCs w:val="14"/>
        </w:rPr>
        <w:t>、浅谈营改增下高校涉税科研经费管理及税务筹划</w:t>
      </w:r>
      <w:r>
        <w:rPr>
          <w:rFonts w:ascii="Tahoma" w:hAnsi="Tahoma" w:cs="Tahoma"/>
          <w:color w:val="000000"/>
          <w:sz w:val="14"/>
          <w:szCs w:val="14"/>
        </w:rPr>
        <w:t>--</w:t>
      </w:r>
      <w:r>
        <w:rPr>
          <w:rFonts w:ascii="Tahoma" w:hAnsi="Tahoma" w:cs="Tahoma"/>
          <w:color w:val="000000"/>
          <w:sz w:val="14"/>
          <w:szCs w:val="14"/>
        </w:rPr>
        <w:t>基于一般纳税人视角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365</w:t>
      </w:r>
      <w:r>
        <w:rPr>
          <w:rFonts w:ascii="Tahoma" w:hAnsi="Tahoma" w:cs="Tahoma"/>
          <w:color w:val="000000"/>
          <w:sz w:val="14"/>
          <w:szCs w:val="14"/>
        </w:rPr>
        <w:t>、总账管理系统实践教学易出现问题环节解析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366</w:t>
      </w:r>
      <w:r>
        <w:rPr>
          <w:rFonts w:ascii="Tahoma" w:hAnsi="Tahoma" w:cs="Tahoma"/>
          <w:color w:val="000000"/>
          <w:sz w:val="14"/>
          <w:szCs w:val="14"/>
        </w:rPr>
        <w:t>、提高基础会计课堂教学效果的对策研究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367</w:t>
      </w:r>
      <w:r>
        <w:rPr>
          <w:rFonts w:ascii="Tahoma" w:hAnsi="Tahoma" w:cs="Tahoma"/>
          <w:color w:val="000000"/>
          <w:sz w:val="14"/>
          <w:szCs w:val="14"/>
        </w:rPr>
        <w:t>、加强高校科研经费管理的对策探究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368</w:t>
      </w:r>
      <w:r>
        <w:rPr>
          <w:rFonts w:ascii="Tahoma" w:hAnsi="Tahoma" w:cs="Tahoma"/>
          <w:color w:val="000000"/>
          <w:sz w:val="14"/>
          <w:szCs w:val="14"/>
        </w:rPr>
        <w:t>、基于</w:t>
      </w:r>
      <w:r>
        <w:rPr>
          <w:rFonts w:ascii="Tahoma" w:hAnsi="Tahoma" w:cs="Tahoma"/>
          <w:color w:val="000000"/>
          <w:sz w:val="14"/>
          <w:szCs w:val="14"/>
        </w:rPr>
        <w:t>“</w:t>
      </w:r>
      <w:r>
        <w:rPr>
          <w:rFonts w:ascii="Tahoma" w:hAnsi="Tahoma" w:cs="Tahoma"/>
          <w:color w:val="000000"/>
          <w:sz w:val="14"/>
          <w:szCs w:val="14"/>
        </w:rPr>
        <w:t>三公</w:t>
      </w:r>
      <w:r>
        <w:rPr>
          <w:rFonts w:ascii="Tahoma" w:hAnsi="Tahoma" w:cs="Tahoma"/>
          <w:color w:val="000000"/>
          <w:sz w:val="14"/>
          <w:szCs w:val="14"/>
        </w:rPr>
        <w:t>”</w:t>
      </w:r>
      <w:r>
        <w:rPr>
          <w:rFonts w:ascii="Tahoma" w:hAnsi="Tahoma" w:cs="Tahoma"/>
          <w:color w:val="000000"/>
          <w:sz w:val="14"/>
          <w:szCs w:val="14"/>
        </w:rPr>
        <w:t>经费对高校财务信息公开的思考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369</w:t>
      </w:r>
      <w:r>
        <w:rPr>
          <w:rFonts w:ascii="Tahoma" w:hAnsi="Tahoma" w:cs="Tahoma"/>
          <w:color w:val="000000"/>
          <w:sz w:val="14"/>
          <w:szCs w:val="14"/>
        </w:rPr>
        <w:t>、关于完善高校财务管理体制的研究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370</w:t>
      </w:r>
      <w:r>
        <w:rPr>
          <w:rFonts w:ascii="Tahoma" w:hAnsi="Tahoma" w:cs="Tahoma"/>
          <w:color w:val="000000"/>
          <w:sz w:val="14"/>
          <w:szCs w:val="14"/>
        </w:rPr>
        <w:t>、基于经营活动下我国高校如何完善资产管理问题研究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371</w:t>
      </w:r>
      <w:r>
        <w:rPr>
          <w:rFonts w:ascii="Tahoma" w:hAnsi="Tahoma" w:cs="Tahoma"/>
          <w:color w:val="000000"/>
          <w:sz w:val="14"/>
          <w:szCs w:val="14"/>
        </w:rPr>
        <w:t>、新增本科院校构建财务服务体系浅析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372</w:t>
      </w:r>
      <w:r>
        <w:rPr>
          <w:rFonts w:ascii="Tahoma" w:hAnsi="Tahoma" w:cs="Tahoma"/>
          <w:color w:val="000000"/>
          <w:sz w:val="14"/>
          <w:szCs w:val="14"/>
        </w:rPr>
        <w:t>、关于实践教学视角下的本科会计教学方法改革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373</w:t>
      </w:r>
      <w:r>
        <w:rPr>
          <w:rFonts w:ascii="Tahoma" w:hAnsi="Tahoma" w:cs="Tahoma"/>
          <w:color w:val="000000"/>
          <w:sz w:val="14"/>
          <w:szCs w:val="14"/>
        </w:rPr>
        <w:t>、探究高校财务预算管理的缺失与精细化管理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374</w:t>
      </w:r>
      <w:r>
        <w:rPr>
          <w:rFonts w:ascii="Tahoma" w:hAnsi="Tahoma" w:cs="Tahoma"/>
          <w:color w:val="000000"/>
          <w:sz w:val="14"/>
          <w:szCs w:val="14"/>
        </w:rPr>
        <w:t>、内部控制视角下的高校财务风险问题思考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375</w:t>
      </w:r>
      <w:r>
        <w:rPr>
          <w:rFonts w:ascii="Tahoma" w:hAnsi="Tahoma" w:cs="Tahoma"/>
          <w:color w:val="000000"/>
          <w:sz w:val="14"/>
          <w:szCs w:val="14"/>
        </w:rPr>
        <w:t>、关于高校后勤财务改革问题的探讨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376</w:t>
      </w:r>
      <w:r>
        <w:rPr>
          <w:rFonts w:ascii="Tahoma" w:hAnsi="Tahoma" w:cs="Tahoma"/>
          <w:color w:val="000000"/>
          <w:sz w:val="14"/>
          <w:szCs w:val="14"/>
        </w:rPr>
        <w:t>、试论高校财务内部控制体系的构建</w:t>
      </w:r>
      <w:proofErr w:type="gramStart"/>
      <w:r>
        <w:rPr>
          <w:rFonts w:ascii="Tahoma" w:hAnsi="Tahoma" w:cs="Tahoma"/>
          <w:color w:val="000000"/>
          <w:sz w:val="14"/>
          <w:szCs w:val="14"/>
        </w:rPr>
        <w:t>与完善</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377</w:t>
      </w:r>
      <w:r>
        <w:rPr>
          <w:rFonts w:ascii="Tahoma" w:hAnsi="Tahoma" w:cs="Tahoma"/>
          <w:color w:val="000000"/>
          <w:sz w:val="14"/>
          <w:szCs w:val="14"/>
        </w:rPr>
        <w:t>、高等学校内部控制制度建设问题及对策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378</w:t>
      </w:r>
      <w:r>
        <w:rPr>
          <w:rFonts w:ascii="Tahoma" w:hAnsi="Tahoma" w:cs="Tahoma"/>
          <w:color w:val="000000"/>
          <w:sz w:val="14"/>
          <w:szCs w:val="14"/>
        </w:rPr>
        <w:t>、立足于培养管理型人才的高校财务会计教学改革分析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379</w:t>
      </w:r>
      <w:r>
        <w:rPr>
          <w:rFonts w:ascii="Tahoma" w:hAnsi="Tahoma" w:cs="Tahoma"/>
          <w:color w:val="000000"/>
          <w:sz w:val="14"/>
          <w:szCs w:val="14"/>
        </w:rPr>
        <w:t>、高职会计教学与企业岗位需求差异分析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380</w:t>
      </w:r>
      <w:r>
        <w:rPr>
          <w:rFonts w:ascii="Tahoma" w:hAnsi="Tahoma" w:cs="Tahoma"/>
          <w:color w:val="000000"/>
          <w:sz w:val="14"/>
          <w:szCs w:val="14"/>
        </w:rPr>
        <w:t>、关于职业学校财会类专业《财务会计》课程教学模式与方法改革探讨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381</w:t>
      </w:r>
      <w:r>
        <w:rPr>
          <w:rFonts w:ascii="Tahoma" w:hAnsi="Tahoma" w:cs="Tahoma"/>
          <w:color w:val="000000"/>
          <w:sz w:val="14"/>
          <w:szCs w:val="14"/>
        </w:rPr>
        <w:t>、任务驱动法在中</w:t>
      </w:r>
      <w:proofErr w:type="gramStart"/>
      <w:r>
        <w:rPr>
          <w:rFonts w:ascii="Tahoma" w:hAnsi="Tahoma" w:cs="Tahoma"/>
          <w:color w:val="000000"/>
          <w:sz w:val="14"/>
          <w:szCs w:val="14"/>
        </w:rPr>
        <w:t>职基础</w:t>
      </w:r>
      <w:proofErr w:type="gramEnd"/>
      <w:r>
        <w:rPr>
          <w:rFonts w:ascii="Tahoma" w:hAnsi="Tahoma" w:cs="Tahoma"/>
          <w:color w:val="000000"/>
          <w:sz w:val="14"/>
          <w:szCs w:val="14"/>
        </w:rPr>
        <w:t>会计教学中的应用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382</w:t>
      </w:r>
      <w:r>
        <w:rPr>
          <w:rFonts w:ascii="Tahoma" w:hAnsi="Tahoma" w:cs="Tahoma"/>
          <w:color w:val="000000"/>
          <w:sz w:val="14"/>
          <w:szCs w:val="14"/>
        </w:rPr>
        <w:t>、关于中职会计专业实践教学的探索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383</w:t>
      </w:r>
      <w:r>
        <w:rPr>
          <w:rFonts w:ascii="Tahoma" w:hAnsi="Tahoma" w:cs="Tahoma"/>
          <w:color w:val="000000"/>
          <w:sz w:val="14"/>
          <w:szCs w:val="14"/>
        </w:rPr>
        <w:t>、会计电算化教学思考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384</w:t>
      </w:r>
      <w:r>
        <w:rPr>
          <w:rFonts w:ascii="Tahoma" w:hAnsi="Tahoma" w:cs="Tahoma"/>
          <w:color w:val="000000"/>
          <w:sz w:val="14"/>
          <w:szCs w:val="14"/>
        </w:rPr>
        <w:t>、中、高职会计专业衔接课程体系建设研究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385</w:t>
      </w:r>
      <w:r>
        <w:rPr>
          <w:rFonts w:ascii="Tahoma" w:hAnsi="Tahoma" w:cs="Tahoma"/>
          <w:color w:val="000000"/>
          <w:sz w:val="14"/>
          <w:szCs w:val="14"/>
        </w:rPr>
        <w:t>、发挥团队优势</w:t>
      </w:r>
      <w:r>
        <w:rPr>
          <w:rFonts w:ascii="Tahoma" w:hAnsi="Tahoma" w:cs="Tahoma"/>
          <w:color w:val="000000"/>
          <w:sz w:val="14"/>
          <w:szCs w:val="14"/>
        </w:rPr>
        <w:t xml:space="preserve"> </w:t>
      </w:r>
      <w:r>
        <w:rPr>
          <w:rFonts w:ascii="Tahoma" w:hAnsi="Tahoma" w:cs="Tahoma"/>
          <w:color w:val="000000"/>
          <w:sz w:val="14"/>
          <w:szCs w:val="14"/>
        </w:rPr>
        <w:t>培养社会需要的会计人才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386</w:t>
      </w:r>
      <w:r>
        <w:rPr>
          <w:rFonts w:ascii="Tahoma" w:hAnsi="Tahoma" w:cs="Tahoma"/>
          <w:color w:val="000000"/>
          <w:sz w:val="14"/>
          <w:szCs w:val="14"/>
        </w:rPr>
        <w:t>、略论职校会计专业的实践教学创新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387</w:t>
      </w:r>
      <w:r>
        <w:rPr>
          <w:rFonts w:ascii="Tahoma" w:hAnsi="Tahoma" w:cs="Tahoma"/>
          <w:color w:val="000000"/>
          <w:sz w:val="14"/>
          <w:szCs w:val="14"/>
        </w:rPr>
        <w:t>、加强农村乡</w:t>
      </w:r>
      <w:r>
        <w:rPr>
          <w:rFonts w:ascii="Tahoma" w:hAnsi="Tahoma" w:cs="Tahoma"/>
          <w:color w:val="000000"/>
          <w:sz w:val="14"/>
          <w:szCs w:val="14"/>
        </w:rPr>
        <w:t>(</w:t>
      </w:r>
      <w:r>
        <w:rPr>
          <w:rFonts w:ascii="Tahoma" w:hAnsi="Tahoma" w:cs="Tahoma"/>
          <w:color w:val="000000"/>
          <w:sz w:val="14"/>
          <w:szCs w:val="14"/>
        </w:rPr>
        <w:t>镇</w:t>
      </w:r>
      <w:r>
        <w:rPr>
          <w:rFonts w:ascii="Tahoma" w:hAnsi="Tahoma" w:cs="Tahoma"/>
          <w:color w:val="000000"/>
          <w:sz w:val="14"/>
          <w:szCs w:val="14"/>
        </w:rPr>
        <w:t>)“</w:t>
      </w:r>
      <w:r>
        <w:rPr>
          <w:rFonts w:ascii="Tahoma" w:hAnsi="Tahoma" w:cs="Tahoma"/>
          <w:color w:val="000000"/>
          <w:sz w:val="14"/>
          <w:szCs w:val="14"/>
        </w:rPr>
        <w:t>三资</w:t>
      </w:r>
      <w:r>
        <w:rPr>
          <w:rFonts w:ascii="Tahoma" w:hAnsi="Tahoma" w:cs="Tahoma"/>
          <w:color w:val="000000"/>
          <w:sz w:val="14"/>
          <w:szCs w:val="14"/>
        </w:rPr>
        <w:t>”</w:t>
      </w:r>
      <w:r>
        <w:rPr>
          <w:rFonts w:ascii="Tahoma" w:hAnsi="Tahoma" w:cs="Tahoma"/>
          <w:color w:val="000000"/>
          <w:sz w:val="14"/>
          <w:szCs w:val="14"/>
        </w:rPr>
        <w:t>档案管理</w:t>
      </w:r>
      <w:r>
        <w:rPr>
          <w:rFonts w:ascii="Tahoma" w:hAnsi="Tahoma" w:cs="Tahoma"/>
          <w:color w:val="000000"/>
          <w:sz w:val="14"/>
          <w:szCs w:val="14"/>
        </w:rPr>
        <w:t xml:space="preserve"> </w:t>
      </w:r>
      <w:r>
        <w:rPr>
          <w:rFonts w:ascii="Tahoma" w:hAnsi="Tahoma" w:cs="Tahoma"/>
          <w:color w:val="000000"/>
          <w:sz w:val="14"/>
          <w:szCs w:val="14"/>
        </w:rPr>
        <w:t>促进农经事业发展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388</w:t>
      </w:r>
      <w:r>
        <w:rPr>
          <w:rFonts w:ascii="Tahoma" w:hAnsi="Tahoma" w:cs="Tahoma"/>
          <w:color w:val="000000"/>
          <w:sz w:val="14"/>
          <w:szCs w:val="14"/>
        </w:rPr>
        <w:t>、基建会计纳入行政事业单位会计探讨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389</w:t>
      </w:r>
      <w:r>
        <w:rPr>
          <w:rFonts w:ascii="Tahoma" w:hAnsi="Tahoma" w:cs="Tahoma"/>
          <w:color w:val="000000"/>
          <w:sz w:val="14"/>
          <w:szCs w:val="14"/>
        </w:rPr>
        <w:t>、工程项目财务风险控制存在的问题及策略探讨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390</w:t>
      </w:r>
      <w:r>
        <w:rPr>
          <w:rFonts w:ascii="Tahoma" w:hAnsi="Tahoma" w:cs="Tahoma"/>
          <w:color w:val="000000"/>
          <w:sz w:val="14"/>
          <w:szCs w:val="14"/>
        </w:rPr>
        <w:t>、事业单位基建会计与事业会计独立核算存在的问题及优化措施探微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391</w:t>
      </w:r>
      <w:r>
        <w:rPr>
          <w:rFonts w:ascii="Tahoma" w:hAnsi="Tahoma" w:cs="Tahoma"/>
          <w:color w:val="000000"/>
          <w:sz w:val="14"/>
          <w:szCs w:val="14"/>
        </w:rPr>
        <w:t>、产业园区开发建设过程财务风险管控探析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392</w:t>
      </w:r>
      <w:r>
        <w:rPr>
          <w:rFonts w:ascii="Tahoma" w:hAnsi="Tahoma" w:cs="Tahoma"/>
          <w:color w:val="000000"/>
          <w:sz w:val="14"/>
          <w:szCs w:val="14"/>
        </w:rPr>
        <w:t>、村级财务管理存在问题及对策的探讨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393</w:t>
      </w:r>
      <w:r>
        <w:rPr>
          <w:rFonts w:ascii="Tahoma" w:hAnsi="Tahoma" w:cs="Tahoma"/>
          <w:color w:val="000000"/>
          <w:sz w:val="14"/>
          <w:szCs w:val="14"/>
        </w:rPr>
        <w:t>、农村会计与生物资产核算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394</w:t>
      </w:r>
      <w:r>
        <w:rPr>
          <w:rFonts w:ascii="Tahoma" w:hAnsi="Tahoma" w:cs="Tahoma"/>
          <w:color w:val="000000"/>
          <w:sz w:val="14"/>
          <w:szCs w:val="14"/>
        </w:rPr>
        <w:t>、加强村级财务管理</w:t>
      </w:r>
      <w:r>
        <w:rPr>
          <w:rFonts w:ascii="Tahoma" w:hAnsi="Tahoma" w:cs="Tahoma"/>
          <w:color w:val="000000"/>
          <w:sz w:val="14"/>
          <w:szCs w:val="14"/>
        </w:rPr>
        <w:t xml:space="preserve"> </w:t>
      </w:r>
      <w:r>
        <w:rPr>
          <w:rFonts w:ascii="Tahoma" w:hAnsi="Tahoma" w:cs="Tahoma"/>
          <w:color w:val="000000"/>
          <w:sz w:val="14"/>
          <w:szCs w:val="14"/>
        </w:rPr>
        <w:t>促其规范运行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395</w:t>
      </w:r>
      <w:r>
        <w:rPr>
          <w:rFonts w:ascii="Tahoma" w:hAnsi="Tahoma" w:cs="Tahoma"/>
          <w:color w:val="000000"/>
          <w:sz w:val="14"/>
          <w:szCs w:val="14"/>
        </w:rPr>
        <w:t>、湖北黄梅</w:t>
      </w:r>
      <w:r>
        <w:rPr>
          <w:rFonts w:ascii="Tahoma" w:hAnsi="Tahoma" w:cs="Tahoma"/>
          <w:color w:val="000000"/>
          <w:sz w:val="14"/>
          <w:szCs w:val="14"/>
        </w:rPr>
        <w:t>:2016</w:t>
      </w:r>
      <w:r>
        <w:rPr>
          <w:rFonts w:ascii="Tahoma" w:hAnsi="Tahoma" w:cs="Tahoma"/>
          <w:color w:val="000000"/>
          <w:sz w:val="14"/>
          <w:szCs w:val="14"/>
        </w:rPr>
        <w:t>年试点购买农村会计服务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396</w:t>
      </w:r>
      <w:r>
        <w:rPr>
          <w:rFonts w:ascii="Tahoma" w:hAnsi="Tahoma" w:cs="Tahoma"/>
          <w:color w:val="000000"/>
          <w:sz w:val="14"/>
          <w:szCs w:val="14"/>
        </w:rPr>
        <w:t>、合作社其他支出分类核算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397</w:t>
      </w:r>
      <w:r>
        <w:rPr>
          <w:rFonts w:ascii="Tahoma" w:hAnsi="Tahoma" w:cs="Tahoma"/>
          <w:color w:val="000000"/>
          <w:sz w:val="14"/>
          <w:szCs w:val="14"/>
        </w:rPr>
        <w:t>、家庭农场动物资产管理及核算方法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398</w:t>
      </w:r>
      <w:r>
        <w:rPr>
          <w:rFonts w:ascii="Tahoma" w:hAnsi="Tahoma" w:cs="Tahoma"/>
          <w:color w:val="000000"/>
          <w:sz w:val="14"/>
          <w:szCs w:val="14"/>
        </w:rPr>
        <w:t>、创新审计方式</w:t>
      </w:r>
      <w:r>
        <w:rPr>
          <w:rFonts w:ascii="Tahoma" w:hAnsi="Tahoma" w:cs="Tahoma"/>
          <w:color w:val="000000"/>
          <w:sz w:val="14"/>
          <w:szCs w:val="14"/>
        </w:rPr>
        <w:t xml:space="preserve"> </w:t>
      </w:r>
      <w:r>
        <w:rPr>
          <w:rFonts w:ascii="Tahoma" w:hAnsi="Tahoma" w:cs="Tahoma"/>
          <w:color w:val="000000"/>
          <w:sz w:val="14"/>
          <w:szCs w:val="14"/>
        </w:rPr>
        <w:t>规范农村财务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399</w:t>
      </w:r>
      <w:r>
        <w:rPr>
          <w:rFonts w:ascii="Tahoma" w:hAnsi="Tahoma" w:cs="Tahoma"/>
          <w:color w:val="000000"/>
          <w:sz w:val="14"/>
          <w:szCs w:val="14"/>
        </w:rPr>
        <w:t>、农业中小企业筹资的困境和出路分析</w:t>
      </w:r>
    </w:p>
    <w:p w:rsidR="009A3DDF" w:rsidRPr="009A3DDF" w:rsidRDefault="009A3DDF" w:rsidP="009A3DDF">
      <w:pPr>
        <w:ind w:firstLine="270"/>
      </w:pPr>
      <w:r>
        <w:rPr>
          <w:rFonts w:ascii="Tahoma" w:hAnsi="Tahoma" w:cs="Tahoma"/>
          <w:color w:val="000000"/>
          <w:sz w:val="14"/>
          <w:szCs w:val="14"/>
        </w:rPr>
        <w:t xml:space="preserve">　　</w:t>
      </w:r>
      <w:r>
        <w:rPr>
          <w:rFonts w:ascii="Tahoma" w:hAnsi="Tahoma" w:cs="Tahoma"/>
          <w:color w:val="000000"/>
          <w:sz w:val="14"/>
          <w:szCs w:val="14"/>
        </w:rPr>
        <w:t>400</w:t>
      </w:r>
      <w:r>
        <w:rPr>
          <w:rFonts w:ascii="Tahoma" w:hAnsi="Tahoma" w:cs="Tahoma"/>
          <w:color w:val="000000"/>
          <w:sz w:val="14"/>
          <w:szCs w:val="14"/>
        </w:rPr>
        <w:t>、加快产业链层面的兼并重组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401</w:t>
      </w:r>
      <w:r>
        <w:rPr>
          <w:rFonts w:ascii="Tahoma" w:hAnsi="Tahoma" w:cs="Tahoma"/>
          <w:color w:val="000000"/>
          <w:sz w:val="14"/>
          <w:szCs w:val="14"/>
        </w:rPr>
        <w:t>、</w:t>
      </w:r>
      <w:r>
        <w:rPr>
          <w:rFonts w:ascii="Tahoma" w:hAnsi="Tahoma" w:cs="Tahoma"/>
          <w:color w:val="000000"/>
          <w:sz w:val="14"/>
          <w:szCs w:val="14"/>
        </w:rPr>
        <w:t>ERP</w:t>
      </w:r>
      <w:r>
        <w:rPr>
          <w:rFonts w:ascii="Tahoma" w:hAnsi="Tahoma" w:cs="Tahoma"/>
          <w:color w:val="000000"/>
          <w:sz w:val="14"/>
          <w:szCs w:val="14"/>
        </w:rPr>
        <w:t>环境下的制造业成本核算与管理模式探讨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402</w:t>
      </w:r>
      <w:r>
        <w:rPr>
          <w:rFonts w:ascii="Tahoma" w:hAnsi="Tahoma" w:cs="Tahoma"/>
          <w:color w:val="000000"/>
          <w:sz w:val="14"/>
          <w:szCs w:val="14"/>
        </w:rPr>
        <w:t>、服装企业成本控制管理模式探讨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403</w:t>
      </w:r>
      <w:r>
        <w:rPr>
          <w:rFonts w:ascii="Tahoma" w:hAnsi="Tahoma" w:cs="Tahoma"/>
          <w:color w:val="000000"/>
          <w:sz w:val="14"/>
          <w:szCs w:val="14"/>
        </w:rPr>
        <w:t>、对加强和完善烟草企业会计监督工作的研究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404</w:t>
      </w:r>
      <w:r>
        <w:rPr>
          <w:rFonts w:ascii="Tahoma" w:hAnsi="Tahoma" w:cs="Tahoma"/>
          <w:color w:val="000000"/>
          <w:sz w:val="14"/>
          <w:szCs w:val="14"/>
        </w:rPr>
        <w:t>、煤炭企业税务会计及税务筹划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405</w:t>
      </w:r>
      <w:r>
        <w:rPr>
          <w:rFonts w:ascii="Tahoma" w:hAnsi="Tahoma" w:cs="Tahoma"/>
          <w:color w:val="000000"/>
          <w:sz w:val="14"/>
          <w:szCs w:val="14"/>
        </w:rPr>
        <w:t>、税务筹划在煤炭企业财务管理中的实践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406</w:t>
      </w:r>
      <w:r>
        <w:rPr>
          <w:rFonts w:ascii="Tahoma" w:hAnsi="Tahoma" w:cs="Tahoma"/>
          <w:color w:val="000000"/>
          <w:sz w:val="14"/>
          <w:szCs w:val="14"/>
        </w:rPr>
        <w:t>、浅析烟草企业全面预算管理存在的问题及其对策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407</w:t>
      </w:r>
      <w:r>
        <w:rPr>
          <w:rFonts w:ascii="Tahoma" w:hAnsi="Tahoma" w:cs="Tahoma"/>
          <w:color w:val="000000"/>
          <w:sz w:val="14"/>
          <w:szCs w:val="14"/>
        </w:rPr>
        <w:t>、浅析珠宝行业销售结算的财务管理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408</w:t>
      </w:r>
      <w:r>
        <w:rPr>
          <w:rFonts w:ascii="Tahoma" w:hAnsi="Tahoma" w:cs="Tahoma"/>
          <w:color w:val="000000"/>
          <w:sz w:val="14"/>
          <w:szCs w:val="14"/>
        </w:rPr>
        <w:t>、论国有工业企业社会责任与财务绩效关系研究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409</w:t>
      </w:r>
      <w:r>
        <w:rPr>
          <w:rFonts w:ascii="Tahoma" w:hAnsi="Tahoma" w:cs="Tahoma"/>
          <w:color w:val="000000"/>
          <w:sz w:val="14"/>
          <w:szCs w:val="14"/>
        </w:rPr>
        <w:t>、关于工业企业财务管理中的成本控制研究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410</w:t>
      </w:r>
      <w:r>
        <w:rPr>
          <w:rFonts w:ascii="Tahoma" w:hAnsi="Tahoma" w:cs="Tahoma"/>
          <w:color w:val="000000"/>
          <w:sz w:val="14"/>
          <w:szCs w:val="14"/>
        </w:rPr>
        <w:t>、新形势下电力行业财务内部控制中问题与对策探析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411</w:t>
      </w:r>
      <w:r>
        <w:rPr>
          <w:rFonts w:ascii="Tahoma" w:hAnsi="Tahoma" w:cs="Tahoma"/>
          <w:color w:val="000000"/>
          <w:sz w:val="14"/>
          <w:szCs w:val="14"/>
        </w:rPr>
        <w:t>、输变电工程施工中如何加强成本控制与管理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412</w:t>
      </w:r>
      <w:r>
        <w:rPr>
          <w:rFonts w:ascii="Tahoma" w:hAnsi="Tahoma" w:cs="Tahoma"/>
          <w:color w:val="000000"/>
          <w:sz w:val="14"/>
          <w:szCs w:val="14"/>
        </w:rPr>
        <w:t>、试论加强燃气企业投资项目成本费用控制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413</w:t>
      </w:r>
      <w:r>
        <w:rPr>
          <w:rFonts w:ascii="Tahoma" w:hAnsi="Tahoma" w:cs="Tahoma"/>
          <w:color w:val="000000"/>
          <w:sz w:val="14"/>
          <w:szCs w:val="14"/>
        </w:rPr>
        <w:t>、会计电算化在电气工程项目中的运用研究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414</w:t>
      </w:r>
      <w:r>
        <w:rPr>
          <w:rFonts w:ascii="Tahoma" w:hAnsi="Tahoma" w:cs="Tahoma"/>
          <w:color w:val="000000"/>
          <w:sz w:val="14"/>
          <w:szCs w:val="14"/>
        </w:rPr>
        <w:t>、关于工业企业固定资产管理重点环节的探讨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415</w:t>
      </w:r>
      <w:r>
        <w:rPr>
          <w:rFonts w:ascii="Tahoma" w:hAnsi="Tahoma" w:cs="Tahoma"/>
          <w:color w:val="000000"/>
          <w:sz w:val="14"/>
          <w:szCs w:val="14"/>
        </w:rPr>
        <w:t>、业务流程视角下制药企业内部控制优化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416</w:t>
      </w:r>
      <w:r>
        <w:rPr>
          <w:rFonts w:ascii="Tahoma" w:hAnsi="Tahoma" w:cs="Tahoma"/>
          <w:color w:val="000000"/>
          <w:sz w:val="14"/>
          <w:szCs w:val="14"/>
        </w:rPr>
        <w:t>、分析制造企业预算控制系统的构成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417</w:t>
      </w:r>
      <w:r>
        <w:rPr>
          <w:rFonts w:ascii="Tahoma" w:hAnsi="Tahoma" w:cs="Tahoma"/>
          <w:color w:val="000000"/>
          <w:sz w:val="14"/>
          <w:szCs w:val="14"/>
        </w:rPr>
        <w:t>、对电网企业成本核算的几点思考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418</w:t>
      </w:r>
      <w:r>
        <w:rPr>
          <w:rFonts w:ascii="Tahoma" w:hAnsi="Tahoma" w:cs="Tahoma"/>
          <w:color w:val="000000"/>
          <w:sz w:val="14"/>
          <w:szCs w:val="14"/>
        </w:rPr>
        <w:t>、油气田经济指标与生产决策研究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419</w:t>
      </w:r>
      <w:r>
        <w:rPr>
          <w:rFonts w:ascii="Tahoma" w:hAnsi="Tahoma" w:cs="Tahoma"/>
          <w:color w:val="000000"/>
          <w:sz w:val="14"/>
          <w:szCs w:val="14"/>
        </w:rPr>
        <w:t>、贵糖股份内部控制缺陷及其成因分析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420</w:t>
      </w:r>
      <w:r>
        <w:rPr>
          <w:rFonts w:ascii="Tahoma" w:hAnsi="Tahoma" w:cs="Tahoma"/>
          <w:color w:val="000000"/>
          <w:sz w:val="14"/>
          <w:szCs w:val="14"/>
        </w:rPr>
        <w:t>、信息技术在电力企业财务管理中的应用研究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421</w:t>
      </w:r>
      <w:r>
        <w:rPr>
          <w:rFonts w:ascii="Tahoma" w:hAnsi="Tahoma" w:cs="Tahoma"/>
          <w:color w:val="000000"/>
          <w:sz w:val="14"/>
          <w:szCs w:val="14"/>
        </w:rPr>
        <w:t>、新常态下电力企业如何借助内部控制提升竞争力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422</w:t>
      </w:r>
      <w:r>
        <w:rPr>
          <w:rFonts w:ascii="Tahoma" w:hAnsi="Tahoma" w:cs="Tahoma"/>
          <w:color w:val="000000"/>
          <w:sz w:val="14"/>
          <w:szCs w:val="14"/>
        </w:rPr>
        <w:t>、探究发电企业财务精细化管理的探讨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423</w:t>
      </w:r>
      <w:r>
        <w:rPr>
          <w:rFonts w:ascii="Tahoma" w:hAnsi="Tahoma" w:cs="Tahoma"/>
          <w:color w:val="000000"/>
          <w:sz w:val="14"/>
          <w:szCs w:val="14"/>
        </w:rPr>
        <w:t>、煤矿企业财务管理信息化平台建设研究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424</w:t>
      </w:r>
      <w:r>
        <w:rPr>
          <w:rFonts w:ascii="Tahoma" w:hAnsi="Tahoma" w:cs="Tahoma"/>
          <w:color w:val="000000"/>
          <w:sz w:val="14"/>
          <w:szCs w:val="14"/>
        </w:rPr>
        <w:t>、财务管理在电力系统企业内控的有效运用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425</w:t>
      </w:r>
      <w:r>
        <w:rPr>
          <w:rFonts w:ascii="Tahoma" w:hAnsi="Tahoma" w:cs="Tahoma"/>
          <w:color w:val="000000"/>
          <w:sz w:val="14"/>
          <w:szCs w:val="14"/>
        </w:rPr>
        <w:t>、石油天然气会计核算问题分析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426</w:t>
      </w:r>
      <w:r>
        <w:rPr>
          <w:rFonts w:ascii="Tahoma" w:hAnsi="Tahoma" w:cs="Tahoma"/>
          <w:color w:val="000000"/>
          <w:sz w:val="14"/>
          <w:szCs w:val="14"/>
        </w:rPr>
        <w:t>、电力财务信息化建设问题及其应对措施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427</w:t>
      </w:r>
      <w:r>
        <w:rPr>
          <w:rFonts w:ascii="Tahoma" w:hAnsi="Tahoma" w:cs="Tahoma"/>
          <w:color w:val="000000"/>
          <w:sz w:val="14"/>
          <w:szCs w:val="14"/>
        </w:rPr>
        <w:t>、浅议军工企业全面预算管理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428</w:t>
      </w:r>
      <w:r>
        <w:rPr>
          <w:rFonts w:ascii="Tahoma" w:hAnsi="Tahoma" w:cs="Tahoma"/>
          <w:color w:val="000000"/>
          <w:sz w:val="14"/>
          <w:szCs w:val="14"/>
        </w:rPr>
        <w:t>、中国木材加工业国际竞争力的劳动力成本优势分析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429</w:t>
      </w:r>
      <w:r>
        <w:rPr>
          <w:rFonts w:ascii="Tahoma" w:hAnsi="Tahoma" w:cs="Tahoma"/>
          <w:color w:val="000000"/>
          <w:sz w:val="14"/>
          <w:szCs w:val="14"/>
        </w:rPr>
        <w:t>、油气公司加油站投资问题分析及改进措施</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XXX</w:t>
      </w:r>
      <w:r>
        <w:rPr>
          <w:rFonts w:ascii="Tahoma" w:hAnsi="Tahoma" w:cs="Tahoma"/>
          <w:color w:val="000000"/>
          <w:sz w:val="14"/>
          <w:szCs w:val="14"/>
        </w:rPr>
        <w:t>公司为例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430</w:t>
      </w:r>
      <w:r>
        <w:rPr>
          <w:rFonts w:ascii="Tahoma" w:hAnsi="Tahoma" w:cs="Tahoma"/>
          <w:color w:val="000000"/>
          <w:sz w:val="14"/>
          <w:szCs w:val="14"/>
        </w:rPr>
        <w:t>、发电企业提升经济增加值的途径分析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431</w:t>
      </w:r>
      <w:r>
        <w:rPr>
          <w:rFonts w:ascii="Tahoma" w:hAnsi="Tahoma" w:cs="Tahoma"/>
          <w:color w:val="000000"/>
          <w:sz w:val="14"/>
          <w:szCs w:val="14"/>
        </w:rPr>
        <w:t>、核电企业提高成本信息有效性初探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432</w:t>
      </w:r>
      <w:r>
        <w:rPr>
          <w:rFonts w:ascii="Tahoma" w:hAnsi="Tahoma" w:cs="Tahoma"/>
          <w:color w:val="000000"/>
          <w:sz w:val="14"/>
          <w:szCs w:val="14"/>
        </w:rPr>
        <w:t>、关于油气田企业增值税管理问题的思考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433</w:t>
      </w:r>
      <w:r>
        <w:rPr>
          <w:rFonts w:ascii="Tahoma" w:hAnsi="Tahoma" w:cs="Tahoma"/>
          <w:color w:val="000000"/>
          <w:sz w:val="14"/>
          <w:szCs w:val="14"/>
        </w:rPr>
        <w:t>、基于信息网络环境下电力营销系统内部控制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434</w:t>
      </w:r>
      <w:r>
        <w:rPr>
          <w:rFonts w:ascii="Tahoma" w:hAnsi="Tahoma" w:cs="Tahoma"/>
          <w:color w:val="000000"/>
          <w:sz w:val="14"/>
          <w:szCs w:val="14"/>
        </w:rPr>
        <w:t>、浅谈项目预算管理与成本控制问题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435</w:t>
      </w:r>
      <w:r>
        <w:rPr>
          <w:rFonts w:ascii="Tahoma" w:hAnsi="Tahoma" w:cs="Tahoma"/>
          <w:color w:val="000000"/>
          <w:sz w:val="14"/>
          <w:szCs w:val="14"/>
        </w:rPr>
        <w:t>、会计电算化在会计工作中的应用及影响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436</w:t>
      </w:r>
      <w:r>
        <w:rPr>
          <w:rFonts w:ascii="Tahoma" w:hAnsi="Tahoma" w:cs="Tahoma"/>
          <w:color w:val="000000"/>
          <w:sz w:val="14"/>
          <w:szCs w:val="14"/>
        </w:rPr>
        <w:t>、会计电算化系统的内部控制与风险防范</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437</w:t>
      </w:r>
      <w:r>
        <w:rPr>
          <w:rFonts w:ascii="Tahoma" w:hAnsi="Tahoma" w:cs="Tahoma"/>
          <w:color w:val="000000"/>
          <w:sz w:val="14"/>
          <w:szCs w:val="14"/>
        </w:rPr>
        <w:t>、会计谨慎原则在会计实务中的运用与建议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438</w:t>
      </w:r>
      <w:r>
        <w:rPr>
          <w:rFonts w:ascii="Tahoma" w:hAnsi="Tahoma" w:cs="Tahoma"/>
          <w:color w:val="000000"/>
          <w:sz w:val="14"/>
          <w:szCs w:val="14"/>
        </w:rPr>
        <w:t>、新会计准则对企业职工薪</w:t>
      </w:r>
      <w:proofErr w:type="gramStart"/>
      <w:r>
        <w:rPr>
          <w:rFonts w:ascii="Tahoma" w:hAnsi="Tahoma" w:cs="Tahoma"/>
          <w:color w:val="000000"/>
          <w:sz w:val="14"/>
          <w:szCs w:val="14"/>
        </w:rPr>
        <w:t>酬</w:t>
      </w:r>
      <w:proofErr w:type="gramEnd"/>
      <w:r>
        <w:rPr>
          <w:rFonts w:ascii="Tahoma" w:hAnsi="Tahoma" w:cs="Tahoma"/>
          <w:color w:val="000000"/>
          <w:sz w:val="14"/>
          <w:szCs w:val="14"/>
        </w:rPr>
        <w:t>核算的影响探析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439</w:t>
      </w:r>
      <w:r>
        <w:rPr>
          <w:rFonts w:ascii="Tahoma" w:hAnsi="Tahoma" w:cs="Tahoma"/>
          <w:color w:val="000000"/>
          <w:sz w:val="14"/>
          <w:szCs w:val="14"/>
        </w:rPr>
        <w:t>、事业单位会计与企业会计的区别探讨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440</w:t>
      </w:r>
      <w:r>
        <w:rPr>
          <w:rFonts w:ascii="Tahoma" w:hAnsi="Tahoma" w:cs="Tahoma"/>
          <w:color w:val="000000"/>
          <w:sz w:val="14"/>
          <w:szCs w:val="14"/>
        </w:rPr>
        <w:t>、浅谈中小企业会计信息化存在的问题及解决对策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441</w:t>
      </w:r>
      <w:r>
        <w:rPr>
          <w:rFonts w:ascii="Tahoma" w:hAnsi="Tahoma" w:cs="Tahoma"/>
          <w:color w:val="000000"/>
          <w:sz w:val="14"/>
          <w:szCs w:val="14"/>
        </w:rPr>
        <w:t>、事业单位会计与企业单位会计处理的对比研究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442</w:t>
      </w:r>
      <w:r>
        <w:rPr>
          <w:rFonts w:ascii="Tahoma" w:hAnsi="Tahoma" w:cs="Tahoma"/>
          <w:color w:val="000000"/>
          <w:sz w:val="14"/>
          <w:szCs w:val="14"/>
        </w:rPr>
        <w:t>、酒店客房的成本管理浅析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443</w:t>
      </w:r>
      <w:r>
        <w:rPr>
          <w:rFonts w:ascii="Tahoma" w:hAnsi="Tahoma" w:cs="Tahoma"/>
          <w:color w:val="000000"/>
          <w:sz w:val="14"/>
          <w:szCs w:val="14"/>
        </w:rPr>
        <w:t>、探讨新形势下高星级酒店成本控制与管理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444</w:t>
      </w:r>
      <w:r>
        <w:rPr>
          <w:rFonts w:ascii="Tahoma" w:hAnsi="Tahoma" w:cs="Tahoma"/>
          <w:color w:val="000000"/>
          <w:sz w:val="14"/>
          <w:szCs w:val="14"/>
        </w:rPr>
        <w:t>、浅谈我国贸易融资风险及其防范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445</w:t>
      </w:r>
      <w:r>
        <w:rPr>
          <w:rFonts w:ascii="Tahoma" w:hAnsi="Tahoma" w:cs="Tahoma"/>
          <w:color w:val="000000"/>
          <w:sz w:val="14"/>
          <w:szCs w:val="14"/>
        </w:rPr>
        <w:t>、建设绩效管理信息系统</w:t>
      </w:r>
      <w:r>
        <w:rPr>
          <w:rFonts w:ascii="Tahoma" w:hAnsi="Tahoma" w:cs="Tahoma"/>
          <w:color w:val="000000"/>
          <w:sz w:val="14"/>
          <w:szCs w:val="14"/>
        </w:rPr>
        <w:t xml:space="preserve"> </w:t>
      </w:r>
      <w:r>
        <w:rPr>
          <w:rFonts w:ascii="Tahoma" w:hAnsi="Tahoma" w:cs="Tahoma"/>
          <w:color w:val="000000"/>
          <w:sz w:val="14"/>
          <w:szCs w:val="14"/>
        </w:rPr>
        <w:t>推进管理会计在海关实践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446</w:t>
      </w:r>
      <w:r>
        <w:rPr>
          <w:rFonts w:ascii="Tahoma" w:hAnsi="Tahoma" w:cs="Tahoma"/>
          <w:color w:val="000000"/>
          <w:sz w:val="14"/>
          <w:szCs w:val="14"/>
        </w:rPr>
        <w:t>、行政事业单位如何加强预算管理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447</w:t>
      </w:r>
      <w:r>
        <w:rPr>
          <w:rFonts w:ascii="Tahoma" w:hAnsi="Tahoma" w:cs="Tahoma"/>
          <w:color w:val="000000"/>
          <w:sz w:val="14"/>
          <w:szCs w:val="14"/>
        </w:rPr>
        <w:t>、行政事业单位内部控制的问题及对策研究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448</w:t>
      </w:r>
      <w:r>
        <w:rPr>
          <w:rFonts w:ascii="Tahoma" w:hAnsi="Tahoma" w:cs="Tahoma"/>
          <w:color w:val="000000"/>
          <w:sz w:val="14"/>
          <w:szCs w:val="14"/>
        </w:rPr>
        <w:t>、事业单位预算资金管理策略探析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449</w:t>
      </w:r>
      <w:r>
        <w:rPr>
          <w:rFonts w:ascii="Tahoma" w:hAnsi="Tahoma" w:cs="Tahoma"/>
          <w:color w:val="000000"/>
          <w:sz w:val="14"/>
          <w:szCs w:val="14"/>
        </w:rPr>
        <w:t>、乡镇会计集中核算后的财政监管措施分析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450</w:t>
      </w:r>
      <w:r>
        <w:rPr>
          <w:rFonts w:ascii="Tahoma" w:hAnsi="Tahoma" w:cs="Tahoma"/>
          <w:color w:val="000000"/>
          <w:sz w:val="14"/>
          <w:szCs w:val="14"/>
        </w:rPr>
        <w:t>、行政事业单位内部会计控制对策探析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451</w:t>
      </w:r>
      <w:r>
        <w:rPr>
          <w:rFonts w:ascii="Tahoma" w:hAnsi="Tahoma" w:cs="Tahoma"/>
          <w:color w:val="000000"/>
          <w:sz w:val="14"/>
          <w:szCs w:val="14"/>
        </w:rPr>
        <w:t>、基于会计集中核算下的事业单位财务管理研究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452</w:t>
      </w:r>
      <w:r>
        <w:rPr>
          <w:rFonts w:ascii="Tahoma" w:hAnsi="Tahoma" w:cs="Tahoma"/>
          <w:color w:val="000000"/>
          <w:sz w:val="14"/>
          <w:szCs w:val="14"/>
        </w:rPr>
        <w:t>、从审计</w:t>
      </w:r>
      <w:proofErr w:type="gramStart"/>
      <w:r>
        <w:rPr>
          <w:rFonts w:ascii="Tahoma" w:hAnsi="Tahoma" w:cs="Tahoma"/>
          <w:color w:val="000000"/>
          <w:sz w:val="14"/>
          <w:szCs w:val="14"/>
        </w:rPr>
        <w:t>视角谈科研</w:t>
      </w:r>
      <w:proofErr w:type="gramEnd"/>
      <w:r>
        <w:rPr>
          <w:rFonts w:ascii="Tahoma" w:hAnsi="Tahoma" w:cs="Tahoma"/>
          <w:color w:val="000000"/>
          <w:sz w:val="14"/>
          <w:szCs w:val="14"/>
        </w:rPr>
        <w:t>创新能力与财务管理的提高方法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453</w:t>
      </w:r>
      <w:r>
        <w:rPr>
          <w:rFonts w:ascii="Tahoma" w:hAnsi="Tahoma" w:cs="Tahoma"/>
          <w:color w:val="000000"/>
          <w:sz w:val="14"/>
          <w:szCs w:val="14"/>
        </w:rPr>
        <w:t>、新会计制度下行政事业单位财务管理问题分析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454</w:t>
      </w:r>
      <w:r>
        <w:rPr>
          <w:rFonts w:ascii="Tahoma" w:hAnsi="Tahoma" w:cs="Tahoma"/>
          <w:color w:val="000000"/>
          <w:sz w:val="14"/>
          <w:szCs w:val="14"/>
        </w:rPr>
        <w:t>、行政事业单位会计信息化建设研究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455</w:t>
      </w:r>
      <w:r>
        <w:rPr>
          <w:rFonts w:ascii="Tahoma" w:hAnsi="Tahoma" w:cs="Tahoma"/>
          <w:color w:val="000000"/>
          <w:sz w:val="14"/>
          <w:szCs w:val="14"/>
        </w:rPr>
        <w:t>、浅析收付实现制与权责发生制在事业单位中的并行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456</w:t>
      </w:r>
      <w:r>
        <w:rPr>
          <w:rFonts w:ascii="Tahoma" w:hAnsi="Tahoma" w:cs="Tahoma"/>
          <w:color w:val="000000"/>
          <w:sz w:val="14"/>
          <w:szCs w:val="14"/>
        </w:rPr>
        <w:t>、行政事业单位加强会计信息化建设研究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457</w:t>
      </w:r>
      <w:r>
        <w:rPr>
          <w:rFonts w:ascii="Tahoma" w:hAnsi="Tahoma" w:cs="Tahoma"/>
          <w:color w:val="000000"/>
          <w:sz w:val="14"/>
          <w:szCs w:val="14"/>
        </w:rPr>
        <w:t>、事业单位会计内部控制存在的问题及应对措施研究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458</w:t>
      </w:r>
      <w:r>
        <w:rPr>
          <w:rFonts w:ascii="Tahoma" w:hAnsi="Tahoma" w:cs="Tahoma"/>
          <w:color w:val="000000"/>
          <w:sz w:val="14"/>
          <w:szCs w:val="14"/>
        </w:rPr>
        <w:t>、浅析县级行政事业单位固定资产管理中存在的问题及对策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459</w:t>
      </w:r>
      <w:r>
        <w:rPr>
          <w:rFonts w:ascii="Tahoma" w:hAnsi="Tahoma" w:cs="Tahoma"/>
          <w:color w:val="000000"/>
          <w:sz w:val="14"/>
          <w:szCs w:val="14"/>
        </w:rPr>
        <w:t>、新形势下行政事业单位内控制度建设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460</w:t>
      </w:r>
      <w:r>
        <w:rPr>
          <w:rFonts w:ascii="Tahoma" w:hAnsi="Tahoma" w:cs="Tahoma"/>
          <w:color w:val="000000"/>
          <w:sz w:val="14"/>
          <w:szCs w:val="14"/>
        </w:rPr>
        <w:t>、当前时期下事业单位预算管理的重要性及其对策研究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461</w:t>
      </w:r>
      <w:r>
        <w:rPr>
          <w:rFonts w:ascii="Tahoma" w:hAnsi="Tahoma" w:cs="Tahoma"/>
          <w:color w:val="000000"/>
          <w:sz w:val="14"/>
          <w:szCs w:val="14"/>
        </w:rPr>
        <w:t>、行政事业单位内控管理薄弱环节及应对措施探讨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462</w:t>
      </w:r>
      <w:r>
        <w:rPr>
          <w:rFonts w:ascii="Tahoma" w:hAnsi="Tahoma" w:cs="Tahoma"/>
          <w:color w:val="000000"/>
          <w:sz w:val="14"/>
          <w:szCs w:val="14"/>
        </w:rPr>
        <w:t>、公共财政视角下政府会计的目标与改革研究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463</w:t>
      </w:r>
      <w:r>
        <w:rPr>
          <w:rFonts w:ascii="Tahoma" w:hAnsi="Tahoma" w:cs="Tahoma"/>
          <w:color w:val="000000"/>
          <w:sz w:val="14"/>
          <w:szCs w:val="14"/>
        </w:rPr>
        <w:t>、基于税务会计独立下的调整核算问题分析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464</w:t>
      </w:r>
      <w:r>
        <w:rPr>
          <w:rFonts w:ascii="Tahoma" w:hAnsi="Tahoma" w:cs="Tahoma"/>
          <w:color w:val="000000"/>
          <w:sz w:val="14"/>
          <w:szCs w:val="14"/>
        </w:rPr>
        <w:t>、管理会计报告体系的基本框架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465</w:t>
      </w:r>
      <w:r>
        <w:rPr>
          <w:rFonts w:ascii="Tahoma" w:hAnsi="Tahoma" w:cs="Tahoma"/>
          <w:color w:val="000000"/>
          <w:sz w:val="14"/>
          <w:szCs w:val="14"/>
        </w:rPr>
        <w:t>、浅论事业单位内部控制体系的构建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466</w:t>
      </w:r>
      <w:r>
        <w:rPr>
          <w:rFonts w:ascii="Tahoma" w:hAnsi="Tahoma" w:cs="Tahoma"/>
          <w:color w:val="000000"/>
          <w:sz w:val="14"/>
          <w:szCs w:val="14"/>
        </w:rPr>
        <w:t>、事业单位往来账款管理的思考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467</w:t>
      </w:r>
      <w:r>
        <w:rPr>
          <w:rFonts w:ascii="Tahoma" w:hAnsi="Tahoma" w:cs="Tahoma"/>
          <w:color w:val="000000"/>
          <w:sz w:val="14"/>
          <w:szCs w:val="14"/>
        </w:rPr>
        <w:t>、加强事业单位财务管理的对策探讨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468</w:t>
      </w:r>
      <w:r>
        <w:rPr>
          <w:rFonts w:ascii="Tahoma" w:hAnsi="Tahoma" w:cs="Tahoma"/>
          <w:color w:val="000000"/>
          <w:sz w:val="14"/>
          <w:szCs w:val="14"/>
        </w:rPr>
        <w:t>、如何加强事业单位会计监督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469</w:t>
      </w:r>
      <w:r>
        <w:rPr>
          <w:rFonts w:ascii="Tahoma" w:hAnsi="Tahoma" w:cs="Tahoma"/>
          <w:color w:val="000000"/>
          <w:sz w:val="14"/>
          <w:szCs w:val="14"/>
        </w:rPr>
        <w:t>、我国事业单位财务管理的对策研究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470</w:t>
      </w:r>
      <w:r>
        <w:rPr>
          <w:rFonts w:ascii="Tahoma" w:hAnsi="Tahoma" w:cs="Tahoma"/>
          <w:color w:val="000000"/>
          <w:sz w:val="14"/>
          <w:szCs w:val="14"/>
        </w:rPr>
        <w:t>、行政事业单位财务管理的现状和对策分析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471</w:t>
      </w:r>
      <w:r>
        <w:rPr>
          <w:rFonts w:ascii="Tahoma" w:hAnsi="Tahoma" w:cs="Tahoma"/>
          <w:color w:val="000000"/>
          <w:sz w:val="14"/>
          <w:szCs w:val="14"/>
        </w:rPr>
        <w:t>、充分发挥政府会计准则委员会作用</w:t>
      </w:r>
      <w:r>
        <w:rPr>
          <w:rFonts w:ascii="Tahoma" w:hAnsi="Tahoma" w:cs="Tahoma"/>
          <w:color w:val="000000"/>
          <w:sz w:val="14"/>
          <w:szCs w:val="14"/>
        </w:rPr>
        <w:t xml:space="preserve"> </w:t>
      </w:r>
      <w:r>
        <w:rPr>
          <w:rFonts w:ascii="Tahoma" w:hAnsi="Tahoma" w:cs="Tahoma"/>
          <w:color w:val="000000"/>
          <w:sz w:val="14"/>
          <w:szCs w:val="14"/>
        </w:rPr>
        <w:t>合力推进政府会计改革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472</w:t>
      </w:r>
      <w:r>
        <w:rPr>
          <w:rFonts w:ascii="Tahoma" w:hAnsi="Tahoma" w:cs="Tahoma"/>
          <w:color w:val="000000"/>
          <w:sz w:val="14"/>
          <w:szCs w:val="14"/>
        </w:rPr>
        <w:t>、事业单位财务管理工作存在的问题及措施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473</w:t>
      </w:r>
      <w:r>
        <w:rPr>
          <w:rFonts w:ascii="Tahoma" w:hAnsi="Tahoma" w:cs="Tahoma"/>
          <w:color w:val="000000"/>
          <w:sz w:val="14"/>
          <w:szCs w:val="14"/>
        </w:rPr>
        <w:t>、加强事业单位财务管理的内部控制的策略分析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474</w:t>
      </w:r>
      <w:r>
        <w:rPr>
          <w:rFonts w:ascii="Tahoma" w:hAnsi="Tahoma" w:cs="Tahoma"/>
          <w:color w:val="000000"/>
          <w:sz w:val="14"/>
          <w:szCs w:val="14"/>
        </w:rPr>
        <w:t>、探究事业单位资金内部控制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475</w:t>
      </w:r>
      <w:r>
        <w:rPr>
          <w:rFonts w:ascii="Tahoma" w:hAnsi="Tahoma" w:cs="Tahoma"/>
          <w:color w:val="000000"/>
          <w:sz w:val="14"/>
          <w:szCs w:val="14"/>
        </w:rPr>
        <w:t>、行政事业单位内部控制实施情况研究</w:t>
      </w:r>
      <w:r>
        <w:rPr>
          <w:rFonts w:ascii="Tahoma" w:hAnsi="Tahoma" w:cs="Tahoma"/>
          <w:color w:val="000000"/>
          <w:sz w:val="14"/>
          <w:szCs w:val="14"/>
        </w:rPr>
        <w:t>--</w:t>
      </w:r>
      <w:r>
        <w:rPr>
          <w:rFonts w:ascii="Tahoma" w:hAnsi="Tahoma" w:cs="Tahoma"/>
          <w:color w:val="000000"/>
          <w:sz w:val="14"/>
          <w:szCs w:val="14"/>
        </w:rPr>
        <w:t>基于问卷调查的分析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476</w:t>
      </w:r>
      <w:r>
        <w:rPr>
          <w:rFonts w:ascii="Tahoma" w:hAnsi="Tahoma" w:cs="Tahoma"/>
          <w:color w:val="000000"/>
          <w:sz w:val="14"/>
          <w:szCs w:val="14"/>
        </w:rPr>
        <w:t>、加强事业单位会计信息化建设的思考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477</w:t>
      </w:r>
      <w:r>
        <w:rPr>
          <w:rFonts w:ascii="Tahoma" w:hAnsi="Tahoma" w:cs="Tahoma"/>
          <w:color w:val="000000"/>
          <w:sz w:val="14"/>
          <w:szCs w:val="14"/>
        </w:rPr>
        <w:t>、事业单位内部会计控制要点分析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478</w:t>
      </w:r>
      <w:r>
        <w:rPr>
          <w:rFonts w:ascii="Tahoma" w:hAnsi="Tahoma" w:cs="Tahoma"/>
          <w:color w:val="000000"/>
          <w:sz w:val="14"/>
          <w:szCs w:val="14"/>
        </w:rPr>
        <w:t>、浅析村镇银行财务管理现状及建议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479</w:t>
      </w:r>
      <w:r>
        <w:rPr>
          <w:rFonts w:ascii="Tahoma" w:hAnsi="Tahoma" w:cs="Tahoma"/>
          <w:color w:val="000000"/>
          <w:sz w:val="14"/>
          <w:szCs w:val="14"/>
        </w:rPr>
        <w:t>、商业银行成本控制问题探讨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480</w:t>
      </w:r>
      <w:r>
        <w:rPr>
          <w:rFonts w:ascii="Tahoma" w:hAnsi="Tahoma" w:cs="Tahoma"/>
          <w:color w:val="000000"/>
          <w:sz w:val="14"/>
          <w:szCs w:val="14"/>
        </w:rPr>
        <w:t>、对加强农发行基层行内部会计监督的探讨</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481</w:t>
      </w:r>
      <w:r>
        <w:rPr>
          <w:rFonts w:ascii="Tahoma" w:hAnsi="Tahoma" w:cs="Tahoma"/>
          <w:color w:val="000000"/>
          <w:sz w:val="14"/>
          <w:szCs w:val="14"/>
        </w:rPr>
        <w:t>、关于构建国库会计标准化管理模式的探讨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482</w:t>
      </w:r>
      <w:r>
        <w:rPr>
          <w:rFonts w:ascii="Tahoma" w:hAnsi="Tahoma" w:cs="Tahoma"/>
          <w:color w:val="000000"/>
          <w:sz w:val="14"/>
          <w:szCs w:val="14"/>
        </w:rPr>
        <w:t>、浅谈战略管理会计在我国保险公司的应用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483</w:t>
      </w:r>
      <w:r>
        <w:rPr>
          <w:rFonts w:ascii="Tahoma" w:hAnsi="Tahoma" w:cs="Tahoma"/>
          <w:color w:val="000000"/>
          <w:sz w:val="14"/>
          <w:szCs w:val="14"/>
        </w:rPr>
        <w:t>、网络会计信息安全现状及对策研究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、信息技术条件下会计电算化风险及对策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485</w:t>
      </w:r>
      <w:r>
        <w:rPr>
          <w:rFonts w:ascii="Tahoma" w:hAnsi="Tahoma" w:cs="Tahoma"/>
          <w:color w:val="000000"/>
          <w:sz w:val="14"/>
          <w:szCs w:val="14"/>
        </w:rPr>
        <w:t>、管理会计在地方财政工作中的应用研究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486</w:t>
      </w:r>
      <w:r>
        <w:rPr>
          <w:rFonts w:ascii="Tahoma" w:hAnsi="Tahoma" w:cs="Tahoma"/>
          <w:color w:val="000000"/>
          <w:sz w:val="14"/>
          <w:szCs w:val="14"/>
        </w:rPr>
        <w:t>、会计电算化的作用与应用研究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487</w:t>
      </w:r>
      <w:r>
        <w:rPr>
          <w:rFonts w:ascii="Tahoma" w:hAnsi="Tahoma" w:cs="Tahoma"/>
          <w:color w:val="000000"/>
          <w:sz w:val="14"/>
          <w:szCs w:val="14"/>
        </w:rPr>
        <w:t>、现代企业财务管理对高级会计人才的素质需求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488</w:t>
      </w:r>
      <w:r>
        <w:rPr>
          <w:rFonts w:ascii="Tahoma" w:hAnsi="Tahoma" w:cs="Tahoma"/>
          <w:color w:val="000000"/>
          <w:sz w:val="14"/>
          <w:szCs w:val="14"/>
        </w:rPr>
        <w:t>、刍议新形势下我国管理会计发展与创新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489</w:t>
      </w:r>
      <w:r>
        <w:rPr>
          <w:rFonts w:ascii="Tahoma" w:hAnsi="Tahoma" w:cs="Tahoma"/>
          <w:color w:val="000000"/>
          <w:sz w:val="14"/>
          <w:szCs w:val="14"/>
        </w:rPr>
        <w:t>、试论人力资源会计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490</w:t>
      </w:r>
      <w:r>
        <w:rPr>
          <w:rFonts w:ascii="Tahoma" w:hAnsi="Tahoma" w:cs="Tahoma"/>
          <w:color w:val="000000"/>
          <w:sz w:val="14"/>
          <w:szCs w:val="14"/>
        </w:rPr>
        <w:t>、会计信息失真的成因及对策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491</w:t>
      </w:r>
      <w:r>
        <w:rPr>
          <w:rFonts w:ascii="Tahoma" w:hAnsi="Tahoma" w:cs="Tahoma"/>
          <w:color w:val="000000"/>
          <w:sz w:val="14"/>
          <w:szCs w:val="14"/>
        </w:rPr>
        <w:t>、浅谈影响会计师事务所审计质量的因素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492</w:t>
      </w:r>
      <w:r>
        <w:rPr>
          <w:rFonts w:ascii="Tahoma" w:hAnsi="Tahoma" w:cs="Tahoma"/>
          <w:color w:val="000000"/>
          <w:sz w:val="14"/>
          <w:szCs w:val="14"/>
        </w:rPr>
        <w:t>、会计信息系统内部控制的主要风险及对应措施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493</w:t>
      </w:r>
      <w:r>
        <w:rPr>
          <w:rFonts w:ascii="Tahoma" w:hAnsi="Tahoma" w:cs="Tahoma"/>
          <w:color w:val="000000"/>
          <w:sz w:val="14"/>
          <w:szCs w:val="14"/>
        </w:rPr>
        <w:t>、我国注册会计师内部控制审计存在的问题及对策分析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494</w:t>
      </w:r>
      <w:r>
        <w:rPr>
          <w:rFonts w:ascii="Tahoma" w:hAnsi="Tahoma" w:cs="Tahoma"/>
          <w:color w:val="000000"/>
          <w:sz w:val="14"/>
          <w:szCs w:val="14"/>
        </w:rPr>
        <w:t>、</w:t>
      </w:r>
      <w:r>
        <w:rPr>
          <w:rFonts w:ascii="Tahoma" w:hAnsi="Tahoma" w:cs="Tahoma"/>
          <w:color w:val="000000"/>
          <w:sz w:val="14"/>
          <w:szCs w:val="14"/>
        </w:rPr>
        <w:t>2016</w:t>
      </w:r>
      <w:r>
        <w:rPr>
          <w:rFonts w:ascii="Tahoma" w:hAnsi="Tahoma" w:cs="Tahoma"/>
          <w:color w:val="000000"/>
          <w:sz w:val="14"/>
          <w:szCs w:val="14"/>
        </w:rPr>
        <w:t>恭贺新春贺词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495</w:t>
      </w:r>
      <w:r>
        <w:rPr>
          <w:rFonts w:ascii="Tahoma" w:hAnsi="Tahoma" w:cs="Tahoma"/>
          <w:color w:val="000000"/>
          <w:sz w:val="14"/>
          <w:szCs w:val="14"/>
        </w:rPr>
        <w:t>、我国现行会计准则与国际会计准则的差异及趋同研究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496</w:t>
      </w:r>
      <w:r>
        <w:rPr>
          <w:rFonts w:ascii="Tahoma" w:hAnsi="Tahoma" w:cs="Tahoma"/>
          <w:color w:val="000000"/>
          <w:sz w:val="14"/>
          <w:szCs w:val="14"/>
        </w:rPr>
        <w:t>、中国会计制度变迁的特征分析研究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497</w:t>
      </w:r>
      <w:r>
        <w:rPr>
          <w:rFonts w:ascii="Tahoma" w:hAnsi="Tahoma" w:cs="Tahoma"/>
          <w:color w:val="000000"/>
          <w:sz w:val="14"/>
          <w:szCs w:val="14"/>
        </w:rPr>
        <w:t>、企业会计信息化运用研究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498</w:t>
      </w:r>
      <w:r>
        <w:rPr>
          <w:rFonts w:ascii="Tahoma" w:hAnsi="Tahoma" w:cs="Tahoma"/>
          <w:color w:val="000000"/>
          <w:sz w:val="14"/>
          <w:szCs w:val="14"/>
        </w:rPr>
        <w:t>、对会计电算化向会计信息化过渡的研究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499</w:t>
      </w:r>
      <w:r>
        <w:rPr>
          <w:rFonts w:ascii="Tahoma" w:hAnsi="Tahoma" w:cs="Tahoma"/>
          <w:color w:val="000000"/>
          <w:sz w:val="14"/>
          <w:szCs w:val="14"/>
        </w:rPr>
        <w:t>、会计结账前的准备与结账方法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500</w:t>
      </w:r>
      <w:r>
        <w:rPr>
          <w:rFonts w:ascii="Tahoma" w:hAnsi="Tahoma" w:cs="Tahoma"/>
          <w:color w:val="000000"/>
          <w:sz w:val="14"/>
          <w:szCs w:val="14"/>
        </w:rPr>
        <w:t>、会计凭证的整理、装订和保管技巧</w:t>
      </w:r>
    </w:p>
    <w:sectPr w:rsidR="009A3DDF" w:rsidRPr="009A3DDF"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3DDF"/>
    <w:rsid w:val="007F1FCD"/>
    <w:rsid w:val="009A3D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9A3DD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3DDF"/>
    <w:rPr>
      <w:rFonts w:ascii="宋体" w:eastAsia="宋体" w:hAnsi="宋体" w:cs="宋体"/>
      <w:b/>
      <w:bCs/>
      <w:kern w:val="36"/>
      <w:sz w:val="48"/>
      <w:szCs w:val="48"/>
    </w:rPr>
  </w:style>
  <w:style w:type="paragraph" w:styleId="a3">
    <w:name w:val="Normal (Web)"/>
    <w:basedOn w:val="a"/>
    <w:uiPriority w:val="99"/>
    <w:semiHidden/>
    <w:unhideWhenUsed/>
    <w:rsid w:val="009A3DD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A3DDF"/>
    <w:rPr>
      <w:color w:val="0000FF"/>
      <w:u w:val="single"/>
    </w:rPr>
  </w:style>
</w:styles>
</file>

<file path=word/webSettings.xml><?xml version="1.0" encoding="utf-8"?>
<w:webSettings xmlns:r="http://schemas.openxmlformats.org/officeDocument/2006/relationships" xmlns:w="http://schemas.openxmlformats.org/wordprocessingml/2006/main">
  <w:divs>
    <w:div w:id="764308332">
      <w:bodyDiv w:val="1"/>
      <w:marLeft w:val="0"/>
      <w:marRight w:val="0"/>
      <w:marTop w:val="0"/>
      <w:marBottom w:val="0"/>
      <w:divBdr>
        <w:top w:val="none" w:sz="0" w:space="0" w:color="auto"/>
        <w:left w:val="none" w:sz="0" w:space="0" w:color="auto"/>
        <w:bottom w:val="none" w:sz="0" w:space="0" w:color="auto"/>
        <w:right w:val="none" w:sz="0" w:space="0" w:color="auto"/>
      </w:divBdr>
    </w:div>
    <w:div w:id="104937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unwenstudy.com/kuaij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1851</Words>
  <Characters>10555</Characters>
  <Application>Microsoft Office Word</Application>
  <DocSecurity>0</DocSecurity>
  <Lines>87</Lines>
  <Paragraphs>24</Paragraphs>
  <ScaleCrop>false</ScaleCrop>
  <Company>微软中国</Company>
  <LinksUpToDate>false</LinksUpToDate>
  <CharactersWithSpaces>12382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2018-11-24T02:34:00Z</dcterms:created>
  <dcterms:modified xsi:type="dcterms:W3CDTF">2018-11-24T02:36:00Z</dcterms:modified>
</cp:coreProperties>
</file>