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A7" w:rsidRPr="006F68A7" w:rsidRDefault="006F68A7" w:rsidP="006F68A7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F68A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优秀信息管理博士论文题目大全</w:t>
      </w:r>
    </w:p>
    <w:p w:rsidR="006F68A7" w:rsidRDefault="006F68A7" w:rsidP="006F68A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信息管理专业学生主要学习经济、管理、数量分析方法、信息资源管理、计算机及信息系统方面的基本理论和基本知识，受到系统和设计方法以及信息管理方法的基本训练，具备综合运用所学知识分析和解决问题的基本能力。本文提供部分优秀信息管理博士论文题目供大家参考学习。</w:t>
      </w:r>
    </w:p>
    <w:p w:rsidR="006F68A7" w:rsidRDefault="006F68A7" w:rsidP="006F68A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、网络信息生态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链价值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、高校科学数据管理研究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、网络民意表达推进社会管理创新研究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、异构无线融合网络中无线资源管理关键技术研究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环境下动态资源管理关键技术研究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G/S</w:t>
      </w:r>
      <w:r>
        <w:rPr>
          <w:rFonts w:ascii="Tahoma" w:hAnsi="Tahoma" w:cs="Tahoma"/>
          <w:color w:val="000000"/>
          <w:sz w:val="14"/>
          <w:szCs w:val="14"/>
        </w:rPr>
        <w:t>模式的三维地质灾害信息管理平台研究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、数字图书馆内容管理开源软件应用与评价研究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系统的供应商成本管理研究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我国着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权集体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管理制度的困境与出路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、面向用户服务需求的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、基于声望的信任管理关键技术研究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、面向政府危机决策的信息管理机制研究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、民国时期报业管理学术思想研究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、高校图书馆人力资源管理创新研究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的学生信息管理系统设计与实现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B/S</w:t>
      </w:r>
      <w:r>
        <w:rPr>
          <w:rFonts w:ascii="Tahoma" w:hAnsi="Tahoma" w:cs="Tahoma"/>
          <w:color w:val="000000"/>
          <w:sz w:val="14"/>
          <w:szCs w:val="14"/>
        </w:rPr>
        <w:t>模式的设备管理系统的设计与开发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、学生综合管理信息系统研究与实现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、高校学生信息管理系统的设计与实现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、计算机机房管理系统的研究与设计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我国着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权集体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UML</w:t>
      </w:r>
      <w:r>
        <w:rPr>
          <w:rFonts w:ascii="Tahoma" w:hAnsi="Tahoma" w:cs="Tahoma"/>
          <w:color w:val="000000"/>
          <w:sz w:val="14"/>
          <w:szCs w:val="14"/>
        </w:rPr>
        <w:t>的学生管理信息系统设计与实现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、山东科技大学教务综合管理信息系统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、虚拟样机协同仿真平台的数据</w:t>
      </w:r>
      <w:r>
        <w:rPr>
          <w:rFonts w:ascii="Tahoma" w:hAnsi="Tahoma" w:cs="Tahoma"/>
          <w:color w:val="000000"/>
          <w:sz w:val="14"/>
          <w:szCs w:val="14"/>
        </w:rPr>
        <w:t>/</w:t>
      </w:r>
      <w:r>
        <w:rPr>
          <w:rFonts w:ascii="Tahoma" w:hAnsi="Tahoma" w:cs="Tahoma"/>
          <w:color w:val="000000"/>
          <w:sz w:val="14"/>
          <w:szCs w:val="14"/>
        </w:rPr>
        <w:t>模型管理技术研究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、基于设备管理系统的研究与开发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SNMP</w:t>
      </w:r>
      <w:r>
        <w:rPr>
          <w:rFonts w:ascii="Tahoma" w:hAnsi="Tahoma" w:cs="Tahoma"/>
          <w:color w:val="000000"/>
          <w:sz w:val="14"/>
          <w:szCs w:val="14"/>
        </w:rPr>
        <w:t>的网络管理系统设计与实现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、高校教务管理系统中的数据分析和模型研究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、新型电动汽车锂电池管理系统的研究与实现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C/S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B/S</w:t>
      </w:r>
      <w:r>
        <w:rPr>
          <w:rFonts w:ascii="Tahoma" w:hAnsi="Tahoma" w:cs="Tahoma"/>
          <w:color w:val="000000"/>
          <w:sz w:val="14"/>
          <w:szCs w:val="14"/>
        </w:rPr>
        <w:t>混合结构的教务管理系统设计和开发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、软件开发项目管理研究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SNMP</w:t>
      </w:r>
      <w:r>
        <w:rPr>
          <w:rFonts w:ascii="Tahoma" w:hAnsi="Tahoma" w:cs="Tahoma"/>
          <w:color w:val="000000"/>
          <w:sz w:val="14"/>
          <w:szCs w:val="14"/>
        </w:rPr>
        <w:t>的数据采集及性能管理的研究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、现代项目管理方法及其在人力资源管理软件开发中的应用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、高校网络招生管理与分析系统的开发研究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UML</w:t>
      </w:r>
      <w:r>
        <w:rPr>
          <w:rFonts w:ascii="Tahoma" w:hAnsi="Tahoma" w:cs="Tahoma"/>
          <w:color w:val="000000"/>
          <w:sz w:val="14"/>
          <w:szCs w:val="14"/>
        </w:rPr>
        <w:t>技术的高校招生管理系统设计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、高校科研管理信息系统的设计与实现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、图书馆网络信息服务管理研究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的网络管理系统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、基于元模型的信息资源管理技术研究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、我国广电产业人力资源管理实践与员工忠诚的实证研究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CMM</w:t>
      </w:r>
      <w:r>
        <w:rPr>
          <w:rFonts w:ascii="Tahoma" w:hAnsi="Tahoma" w:cs="Tahoma"/>
          <w:color w:val="000000"/>
          <w:sz w:val="14"/>
          <w:szCs w:val="14"/>
        </w:rPr>
        <w:t>软件项目质量管理的研究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、个人知识管理系统的设计与开发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、基于知识管理的图书馆绩效评价研究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E-learning</w:t>
      </w:r>
      <w:r>
        <w:rPr>
          <w:rFonts w:ascii="Tahoma" w:hAnsi="Tahoma" w:cs="Tahoma"/>
          <w:color w:val="000000"/>
          <w:sz w:val="14"/>
          <w:szCs w:val="14"/>
        </w:rPr>
        <w:t>环境下大学生个人知识管理的实施策略研究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、高校危机传播管理的媒体策略研究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、矿井水文地质信息管理与水害预测系统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B/S</w:t>
      </w:r>
      <w:r>
        <w:rPr>
          <w:rFonts w:ascii="Tahoma" w:hAnsi="Tahoma" w:cs="Tahoma"/>
          <w:color w:val="000000"/>
          <w:sz w:val="14"/>
          <w:szCs w:val="14"/>
        </w:rPr>
        <w:t>结构的学生信息管理系统的设计与实现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、超市商品销售管理系统的设计与实现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、中小企业财务管理系统的设计与实现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、图书馆图书管理系统的设计与实现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Eclipse</w:t>
      </w:r>
      <w:r>
        <w:rPr>
          <w:rFonts w:ascii="Tahoma" w:hAnsi="Tahoma" w:cs="Tahoma"/>
          <w:color w:val="000000"/>
          <w:sz w:val="14"/>
          <w:szCs w:val="14"/>
        </w:rPr>
        <w:t>的图书管理系统设计与实现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、企业人力资源管理信息系统的设计与实现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的采购与库存管理系统设计与实现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、我国电子文件管理模式研究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、项目进度管理方法及其应用研究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、基于大数据的医院财务管理与决策系统的设计与开发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、面向设备生命周期的设备管理系统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、项目成本管理系统的分析与研究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、高校人事管理系统的设计与实现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、学生成绩管理系统设计与实现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、学生宿舍管理系统的设计与实现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、基于知识管理的现代办公信息系统的研究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、公共危机信息管理体系构建与运行机制研究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、企业财务管理系统的分析与设计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、中小企业财务管理信息系统的设计与实现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技术的建筑工程成本管理系统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、旅游管理信息系统的设计与实现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、数据挖掘技术在图书馆管理信息系统中的应用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RFID</w:t>
      </w:r>
      <w:r>
        <w:rPr>
          <w:rFonts w:ascii="Tahoma" w:hAnsi="Tahoma" w:cs="Tahoma"/>
          <w:color w:val="000000"/>
          <w:sz w:val="14"/>
          <w:szCs w:val="14"/>
        </w:rPr>
        <w:t>的百货超市仓储管理系统的设计与实现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的建筑工程信息集成与管理研究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、高校教务管理系统研究与实现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、城市网格化管理的运行机制研究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、新媒体与政府公共危机管理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B/S</w:t>
      </w:r>
      <w:r>
        <w:rPr>
          <w:rFonts w:ascii="Tahoma" w:hAnsi="Tahoma" w:cs="Tahoma"/>
          <w:color w:val="000000"/>
          <w:sz w:val="14"/>
          <w:szCs w:val="14"/>
        </w:rPr>
        <w:t>的高职学生管理信息系统的设计与实现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SNMP</w:t>
      </w:r>
      <w:r>
        <w:rPr>
          <w:rFonts w:ascii="Tahoma" w:hAnsi="Tahoma" w:cs="Tahoma"/>
          <w:color w:val="000000"/>
          <w:sz w:val="14"/>
          <w:szCs w:val="14"/>
        </w:rPr>
        <w:t>网络性能管理的研究与实现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JAVA</w:t>
      </w:r>
      <w:r>
        <w:rPr>
          <w:rFonts w:ascii="Tahoma" w:hAnsi="Tahoma" w:cs="Tahoma"/>
          <w:color w:val="000000"/>
          <w:sz w:val="14"/>
          <w:szCs w:val="14"/>
        </w:rPr>
        <w:t>的网络管理系统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、论我国图书馆管理创新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、重庆大学人事管理信息系统的设计与开发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、福州市旅游资源管理信息系统设计的试点研究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、论图书馆的知识管理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、软件测试管理工具的研究与实现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服务的高校教务管理系统的设计和实现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、基于网络环境的学生信息管理系统的研究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、基于城乡地籍一体化管理的地籍数据库建设研究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、基于角色的权限管理系统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、设备管理信息系统的研究与开发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DD</w:t>
      </w:r>
      <w:r>
        <w:rPr>
          <w:rFonts w:ascii="Tahoma" w:hAnsi="Tahoma" w:cs="Tahoma"/>
          <w:color w:val="000000"/>
          <w:sz w:val="14"/>
          <w:szCs w:val="14"/>
        </w:rPr>
        <w:t>公司应收账款管理对策研究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RFID</w:t>
      </w:r>
      <w:r>
        <w:rPr>
          <w:rFonts w:ascii="Tahoma" w:hAnsi="Tahoma" w:cs="Tahoma"/>
          <w:color w:val="000000"/>
          <w:sz w:val="14"/>
          <w:szCs w:val="14"/>
        </w:rPr>
        <w:t>在物流仓储管理系统中的应用研究及设计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、物流管理系统的设计与实现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、某公司固定资产管理系统的设计与实现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、建筑公司工程项目管理系统的设计与实施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JavaWeb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的学生成绩信息管理系统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、移动智能慢性病体征监测管理系统的研究与设计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的建筑设备运行维护可视化管理研究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、电视综艺节目运营管理研究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、国内外电子文件管理模式比较研究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、企业人事管理系统的设计与实现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、中小型企业销售管理系统的设计与实现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的教务管理系统的设计与实现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、基于项目管理理论的远程教育网络课程开发研究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ZigBee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的矿井人员管理系统设计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SNMP</w:t>
      </w:r>
      <w:r>
        <w:rPr>
          <w:rFonts w:ascii="Tahoma" w:hAnsi="Tahoma" w:cs="Tahoma"/>
          <w:color w:val="000000"/>
          <w:sz w:val="14"/>
          <w:szCs w:val="14"/>
        </w:rPr>
        <w:t>的网络管理系统的研究与实现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在土地管理中的应用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、高校网络教学平台教学中的管理研究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、中小学图书馆管理现状与对策分析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、手机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微信公众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平台下大学生管理探析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ITIL</w:t>
      </w:r>
      <w:r>
        <w:rPr>
          <w:rFonts w:ascii="Tahoma" w:hAnsi="Tahoma" w:cs="Tahoma"/>
          <w:color w:val="000000"/>
          <w:sz w:val="14"/>
          <w:szCs w:val="14"/>
        </w:rPr>
        <w:t>的高校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服务管理系统的设计与实现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、人力资源管理信息系统的分析与设计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、基于知识管理的网络自主学习平台研究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B/S</w:t>
      </w:r>
      <w:r>
        <w:rPr>
          <w:rFonts w:ascii="Tahoma" w:hAnsi="Tahoma" w:cs="Tahoma"/>
          <w:color w:val="000000"/>
          <w:sz w:val="14"/>
          <w:szCs w:val="14"/>
        </w:rPr>
        <w:t>架构的图书管理系统的设计与实现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、基于协同理论的出版供应链管理研究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、高校大学生网络舆情特征与管理对策研究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、江西中烟人力资源管理信息系统的设计与实现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、惠州烟草物流信息管理系统的研究与设计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、高校图书管理系统的分析与设计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、学生信息管理系统的设计与实现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、建筑工程造价项目管理信息系统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、图书管理系统的设计与实现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、云计算技术环境下中小企业管理创新研究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企业信息管理系统设计与实现</w:t>
      </w:r>
    </w:p>
    <w:p w:rsidR="00886AF0" w:rsidRPr="006F68A7" w:rsidRDefault="00886AF0"/>
    <w:sectPr w:rsidR="00886AF0" w:rsidRPr="006F68A7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8A7"/>
    <w:rsid w:val="006F68A7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68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8A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F6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>微软中国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2018-11-22T17:17:00Z</dcterms:created>
  <dcterms:modified xsi:type="dcterms:W3CDTF">2018-11-22T17:18:00Z</dcterms:modified>
</cp:coreProperties>
</file>