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7A6" w:rsidRPr="00EA07A6" w:rsidRDefault="00EA07A6" w:rsidP="00EA07A6">
      <w:pPr>
        <w:widowControl/>
        <w:spacing w:line="547" w:lineRule="atLeast"/>
        <w:jc w:val="center"/>
        <w:outlineLvl w:val="0"/>
        <w:rPr>
          <w:rFonts w:ascii="Tahoma" w:eastAsia="宋体" w:hAnsi="Tahoma" w:cs="Tahoma"/>
          <w:b/>
          <w:bCs/>
          <w:color w:val="02A2D6"/>
          <w:kern w:val="36"/>
          <w:sz w:val="20"/>
          <w:szCs w:val="20"/>
        </w:rPr>
      </w:pPr>
      <w:r w:rsidRPr="00EA07A6">
        <w:rPr>
          <w:rFonts w:ascii="Tahoma" w:eastAsia="宋体" w:hAnsi="Tahoma" w:cs="Tahoma"/>
          <w:b/>
          <w:bCs/>
          <w:color w:val="02A2D6"/>
          <w:kern w:val="36"/>
          <w:sz w:val="20"/>
          <w:szCs w:val="20"/>
        </w:rPr>
        <w:t>学术论文题目选择要遵循的原则</w:t>
      </w:r>
    </w:p>
    <w:p w:rsidR="00EA07A6" w:rsidRPr="00EA07A6" w:rsidRDefault="00EA07A6" w:rsidP="00EA07A6">
      <w:pPr>
        <w:widowControl/>
        <w:spacing w:line="273" w:lineRule="atLeast"/>
        <w:jc w:val="left"/>
        <w:rPr>
          <w:rFonts w:ascii="Tahoma" w:eastAsia="宋体" w:hAnsi="Tahoma" w:cs="Tahoma"/>
          <w:color w:val="000000"/>
          <w:kern w:val="0"/>
          <w:sz w:val="14"/>
          <w:szCs w:val="14"/>
        </w:rPr>
      </w:pPr>
      <w:r w:rsidRPr="00EA07A6">
        <w:rPr>
          <w:rFonts w:ascii="Tahoma" w:eastAsia="宋体" w:hAnsi="Tahoma" w:cs="Tahoma"/>
          <w:color w:val="000000"/>
          <w:kern w:val="0"/>
          <w:sz w:val="14"/>
          <w:szCs w:val="14"/>
        </w:rPr>
        <w:t xml:space="preserve">　　选题就是作者在论文写作之前选择自己研究、论证、写作的方向及问题，确定自己研究的大方向。选题是论文写作的第一步，也是极其重要且具有战略性意义的一步，它决定了作者论文的研究目标、研究内容、研究性质与研究方法等。选题是否有意义、是否具有可研究性，直接影响接下来论文写作各步骤开展能否顺利地进行，包括文题的最后确定、论证角度的选择、材料的选取和使用、篇章内容的组织安排等，以及论文能否</w:t>
      </w:r>
      <w:proofErr w:type="gramStart"/>
      <w:r w:rsidRPr="00EA07A6">
        <w:rPr>
          <w:rFonts w:ascii="Tahoma" w:eastAsia="宋体" w:hAnsi="Tahoma" w:cs="Tahoma"/>
          <w:color w:val="000000"/>
          <w:kern w:val="0"/>
          <w:sz w:val="14"/>
          <w:szCs w:val="14"/>
        </w:rPr>
        <w:t>最终出色</w:t>
      </w:r>
      <w:proofErr w:type="gramEnd"/>
      <w:r w:rsidRPr="00EA07A6">
        <w:rPr>
          <w:rFonts w:ascii="Tahoma" w:eastAsia="宋体" w:hAnsi="Tahoma" w:cs="Tahoma"/>
          <w:color w:val="000000"/>
          <w:kern w:val="0"/>
          <w:sz w:val="14"/>
          <w:szCs w:val="14"/>
        </w:rPr>
        <w:t>地完成。</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选题没有固定套路与模式，每个学科领域对论文选题要求不尽相同，但总的来说，论文选题应该遵循以下几点基本原则。</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b/>
          <w:bCs/>
          <w:color w:val="000000"/>
          <w:kern w:val="0"/>
          <w:sz w:val="14"/>
        </w:rPr>
        <w:t>1.</w:t>
      </w:r>
      <w:r w:rsidRPr="00EA07A6">
        <w:rPr>
          <w:rFonts w:ascii="Tahoma" w:eastAsia="宋体" w:hAnsi="Tahoma" w:cs="Tahoma"/>
          <w:b/>
          <w:bCs/>
          <w:color w:val="000000"/>
          <w:kern w:val="0"/>
          <w:sz w:val="14"/>
        </w:rPr>
        <w:t>创新性原则</w:t>
      </w:r>
      <w:r w:rsidRPr="00EA07A6">
        <w:rPr>
          <w:rFonts w:ascii="Tahoma" w:eastAsia="宋体" w:hAnsi="Tahoma" w:cs="Tahoma"/>
          <w:color w:val="000000"/>
          <w:kern w:val="0"/>
          <w:sz w:val="14"/>
          <w:szCs w:val="14"/>
        </w:rPr>
        <w:br/>
      </w:r>
      <w:proofErr w:type="gramStart"/>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proofErr w:type="gramEnd"/>
      <w:r w:rsidRPr="00EA07A6">
        <w:rPr>
          <w:rFonts w:ascii="Tahoma" w:eastAsia="宋体" w:hAnsi="Tahoma" w:cs="Tahoma"/>
          <w:color w:val="000000"/>
          <w:kern w:val="0"/>
          <w:sz w:val="14"/>
          <w:szCs w:val="14"/>
        </w:rPr>
        <w:t>学术研究最大的意义就在于揭示探讨前人所没有研究或者还未完全解决的课题，是一种具有创新性的脑力劳动。选题是学术论文写作的开端，选题的创新性直接关系到整个研究的创新，选题的创新是衡量学术论文内在价值的关键。选题的创新，就是对于研究方向、研究方法等较之前人有所突破与不同，具有新颖性与先进性。选题的创新性主要包括三种形式：一是研究领域的创新，就是在学术研究的空白之处去寻求研究课题，寻找前人没有发现和涉及的空白研究领域，这种创新往往会开启一片新的研究领域；二是研究视角的创新，就是在已有的研究领域和研究基础之上，找出已有研究成果的不足和缺失，然后去补充和加深这方面的研究，或为某领域的研究提供新的研究视角；三是研究方法的创新，就是在所研究的领域采用前人未使用过或者鲜有使用的研究方法、技术和手段进行研究。研究方法的创新通常是将其他领域的技术方法嫁接到本领域课题研究上来，以求运用新的研究方法得出更有价值的研究结果。</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b/>
          <w:bCs/>
          <w:color w:val="000000"/>
          <w:kern w:val="0"/>
          <w:sz w:val="14"/>
        </w:rPr>
        <w:t>2.</w:t>
      </w:r>
      <w:r w:rsidRPr="00EA07A6">
        <w:rPr>
          <w:rFonts w:ascii="Tahoma" w:eastAsia="宋体" w:hAnsi="Tahoma" w:cs="Tahoma"/>
          <w:b/>
          <w:bCs/>
          <w:color w:val="000000"/>
          <w:kern w:val="0"/>
          <w:sz w:val="14"/>
        </w:rPr>
        <w:t>价值性原则</w:t>
      </w:r>
      <w:r w:rsidRPr="00EA07A6">
        <w:rPr>
          <w:rFonts w:ascii="Tahoma" w:eastAsia="宋体" w:hAnsi="Tahoma" w:cs="Tahoma"/>
          <w:color w:val="000000"/>
          <w:kern w:val="0"/>
          <w:sz w:val="14"/>
          <w:szCs w:val="14"/>
        </w:rPr>
        <w:br/>
      </w:r>
      <w:proofErr w:type="gramStart"/>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proofErr w:type="gramEnd"/>
      <w:r w:rsidRPr="00EA07A6">
        <w:rPr>
          <w:rFonts w:ascii="Tahoma" w:eastAsia="宋体" w:hAnsi="Tahoma" w:cs="Tahoma"/>
          <w:color w:val="000000"/>
          <w:kern w:val="0"/>
          <w:sz w:val="14"/>
          <w:szCs w:val="14"/>
        </w:rPr>
        <w:t>选题的价值性原则是</w:t>
      </w:r>
      <w:proofErr w:type="gramStart"/>
      <w:r w:rsidRPr="00EA07A6">
        <w:rPr>
          <w:rFonts w:ascii="Tahoma" w:eastAsia="宋体" w:hAnsi="Tahoma" w:cs="Tahoma"/>
          <w:color w:val="000000"/>
          <w:kern w:val="0"/>
          <w:sz w:val="14"/>
          <w:szCs w:val="14"/>
        </w:rPr>
        <w:t>指学术</w:t>
      </w:r>
      <w:proofErr w:type="gramEnd"/>
      <w:r w:rsidRPr="00EA07A6">
        <w:rPr>
          <w:rFonts w:ascii="Tahoma" w:eastAsia="宋体" w:hAnsi="Tahoma" w:cs="Tahoma"/>
          <w:color w:val="000000"/>
          <w:kern w:val="0"/>
          <w:sz w:val="14"/>
          <w:szCs w:val="14"/>
        </w:rPr>
        <w:t>论文的选题要有学术研究价值和实践运用价值。选题要么着眼于发现新事物、提出新问题、创设新理论、提出新思想、总结新经验；要么着眼于实际社会需求，能够反映现实生活与科技发展，具有社会效益与经济效益。选题切忌闭门造车，不联系实际，凭空想象，脱离学术发展现状和社会实际需求。</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b/>
          <w:bCs/>
          <w:color w:val="000000"/>
          <w:kern w:val="0"/>
          <w:sz w:val="14"/>
        </w:rPr>
        <w:t>3.</w:t>
      </w:r>
      <w:r w:rsidRPr="00EA07A6">
        <w:rPr>
          <w:rFonts w:ascii="Tahoma" w:eastAsia="宋体" w:hAnsi="Tahoma" w:cs="Tahoma"/>
          <w:b/>
          <w:bCs/>
          <w:color w:val="000000"/>
          <w:kern w:val="0"/>
          <w:sz w:val="14"/>
        </w:rPr>
        <w:t>科学性原则</w:t>
      </w:r>
      <w:r w:rsidRPr="00EA07A6">
        <w:rPr>
          <w:rFonts w:ascii="Tahoma" w:eastAsia="宋体" w:hAnsi="Tahoma" w:cs="Tahoma"/>
          <w:color w:val="000000"/>
          <w:kern w:val="0"/>
          <w:sz w:val="14"/>
          <w:szCs w:val="14"/>
        </w:rPr>
        <w:br/>
      </w:r>
      <w:proofErr w:type="gramStart"/>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proofErr w:type="gramEnd"/>
      <w:r w:rsidRPr="00EA07A6">
        <w:rPr>
          <w:rFonts w:ascii="Tahoma" w:eastAsia="宋体" w:hAnsi="Tahoma" w:cs="Tahoma"/>
          <w:color w:val="000000"/>
          <w:kern w:val="0"/>
          <w:sz w:val="14"/>
          <w:szCs w:val="14"/>
        </w:rPr>
        <w:t>选题应该有严谨的科学理论和鲜明的客观事实作为依据，选题必须符合科学理论和发展规律。选题要以科学理论为根据和指导，以客观事实为依据，把握事物的本质特征，按客观规律来设计研究课题。当然，前人所研究的理论并不一定是完全正确的，研究者要以批判的眼光加以检验吸收。在选题中，研究者既要尊重事实，又不拘泥于事实；既要接受已有理论的指导，在前人成果的基础上深入研究，又要敢于突破传统观点的束缚。这是做学术研究应有的辩证科学态度。</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r w:rsidRPr="00EA07A6">
        <w:rPr>
          <w:rFonts w:ascii="Tahoma" w:eastAsia="宋体" w:hAnsi="Tahoma" w:cs="Tahoma"/>
          <w:b/>
          <w:bCs/>
          <w:color w:val="000000"/>
          <w:kern w:val="0"/>
          <w:sz w:val="14"/>
        </w:rPr>
        <w:t>4.</w:t>
      </w:r>
      <w:r w:rsidRPr="00EA07A6">
        <w:rPr>
          <w:rFonts w:ascii="Tahoma" w:eastAsia="宋体" w:hAnsi="Tahoma" w:cs="Tahoma"/>
          <w:b/>
          <w:bCs/>
          <w:color w:val="000000"/>
          <w:kern w:val="0"/>
          <w:sz w:val="14"/>
        </w:rPr>
        <w:t>可行性原则</w:t>
      </w:r>
      <w:r w:rsidRPr="00EA07A6">
        <w:rPr>
          <w:rFonts w:ascii="Tahoma" w:eastAsia="宋体" w:hAnsi="Tahoma" w:cs="Tahoma"/>
          <w:color w:val="000000"/>
          <w:kern w:val="0"/>
          <w:sz w:val="14"/>
          <w:szCs w:val="14"/>
        </w:rPr>
        <w:br/>
      </w:r>
      <w:proofErr w:type="gramStart"/>
      <w:r w:rsidRPr="00EA07A6">
        <w:rPr>
          <w:rFonts w:ascii="Tahoma" w:eastAsia="宋体" w:hAnsi="Tahoma" w:cs="Tahoma"/>
          <w:color w:val="000000"/>
          <w:kern w:val="0"/>
          <w:sz w:val="14"/>
          <w:szCs w:val="14"/>
        </w:rPr>
        <w:t xml:space="preserve">　　</w:t>
      </w:r>
      <w:r w:rsidRPr="00EA07A6">
        <w:rPr>
          <w:rFonts w:ascii="Tahoma" w:eastAsia="宋体" w:hAnsi="Tahoma" w:cs="Tahoma"/>
          <w:color w:val="000000"/>
          <w:kern w:val="0"/>
          <w:sz w:val="14"/>
          <w:szCs w:val="14"/>
        </w:rPr>
        <w:br/>
      </w:r>
      <w:r w:rsidRPr="00EA07A6">
        <w:rPr>
          <w:rFonts w:ascii="Tahoma" w:eastAsia="宋体" w:hAnsi="Tahoma" w:cs="Tahoma"/>
          <w:color w:val="000000"/>
          <w:kern w:val="0"/>
          <w:sz w:val="14"/>
          <w:szCs w:val="14"/>
        </w:rPr>
        <w:t xml:space="preserve">　　</w:t>
      </w:r>
      <w:proofErr w:type="gramEnd"/>
      <w:r w:rsidRPr="00EA07A6">
        <w:rPr>
          <w:rFonts w:ascii="Tahoma" w:eastAsia="宋体" w:hAnsi="Tahoma" w:cs="Tahoma"/>
          <w:color w:val="000000"/>
          <w:kern w:val="0"/>
          <w:sz w:val="14"/>
          <w:szCs w:val="14"/>
        </w:rPr>
        <w:t>在选题中，要充分考虑完成本课题现有的研究条件是否能够帮助其实现研究目的，充分考虑课题方向的可行性，不能脱离现实，否则就难以达到研究预期效果甚至无法开展实际研究。因此，选题要根据自己所在地区、所在单位外部条件、自身研究素质支撑情况和过往研究成果、当前研究领域发展情况等，做一个全面的权衡</w:t>
      </w:r>
      <w:proofErr w:type="gramStart"/>
      <w:r w:rsidRPr="00EA07A6">
        <w:rPr>
          <w:rFonts w:ascii="Tahoma" w:eastAsia="宋体" w:hAnsi="Tahoma" w:cs="Tahoma"/>
          <w:color w:val="000000"/>
          <w:kern w:val="0"/>
          <w:sz w:val="14"/>
          <w:szCs w:val="14"/>
        </w:rPr>
        <w:t>考量</w:t>
      </w:r>
      <w:proofErr w:type="gramEnd"/>
      <w:r w:rsidRPr="00EA07A6">
        <w:rPr>
          <w:rFonts w:ascii="Tahoma" w:eastAsia="宋体" w:hAnsi="Tahoma" w:cs="Tahoma"/>
          <w:color w:val="000000"/>
          <w:kern w:val="0"/>
          <w:sz w:val="14"/>
          <w:szCs w:val="14"/>
        </w:rPr>
        <w:t>，选择自己擅长且可研究实现的课题方向进行研究。选题的可行性要处理好两对关系：一是大和小的关系。一般来说，大课题的研究价值高，成果的社会影响大，但它比较复杂，开展的条件要求高，不易出成果；小课题涉及范围小，任务单纯，目标集中，容易开展，容易出成果。但研究者不能一味求大，忽视小课题的研究，有的小课题研究往往也会有很重要的理论和实践意义，它的价值并不比有些大课题低。二是难和易的关系。难的课题往往比较有价值，但难度大的课题对研究者主观和客观条件的要求高，需要花更长的时间，更多的精力，而且容易因久攻不克，失去信心，导致半途而废。</w:t>
      </w:r>
    </w:p>
    <w:p w:rsidR="007F1FCD" w:rsidRPr="00EA07A6" w:rsidRDefault="007F1FCD"/>
    <w:sectPr w:rsidR="007F1FCD" w:rsidRPr="00EA07A6"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07A6"/>
    <w:rsid w:val="007F1FCD"/>
    <w:rsid w:val="00EA0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EA07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07A6"/>
    <w:rPr>
      <w:rFonts w:ascii="宋体" w:eastAsia="宋体" w:hAnsi="宋体" w:cs="宋体"/>
      <w:b/>
      <w:bCs/>
      <w:kern w:val="36"/>
      <w:sz w:val="48"/>
      <w:szCs w:val="48"/>
    </w:rPr>
  </w:style>
  <w:style w:type="character" w:styleId="a3">
    <w:name w:val="Strong"/>
    <w:basedOn w:val="a0"/>
    <w:uiPriority w:val="22"/>
    <w:qFormat/>
    <w:rsid w:val="00EA07A6"/>
    <w:rPr>
      <w:b/>
      <w:bCs/>
    </w:rPr>
  </w:style>
</w:styles>
</file>

<file path=word/webSettings.xml><?xml version="1.0" encoding="utf-8"?>
<w:webSettings xmlns:r="http://schemas.openxmlformats.org/officeDocument/2006/relationships" xmlns:w="http://schemas.openxmlformats.org/wordprocessingml/2006/main">
  <w:divs>
    <w:div w:id="133914620">
      <w:bodyDiv w:val="1"/>
      <w:marLeft w:val="0"/>
      <w:marRight w:val="0"/>
      <w:marTop w:val="0"/>
      <w:marBottom w:val="0"/>
      <w:divBdr>
        <w:top w:val="none" w:sz="0" w:space="0" w:color="auto"/>
        <w:left w:val="none" w:sz="0" w:space="0" w:color="auto"/>
        <w:bottom w:val="none" w:sz="0" w:space="0" w:color="auto"/>
        <w:right w:val="none" w:sz="0" w:space="0" w:color="auto"/>
      </w:divBdr>
      <w:divsChild>
        <w:div w:id="256444507">
          <w:marLeft w:val="0"/>
          <w:marRight w:val="0"/>
          <w:marTop w:val="91"/>
          <w:marBottom w:val="0"/>
          <w:divBdr>
            <w:top w:val="none" w:sz="0" w:space="0" w:color="auto"/>
            <w:left w:val="none" w:sz="0" w:space="0" w:color="auto"/>
            <w:bottom w:val="none" w:sz="0" w:space="0" w:color="auto"/>
            <w:right w:val="none" w:sz="0" w:space="0" w:color="auto"/>
          </w:divBdr>
        </w:div>
      </w:divsChild>
    </w:div>
    <w:div w:id="13975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225</Words>
  <Characters>1286</Characters>
  <Application>Microsoft Office Word</Application>
  <DocSecurity>0</DocSecurity>
  <Lines>10</Lines>
  <Paragraphs>3</Paragraphs>
  <ScaleCrop>false</ScaleCrop>
  <Company>微软中国</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2018-11-24T02:01:00Z</dcterms:created>
  <dcterms:modified xsi:type="dcterms:W3CDTF">2018-11-24T02:05:00Z</dcterms:modified>
</cp:coreProperties>
</file>