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82" w:rsidRPr="00281082" w:rsidRDefault="00281082" w:rsidP="0028108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8108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推荐</w:t>
      </w:r>
      <w:r w:rsidRPr="0028108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333</w:t>
      </w:r>
      <w:r w:rsidRPr="0028108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条数学专业博士论文题目选题参考</w:t>
      </w:r>
    </w:p>
    <w:p w:rsidR="00281082" w:rsidRDefault="00281082" w:rsidP="0028108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数学源自于古希腊语，是研究数量、结构、变化以及空间模型等概念的一门学科。本文主要向大家提供了数学专业博士论文题目，供大家参考。</w:t>
      </w:r>
    </w:p>
    <w:p w:rsidR="00281082" w:rsidRDefault="00281082" w:rsidP="00281082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、基于情景分析与</w:t>
      </w:r>
      <w:r>
        <w:rPr>
          <w:rFonts w:ascii="Tahoma" w:hAnsi="Tahoma" w:cs="Tahoma"/>
          <w:color w:val="000000"/>
          <w:sz w:val="14"/>
          <w:szCs w:val="14"/>
        </w:rPr>
        <w:t>CBR</w:t>
      </w:r>
      <w:r>
        <w:rPr>
          <w:rFonts w:ascii="Tahoma" w:hAnsi="Tahoma" w:cs="Tahoma"/>
          <w:color w:val="000000"/>
          <w:sz w:val="14"/>
          <w:szCs w:val="14"/>
        </w:rPr>
        <w:t>的非常规突发事件应急决策关键技术研究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、港口综合竞争力评价模型与方法及其实证研究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、基于岗位胜任力的石油企业中层管理者人岗匹配模型研究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、基于复杂网络理论的电网结构复杂性和脆弱性研究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、中国典型城市旅游气候舒适度及其与客流量相关性分析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、用于区间参数多目标优化问题的遗传算法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、营销策略对品牌资产的影响机理研究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、大规模网络最短路径的分层优化算法研究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、异质性企业国际生产组织模式选择研究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、基于演化博弈论的群体疏散行为研究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、农业巨灾风险评估模型研究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、几类常用非线性回归分析中最优模型的构建与</w:t>
      </w:r>
      <w:r>
        <w:rPr>
          <w:rFonts w:ascii="Tahoma" w:hAnsi="Tahoma" w:cs="Tahoma"/>
          <w:color w:val="000000"/>
          <w:sz w:val="14"/>
          <w:szCs w:val="14"/>
        </w:rPr>
        <w:t>SAS</w:t>
      </w:r>
      <w:r>
        <w:rPr>
          <w:rFonts w:ascii="Tahoma" w:hAnsi="Tahoma" w:cs="Tahoma"/>
          <w:color w:val="000000"/>
          <w:sz w:val="14"/>
          <w:szCs w:val="14"/>
        </w:rPr>
        <w:t>智能化实现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、模糊</w:t>
      </w:r>
      <w:r>
        <w:rPr>
          <w:rFonts w:ascii="Tahoma" w:hAnsi="Tahoma" w:cs="Tahoma"/>
          <w:color w:val="000000"/>
          <w:sz w:val="14"/>
          <w:szCs w:val="14"/>
        </w:rPr>
        <w:t>Domain</w:t>
      </w:r>
      <w:r>
        <w:rPr>
          <w:rFonts w:ascii="Tahoma" w:hAnsi="Tahoma" w:cs="Tahoma"/>
          <w:color w:val="000000"/>
          <w:sz w:val="14"/>
          <w:szCs w:val="14"/>
        </w:rPr>
        <w:t>与模糊</w:t>
      </w:r>
      <w:r>
        <w:rPr>
          <w:rFonts w:ascii="Tahoma" w:hAnsi="Tahoma" w:cs="Tahoma"/>
          <w:color w:val="000000"/>
          <w:sz w:val="14"/>
          <w:szCs w:val="14"/>
        </w:rPr>
        <w:t>Quantale</w:t>
      </w:r>
      <w:r>
        <w:rPr>
          <w:rFonts w:ascii="Tahoma" w:hAnsi="Tahoma" w:cs="Tahoma"/>
          <w:color w:val="000000"/>
          <w:sz w:val="14"/>
          <w:szCs w:val="14"/>
        </w:rPr>
        <w:t>中若干问题的研究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、基于历史数据的偏最小二乘建模方法研究与应用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、陕西省农业生产潜力与粮食安全实证研究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、电网投资效益后评价理论及决策支持系统的研究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、考虑分布式能源的电力系统优化运营模型研究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、智能配电网自愈功能及其效益评价模型研究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、中国制度变迁与区域经济增长的空间计量经济分析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、基于行为分析的货物运输方式选择模型研究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、基于灾情信息特征的应急物资分配决策模型研究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、我国农村金融排除研究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、现代农业产业技术体系运行绩效及提升策略研究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、湖北省粮食生产效率研究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、灰色预测建模技术研究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、社交网络模型的研究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、改进蚁群算法及在路径规划问题的应用研究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、非线性自抗扰控制的收敛性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、鲜活农产品流通模式与流通效率研究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、数学师范生整合技术的学科教学知识（</w:t>
      </w:r>
      <w:r>
        <w:rPr>
          <w:rFonts w:ascii="Tahoma" w:hAnsi="Tahoma" w:cs="Tahoma"/>
          <w:color w:val="000000"/>
          <w:sz w:val="14"/>
          <w:szCs w:val="14"/>
        </w:rPr>
        <w:t>TPACK</w:t>
      </w:r>
      <w:r>
        <w:rPr>
          <w:rFonts w:ascii="Tahoma" w:hAnsi="Tahoma" w:cs="Tahoma"/>
          <w:color w:val="000000"/>
          <w:sz w:val="14"/>
          <w:szCs w:val="14"/>
        </w:rPr>
        <w:t>）发展研究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、几类投资组合优化模型及其算法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、两类组合预测方法的研究及应用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、个人信用评分组合模型研究与应用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、基于案例推理的应急决策方法研究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、分形维数特性分析及故障诊断分形方法研究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、订单式生产人工作业系统组织与计划决策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、蒙特卡洛方法及在一些统计模型中的应用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、突发性灾害事件下应急物资分配决策优化过程研究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、现货价格波动下原材料最优采购决策研究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Copula</w:t>
      </w:r>
      <w:r>
        <w:rPr>
          <w:rFonts w:ascii="Tahoma" w:hAnsi="Tahoma" w:cs="Tahoma"/>
          <w:color w:val="000000"/>
          <w:sz w:val="14"/>
          <w:szCs w:val="14"/>
        </w:rPr>
        <w:t>理论和</w:t>
      </w:r>
      <w:r>
        <w:rPr>
          <w:rFonts w:ascii="Tahoma" w:hAnsi="Tahoma" w:cs="Tahoma"/>
          <w:color w:val="000000"/>
          <w:sz w:val="14"/>
          <w:szCs w:val="14"/>
        </w:rPr>
        <w:t>GPD</w:t>
      </w:r>
      <w:r>
        <w:rPr>
          <w:rFonts w:ascii="Tahoma" w:hAnsi="Tahoma" w:cs="Tahoma"/>
          <w:color w:val="000000"/>
          <w:sz w:val="14"/>
          <w:szCs w:val="14"/>
        </w:rPr>
        <w:t>模型的金融市场风险测度研究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、电网企业资产管理模型及应用研究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、基于差分进化算法的多目标优化方法研究及其应用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、基于博弈理论的多目标生产调度问题研究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、代理模型近似技术研究及其在结构可靠度分析中的应用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、家电产业绿色供应链定价的博弈模型研究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、不同状态下脑功能网络特性研究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、复杂网络中若干模型上的传播特性研究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、数学文化与人类文明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、基于复杂网络的图像目标识别方法研究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BSDE</w:t>
      </w:r>
      <w:r>
        <w:rPr>
          <w:rFonts w:ascii="Tahoma" w:hAnsi="Tahoma" w:cs="Tahoma"/>
          <w:color w:val="000000"/>
          <w:sz w:val="14"/>
          <w:szCs w:val="14"/>
        </w:rPr>
        <w:t>的期权定价并行算法研究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、河川径流时间序列的非线性特征识别与分析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、不确定性需求下供应链的最优决策与契约协调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、基于模糊多属性的决策方法研究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、非负矩阵分解方法及其在选票图像识别中的应用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、一元微积分概念教学的设计研究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、结构与系统的动态可靠性研究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、时间序列的非平稳性度量及其应用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、结构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热耦合问题及结构疲劳的可靠性分析方法研究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、路径依赖型期权定价模型和方法研究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、基于贝叶斯统计的金融市场若干风险测度分析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、几类分数阶微分方程的数值方法研究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、空间计量模型的理论和应用研究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、线性模型参数估计的若干性质研究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、几类随机延迟微分方程的数值分析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、复杂网络基于节点重要性的社团探测及社团演化模型研究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、时间序列数据挖掘若干关键问题研究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、复杂网络中的社团结构划分及分析应用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、支持向量机若干问题及应用研究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、经济增长理论的成长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、电力可计算一般均衡模型的构建及应用研究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、驱动桥疲劳可靠性分析与试验方法研究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、商业银行顾客满意度研究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、精益供应物流整合优化研究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、基于质量安全的农产品供应链管理及其信息平台研究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、工程项目进度管理方法与应用研究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、基于模糊分析法的商业银行信贷风险内控体系评价研究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、灰色系统建模技术研究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、粒子群优化算法在柔性作业车间调度中的应用研究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、中国私募股权投资中的估值问题研究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、废旧汽车资源化逆向物流运作管理研究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、基于区域经济的区域物流需求分析及实证研究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、消费者感知风险及上网购物行为研究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、配送中心拣货作业优化设计与控制研究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、绿色供应链核心企业决策机制研究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、基于博弈分析的城市公共交通定价及补贴的理论与方法研究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、房地产投资项目风险管理方法研究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、数据挖掘中的聚类方法及其应用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、中国商业银行效率实证研究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、物流配送车辆路径优化方法研究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、基于利益相关者的品牌危机管理研究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、供应链金融服务体系设计与优化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、中国上市公司财务报表舞弊现状分析及甄别模型研究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、中国上市公司多元化的动因和绩效研究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、基于复杂网络的交通网络复杂性研究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、动态供应链绩效评价方法研究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、基于区间的不确定性优化理论与算法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、企业全面风险管理体系构建研究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、中国能源效率问题研究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、房地产税对房价的影响机理与实证分析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、公共交通乘客满意度测评理论及实证研究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、技术创新机制的系统分析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、区域创新能力与区域创新效率关联性分析及测度研究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、中国金融风险指标体系构建与预警研究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、物流业对中国经济增长的影响研究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、上市公司财务危机预警模型研究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、城市综合承载力理论与实证研究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、中国能源与经济之间关系的模型及实证分析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、动态面板数据模型估计及其内生结构突变检验理论与应用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、房地产价格波动对宏观经济影响的一般均衡分析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Copula</w:t>
      </w:r>
      <w:r>
        <w:rPr>
          <w:rFonts w:ascii="Tahoma" w:hAnsi="Tahoma" w:cs="Tahoma"/>
          <w:color w:val="000000"/>
          <w:sz w:val="14"/>
          <w:szCs w:val="14"/>
        </w:rPr>
        <w:t>函数的金融风险度量研究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、主观幸福感的经济学理论与实证研究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、美国货币政策对中国产出溢出效应的实证研究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、基于优化理论的支持向量机学习算法研究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、基于博弈论的城市公共交通系统建模与算法研究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、基于粗糙集的指标体系构建及综合评价方法研究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DSGE</w:t>
      </w:r>
      <w:r>
        <w:rPr>
          <w:rFonts w:ascii="Tahoma" w:hAnsi="Tahoma" w:cs="Tahoma"/>
          <w:color w:val="000000"/>
          <w:sz w:val="14"/>
          <w:szCs w:val="14"/>
        </w:rPr>
        <w:t>模型的中国货币政策传导机制研究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、高校教师薪酬激励效应研究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、平台型电子商务生态系统及其自组织机理研究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、港口物流绩效评价体系研究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120</w:t>
      </w:r>
      <w:r>
        <w:rPr>
          <w:rFonts w:ascii="Tahoma" w:hAnsi="Tahoma" w:cs="Tahoma"/>
          <w:color w:val="000000"/>
          <w:sz w:val="14"/>
          <w:szCs w:val="14"/>
        </w:rPr>
        <w:t>、中国区域建筑产业竞争力形成机理研究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121</w:t>
      </w:r>
      <w:r>
        <w:rPr>
          <w:rFonts w:ascii="Tahoma" w:hAnsi="Tahoma" w:cs="Tahoma"/>
          <w:color w:val="000000"/>
          <w:sz w:val="14"/>
          <w:szCs w:val="14"/>
        </w:rPr>
        <w:t>、中国消费者网上购物风险及消费行为模型研究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122</w:t>
      </w:r>
      <w:r>
        <w:rPr>
          <w:rFonts w:ascii="Tahoma" w:hAnsi="Tahoma" w:cs="Tahoma"/>
          <w:color w:val="000000"/>
          <w:sz w:val="14"/>
          <w:szCs w:val="14"/>
        </w:rPr>
        <w:t>、金融集聚与区域经济增长的理论及实证研究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123</w:t>
      </w:r>
      <w:r>
        <w:rPr>
          <w:rFonts w:ascii="Tahoma" w:hAnsi="Tahoma" w:cs="Tahoma"/>
          <w:color w:val="000000"/>
          <w:sz w:val="14"/>
          <w:szCs w:val="14"/>
        </w:rPr>
        <w:t>、不确定性疲劳寿命预测方法研究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124</w:t>
      </w:r>
      <w:r>
        <w:rPr>
          <w:rFonts w:ascii="Tahoma" w:hAnsi="Tahoma" w:cs="Tahoma"/>
          <w:color w:val="000000"/>
          <w:sz w:val="14"/>
          <w:szCs w:val="14"/>
        </w:rPr>
        <w:t>、公共服务接受者满意度指数模型研究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PLS</w:t>
      </w:r>
      <w:r>
        <w:rPr>
          <w:rFonts w:ascii="Tahoma" w:hAnsi="Tahoma" w:cs="Tahoma"/>
          <w:color w:val="000000"/>
          <w:sz w:val="14"/>
          <w:szCs w:val="14"/>
        </w:rPr>
        <w:t>路径模型的顾客满意度测评研究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126</w:t>
      </w:r>
      <w:r>
        <w:rPr>
          <w:rFonts w:ascii="Tahoma" w:hAnsi="Tahoma" w:cs="Tahoma"/>
          <w:color w:val="000000"/>
          <w:sz w:val="14"/>
          <w:szCs w:val="14"/>
        </w:rPr>
        <w:t>、基于认知的企业信息化绩效评价模型研究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127</w:t>
      </w:r>
      <w:r>
        <w:rPr>
          <w:rFonts w:ascii="Tahoma" w:hAnsi="Tahoma" w:cs="Tahoma"/>
          <w:color w:val="000000"/>
          <w:sz w:val="14"/>
          <w:szCs w:val="14"/>
        </w:rPr>
        <w:t>、柔性作业车间调度方法研究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128</w:t>
      </w:r>
      <w:r>
        <w:rPr>
          <w:rFonts w:ascii="Tahoma" w:hAnsi="Tahoma" w:cs="Tahoma"/>
          <w:color w:val="000000"/>
          <w:sz w:val="14"/>
          <w:szCs w:val="14"/>
        </w:rPr>
        <w:t>、大规模突发事件应急物资调度基本模型研究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129</w:t>
      </w:r>
      <w:r>
        <w:rPr>
          <w:rFonts w:ascii="Tahoma" w:hAnsi="Tahoma" w:cs="Tahoma"/>
          <w:color w:val="000000"/>
          <w:sz w:val="14"/>
          <w:szCs w:val="14"/>
        </w:rPr>
        <w:t>、中国建筑能耗影响因素分析模型与实证研究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130</w:t>
      </w:r>
      <w:r>
        <w:rPr>
          <w:rFonts w:ascii="Tahoma" w:hAnsi="Tahoma" w:cs="Tahoma"/>
          <w:color w:val="000000"/>
          <w:sz w:val="14"/>
          <w:szCs w:val="14"/>
        </w:rPr>
        <w:t>、多指标综合评价理论与方法问题研究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131</w:t>
      </w:r>
      <w:r>
        <w:rPr>
          <w:rFonts w:ascii="Tahoma" w:hAnsi="Tahoma" w:cs="Tahoma"/>
          <w:color w:val="000000"/>
          <w:sz w:val="14"/>
          <w:szCs w:val="14"/>
        </w:rPr>
        <w:t>、小波理论及其在图像、信号处理中的算法研究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132</w:t>
      </w:r>
      <w:r>
        <w:rPr>
          <w:rFonts w:ascii="Tahoma" w:hAnsi="Tahoma" w:cs="Tahoma"/>
          <w:color w:val="000000"/>
          <w:sz w:val="14"/>
          <w:szCs w:val="14"/>
        </w:rPr>
        <w:t>、多分辨希尔伯特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黄（</w:t>
      </w:r>
      <w:r>
        <w:rPr>
          <w:rFonts w:ascii="Tahoma" w:hAnsi="Tahoma" w:cs="Tahoma"/>
          <w:color w:val="000000"/>
          <w:sz w:val="14"/>
          <w:szCs w:val="14"/>
        </w:rPr>
        <w:t>Hilbert-Huang</w:t>
      </w:r>
      <w:r>
        <w:rPr>
          <w:rFonts w:ascii="Tahoma" w:hAnsi="Tahoma" w:cs="Tahoma"/>
          <w:color w:val="000000"/>
          <w:sz w:val="14"/>
          <w:szCs w:val="14"/>
        </w:rPr>
        <w:t>）变换方法的研究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133</w:t>
      </w:r>
      <w:r>
        <w:rPr>
          <w:rFonts w:ascii="Tahoma" w:hAnsi="Tahoma" w:cs="Tahoma"/>
          <w:color w:val="000000"/>
          <w:sz w:val="14"/>
          <w:szCs w:val="14"/>
        </w:rPr>
        <w:t>、非随机不确定结构的可靠性方法和优化设计研究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134</w:t>
      </w:r>
      <w:r>
        <w:rPr>
          <w:rFonts w:ascii="Tahoma" w:hAnsi="Tahoma" w:cs="Tahoma"/>
          <w:color w:val="000000"/>
          <w:sz w:val="14"/>
          <w:szCs w:val="14"/>
        </w:rPr>
        <w:t>、平面信号交叉口延误分析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135</w:t>
      </w:r>
      <w:r>
        <w:rPr>
          <w:rFonts w:ascii="Tahoma" w:hAnsi="Tahoma" w:cs="Tahoma"/>
          <w:color w:val="000000"/>
          <w:sz w:val="14"/>
          <w:szCs w:val="14"/>
        </w:rPr>
        <w:t>、经济管理复杂适应系统理论与仿真研究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136</w:t>
      </w:r>
      <w:r>
        <w:rPr>
          <w:rFonts w:ascii="Tahoma" w:hAnsi="Tahoma" w:cs="Tahoma"/>
          <w:color w:val="000000"/>
          <w:sz w:val="14"/>
          <w:szCs w:val="14"/>
        </w:rPr>
        <w:t>、基于支持向量机的经济预警方法研究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137</w:t>
      </w:r>
      <w:r>
        <w:rPr>
          <w:rFonts w:ascii="Tahoma" w:hAnsi="Tahoma" w:cs="Tahoma"/>
          <w:color w:val="000000"/>
          <w:sz w:val="14"/>
          <w:szCs w:val="14"/>
        </w:rPr>
        <w:t>、关于蒙特卡罗及拟蒙特卡罗方法的若干研究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138</w:t>
      </w:r>
      <w:r>
        <w:rPr>
          <w:rFonts w:ascii="Tahoma" w:hAnsi="Tahoma" w:cs="Tahoma"/>
          <w:color w:val="000000"/>
          <w:sz w:val="14"/>
          <w:szCs w:val="14"/>
        </w:rPr>
        <w:t>、个体差异与消费者接受网上购物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基于杭州样本的实证研究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139</w:t>
      </w:r>
      <w:r>
        <w:rPr>
          <w:rFonts w:ascii="Tahoma" w:hAnsi="Tahoma" w:cs="Tahoma"/>
          <w:color w:val="000000"/>
          <w:sz w:val="14"/>
          <w:szCs w:val="14"/>
        </w:rPr>
        <w:t>、企业联盟及联盟竞争的博弈分析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140</w:t>
      </w:r>
      <w:r>
        <w:rPr>
          <w:rFonts w:ascii="Tahoma" w:hAnsi="Tahoma" w:cs="Tahoma"/>
          <w:color w:val="000000"/>
          <w:sz w:val="14"/>
          <w:szCs w:val="14"/>
        </w:rPr>
        <w:t>、网络环境下制造企业组织创新的机理与模式研究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141</w:t>
      </w:r>
      <w:r>
        <w:rPr>
          <w:rFonts w:ascii="Tahoma" w:hAnsi="Tahoma" w:cs="Tahoma"/>
          <w:color w:val="000000"/>
          <w:sz w:val="14"/>
          <w:szCs w:val="14"/>
        </w:rPr>
        <w:t>、浙江省中小企业集群化成长影响因素实证研究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142</w:t>
      </w:r>
      <w:r>
        <w:rPr>
          <w:rFonts w:ascii="Tahoma" w:hAnsi="Tahoma" w:cs="Tahoma"/>
          <w:color w:val="000000"/>
          <w:sz w:val="14"/>
          <w:szCs w:val="14"/>
        </w:rPr>
        <w:t>、多目标模糊识别优化决策理论与应用研究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143</w:t>
      </w:r>
      <w:r>
        <w:rPr>
          <w:rFonts w:ascii="Tahoma" w:hAnsi="Tahoma" w:cs="Tahoma"/>
          <w:color w:val="000000"/>
          <w:sz w:val="14"/>
          <w:szCs w:val="14"/>
        </w:rPr>
        <w:t>、高等教育服务质量管理的理论与应用研究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CSI</w:t>
      </w:r>
      <w:r>
        <w:rPr>
          <w:rFonts w:ascii="Tahoma" w:hAnsi="Tahoma" w:cs="Tahoma"/>
          <w:color w:val="000000"/>
          <w:sz w:val="14"/>
          <w:szCs w:val="14"/>
        </w:rPr>
        <w:t>模型构建及其参数的</w:t>
      </w:r>
      <w:r>
        <w:rPr>
          <w:rFonts w:ascii="Tahoma" w:hAnsi="Tahoma" w:cs="Tahoma"/>
          <w:color w:val="000000"/>
          <w:sz w:val="14"/>
          <w:szCs w:val="14"/>
        </w:rPr>
        <w:t>GME</w:t>
      </w:r>
      <w:r>
        <w:rPr>
          <w:rFonts w:ascii="Tahoma" w:hAnsi="Tahoma" w:cs="Tahoma"/>
          <w:color w:val="000000"/>
          <w:sz w:val="14"/>
          <w:szCs w:val="14"/>
        </w:rPr>
        <w:t>的综合估计研究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145</w:t>
      </w:r>
      <w:r>
        <w:rPr>
          <w:rFonts w:ascii="Tahoma" w:hAnsi="Tahoma" w:cs="Tahoma"/>
          <w:color w:val="000000"/>
          <w:sz w:val="14"/>
          <w:szCs w:val="14"/>
        </w:rPr>
        <w:t>、中小企业信用担保风险管理研究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146</w:t>
      </w:r>
      <w:r>
        <w:rPr>
          <w:rFonts w:ascii="Tahoma" w:hAnsi="Tahoma" w:cs="Tahoma"/>
          <w:color w:val="000000"/>
          <w:sz w:val="14"/>
          <w:szCs w:val="14"/>
        </w:rPr>
        <w:t>、中国经济增长与收入分配差异的空间统计分析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147</w:t>
      </w:r>
      <w:r>
        <w:rPr>
          <w:rFonts w:ascii="Tahoma" w:hAnsi="Tahoma" w:cs="Tahoma"/>
          <w:color w:val="000000"/>
          <w:sz w:val="14"/>
          <w:szCs w:val="14"/>
        </w:rPr>
        <w:t>、基于随机</w:t>
      </w:r>
      <w:r>
        <w:rPr>
          <w:rFonts w:ascii="Tahoma" w:hAnsi="Tahoma" w:cs="Tahoma"/>
          <w:color w:val="000000"/>
          <w:sz w:val="14"/>
          <w:szCs w:val="14"/>
        </w:rPr>
        <w:t>Petri</w:t>
      </w:r>
      <w:r>
        <w:rPr>
          <w:rFonts w:ascii="Tahoma" w:hAnsi="Tahoma" w:cs="Tahoma"/>
          <w:color w:val="000000"/>
          <w:sz w:val="14"/>
          <w:szCs w:val="14"/>
        </w:rPr>
        <w:t>网的企业业务流程重组的理论与优化方法研究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148</w:t>
      </w:r>
      <w:r>
        <w:rPr>
          <w:rFonts w:ascii="Tahoma" w:hAnsi="Tahoma" w:cs="Tahoma"/>
          <w:color w:val="000000"/>
          <w:sz w:val="14"/>
          <w:szCs w:val="14"/>
        </w:rPr>
        <w:t>、时间序列数据挖掘中相似性和趋势预测的研究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149</w:t>
      </w:r>
      <w:r>
        <w:rPr>
          <w:rFonts w:ascii="Tahoma" w:hAnsi="Tahoma" w:cs="Tahoma"/>
          <w:color w:val="000000"/>
          <w:sz w:val="14"/>
          <w:szCs w:val="14"/>
        </w:rPr>
        <w:t>、冲突分析与合作理论研究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150</w:t>
      </w:r>
      <w:r>
        <w:rPr>
          <w:rFonts w:ascii="Tahoma" w:hAnsi="Tahoma" w:cs="Tahoma"/>
          <w:color w:val="000000"/>
          <w:sz w:val="14"/>
          <w:szCs w:val="14"/>
        </w:rPr>
        <w:t>、技术创新与产业系统的自组织演化及演化混沌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151</w:t>
      </w:r>
      <w:r>
        <w:rPr>
          <w:rFonts w:ascii="Tahoma" w:hAnsi="Tahoma" w:cs="Tahoma"/>
          <w:color w:val="000000"/>
          <w:sz w:val="14"/>
          <w:szCs w:val="14"/>
        </w:rPr>
        <w:t>、突发公共卫生事件危机管理体系构建与评测研究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152</w:t>
      </w:r>
      <w:r>
        <w:rPr>
          <w:rFonts w:ascii="Tahoma" w:hAnsi="Tahoma" w:cs="Tahoma"/>
          <w:color w:val="000000"/>
          <w:sz w:val="14"/>
          <w:szCs w:val="14"/>
        </w:rPr>
        <w:t>、支持向量机分类与回归方法研究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153</w:t>
      </w:r>
      <w:r>
        <w:rPr>
          <w:rFonts w:ascii="Tahoma" w:hAnsi="Tahoma" w:cs="Tahoma"/>
          <w:color w:val="000000"/>
          <w:sz w:val="14"/>
          <w:szCs w:val="14"/>
        </w:rPr>
        <w:t>、企业战略风险理论研究及实证分析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154</w:t>
      </w:r>
      <w:r>
        <w:rPr>
          <w:rFonts w:ascii="Tahoma" w:hAnsi="Tahoma" w:cs="Tahoma"/>
          <w:color w:val="000000"/>
          <w:sz w:val="14"/>
          <w:szCs w:val="14"/>
        </w:rPr>
        <w:t>、资产价格波动与宏观经济稳定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155</w:t>
      </w:r>
      <w:r>
        <w:rPr>
          <w:rFonts w:ascii="Tahoma" w:hAnsi="Tahoma" w:cs="Tahoma"/>
          <w:color w:val="000000"/>
          <w:sz w:val="14"/>
          <w:szCs w:val="14"/>
        </w:rPr>
        <w:t>、概率安全评价中人因可靠性分析技术研究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156</w:t>
      </w:r>
      <w:r>
        <w:rPr>
          <w:rFonts w:ascii="Tahoma" w:hAnsi="Tahoma" w:cs="Tahoma"/>
          <w:color w:val="000000"/>
          <w:sz w:val="14"/>
          <w:szCs w:val="14"/>
        </w:rPr>
        <w:t>、求解约束矩阵方程及其最佳逼近的迭代法的研究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157</w:t>
      </w:r>
      <w:r>
        <w:rPr>
          <w:rFonts w:ascii="Tahoma" w:hAnsi="Tahoma" w:cs="Tahoma"/>
          <w:color w:val="000000"/>
          <w:sz w:val="14"/>
          <w:szCs w:val="14"/>
        </w:rPr>
        <w:t>、网络系统中可靠性问题的研究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158</w:t>
      </w:r>
      <w:r>
        <w:rPr>
          <w:rFonts w:ascii="Tahoma" w:hAnsi="Tahoma" w:cs="Tahoma"/>
          <w:color w:val="000000"/>
          <w:sz w:val="14"/>
          <w:szCs w:val="14"/>
        </w:rPr>
        <w:t>、数学形态学及其应用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159</w:t>
      </w:r>
      <w:r>
        <w:rPr>
          <w:rFonts w:ascii="Tahoma" w:hAnsi="Tahoma" w:cs="Tahoma"/>
          <w:color w:val="000000"/>
          <w:sz w:val="14"/>
          <w:szCs w:val="14"/>
        </w:rPr>
        <w:t>、连续体结构拓扑优化理论与应用研究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160</w:t>
      </w:r>
      <w:r>
        <w:rPr>
          <w:rFonts w:ascii="Tahoma" w:hAnsi="Tahoma" w:cs="Tahoma"/>
          <w:color w:val="000000"/>
          <w:sz w:val="14"/>
          <w:szCs w:val="14"/>
        </w:rPr>
        <w:t>、基于响应时间的供应链协同决策与优化模型研究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161</w:t>
      </w:r>
      <w:r>
        <w:rPr>
          <w:rFonts w:ascii="Tahoma" w:hAnsi="Tahoma" w:cs="Tahoma"/>
          <w:color w:val="000000"/>
          <w:sz w:val="14"/>
          <w:szCs w:val="14"/>
        </w:rPr>
        <w:t>、中国省级区域可计算一般均衡建模与应用研究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162</w:t>
      </w:r>
      <w:r>
        <w:rPr>
          <w:rFonts w:ascii="Tahoma" w:hAnsi="Tahoma" w:cs="Tahoma"/>
          <w:color w:val="000000"/>
          <w:sz w:val="14"/>
          <w:szCs w:val="14"/>
        </w:rPr>
        <w:t>、支持向量机若干问题的研究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163</w:t>
      </w:r>
      <w:r>
        <w:rPr>
          <w:rFonts w:ascii="Tahoma" w:hAnsi="Tahoma" w:cs="Tahoma"/>
          <w:color w:val="000000"/>
          <w:sz w:val="14"/>
          <w:szCs w:val="14"/>
        </w:rPr>
        <w:t>、科技进步与经济增长互动影响研究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164</w:t>
      </w:r>
      <w:r>
        <w:rPr>
          <w:rFonts w:ascii="Tahoma" w:hAnsi="Tahoma" w:cs="Tahoma"/>
          <w:color w:val="000000"/>
          <w:sz w:val="14"/>
          <w:szCs w:val="14"/>
        </w:rPr>
        <w:t>、突破性创新动因与组织模式研究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165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SCOR</w:t>
      </w:r>
      <w:r>
        <w:rPr>
          <w:rFonts w:ascii="Tahoma" w:hAnsi="Tahoma" w:cs="Tahoma"/>
          <w:color w:val="000000"/>
          <w:sz w:val="14"/>
          <w:szCs w:val="14"/>
        </w:rPr>
        <w:t>模型的供应链风险识别、评估与一体化管理研究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166</w:t>
      </w:r>
      <w:r>
        <w:rPr>
          <w:rFonts w:ascii="Tahoma" w:hAnsi="Tahoma" w:cs="Tahoma"/>
          <w:color w:val="000000"/>
          <w:sz w:val="14"/>
          <w:szCs w:val="14"/>
        </w:rPr>
        <w:t>、支持向量回归机及其应用研究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R&amp;D</w:t>
      </w:r>
      <w:r>
        <w:rPr>
          <w:rFonts w:ascii="Tahoma" w:hAnsi="Tahoma" w:cs="Tahoma"/>
          <w:color w:val="000000"/>
          <w:sz w:val="14"/>
          <w:szCs w:val="14"/>
        </w:rPr>
        <w:t>与经济增长的空间统计分析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168</w:t>
      </w:r>
      <w:r>
        <w:rPr>
          <w:rFonts w:ascii="Tahoma" w:hAnsi="Tahoma" w:cs="Tahoma"/>
          <w:color w:val="000000"/>
          <w:sz w:val="14"/>
          <w:szCs w:val="14"/>
        </w:rPr>
        <w:t>、基于复杂适应系统理论的经济仿真研究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169</w:t>
      </w:r>
      <w:r>
        <w:rPr>
          <w:rFonts w:ascii="Tahoma" w:hAnsi="Tahoma" w:cs="Tahoma"/>
          <w:color w:val="000000"/>
          <w:sz w:val="14"/>
          <w:szCs w:val="14"/>
        </w:rPr>
        <w:t>、用户信息技术接受的影响因素模型与实证研究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170</w:t>
      </w:r>
      <w:r>
        <w:rPr>
          <w:rFonts w:ascii="Tahoma" w:hAnsi="Tahoma" w:cs="Tahoma"/>
          <w:color w:val="000000"/>
          <w:sz w:val="14"/>
          <w:szCs w:val="14"/>
        </w:rPr>
        <w:t>、上市公司估值模型的创新与实证研究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171</w:t>
      </w:r>
      <w:r>
        <w:rPr>
          <w:rFonts w:ascii="Tahoma" w:hAnsi="Tahoma" w:cs="Tahoma"/>
          <w:color w:val="000000"/>
          <w:sz w:val="14"/>
          <w:szCs w:val="14"/>
        </w:rPr>
        <w:t>、数学金融的分数次</w:t>
      </w:r>
      <w:r>
        <w:rPr>
          <w:rFonts w:ascii="Tahoma" w:hAnsi="Tahoma" w:cs="Tahoma"/>
          <w:color w:val="000000"/>
          <w:sz w:val="14"/>
          <w:szCs w:val="14"/>
        </w:rPr>
        <w:t>Black-Scholes</w:t>
      </w:r>
      <w:r>
        <w:rPr>
          <w:rFonts w:ascii="Tahoma" w:hAnsi="Tahoma" w:cs="Tahoma"/>
          <w:color w:val="000000"/>
          <w:sz w:val="14"/>
          <w:szCs w:val="14"/>
        </w:rPr>
        <w:t>模型及应用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172</w:t>
      </w:r>
      <w:r>
        <w:rPr>
          <w:rFonts w:ascii="Tahoma" w:hAnsi="Tahoma" w:cs="Tahoma"/>
          <w:color w:val="000000"/>
          <w:sz w:val="14"/>
          <w:szCs w:val="14"/>
        </w:rPr>
        <w:t>、基于价值创造与分配的产业价值链研究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173</w:t>
      </w:r>
      <w:r>
        <w:rPr>
          <w:rFonts w:ascii="Tahoma" w:hAnsi="Tahoma" w:cs="Tahoma"/>
          <w:color w:val="000000"/>
          <w:sz w:val="14"/>
          <w:szCs w:val="14"/>
        </w:rPr>
        <w:t>、基于循环经济的生态工业理论研究与实证分析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174</w:t>
      </w:r>
      <w:r>
        <w:rPr>
          <w:rFonts w:ascii="Tahoma" w:hAnsi="Tahoma" w:cs="Tahoma"/>
          <w:color w:val="000000"/>
          <w:sz w:val="14"/>
          <w:szCs w:val="14"/>
        </w:rPr>
        <w:t>、高维数据的降维理论及应用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Bass</w:t>
      </w:r>
      <w:r>
        <w:rPr>
          <w:rFonts w:ascii="Tahoma" w:hAnsi="Tahoma" w:cs="Tahoma"/>
          <w:color w:val="000000"/>
          <w:sz w:val="14"/>
          <w:szCs w:val="14"/>
        </w:rPr>
        <w:t>模型及其两种扩展型的应用研究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176</w:t>
      </w:r>
      <w:r>
        <w:rPr>
          <w:rFonts w:ascii="Tahoma" w:hAnsi="Tahoma" w:cs="Tahoma"/>
          <w:color w:val="000000"/>
          <w:sz w:val="14"/>
          <w:szCs w:val="14"/>
        </w:rPr>
        <w:t>、支持向量机分类方法及其在文本分类中的应用研究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177</w:t>
      </w:r>
      <w:r>
        <w:rPr>
          <w:rFonts w:ascii="Tahoma" w:hAnsi="Tahoma" w:cs="Tahoma"/>
          <w:color w:val="000000"/>
          <w:sz w:val="14"/>
          <w:szCs w:val="14"/>
        </w:rPr>
        <w:t>、基于收益管理的集装箱班轮舱位分配随机模型研究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178</w:t>
      </w:r>
      <w:r>
        <w:rPr>
          <w:rFonts w:ascii="Tahoma" w:hAnsi="Tahoma" w:cs="Tahoma"/>
          <w:color w:val="000000"/>
          <w:sz w:val="14"/>
          <w:szCs w:val="14"/>
        </w:rPr>
        <w:t>、不确定性条件下供应链管理优化模型及算法研究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179</w:t>
      </w:r>
      <w:r>
        <w:rPr>
          <w:rFonts w:ascii="Tahoma" w:hAnsi="Tahoma" w:cs="Tahoma"/>
          <w:color w:val="000000"/>
          <w:sz w:val="14"/>
          <w:szCs w:val="14"/>
        </w:rPr>
        <w:t>、基于博弈论的国家竞争力评价体系研究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180</w:t>
      </w:r>
      <w:r>
        <w:rPr>
          <w:rFonts w:ascii="Tahoma" w:hAnsi="Tahoma" w:cs="Tahoma"/>
          <w:color w:val="000000"/>
          <w:sz w:val="14"/>
          <w:szCs w:val="14"/>
        </w:rPr>
        <w:t>、供应链中的应急管理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181</w:t>
      </w:r>
      <w:r>
        <w:rPr>
          <w:rFonts w:ascii="Tahoma" w:hAnsi="Tahoma" w:cs="Tahoma"/>
          <w:color w:val="000000"/>
          <w:sz w:val="14"/>
          <w:szCs w:val="14"/>
        </w:rPr>
        <w:t>、企业核心利益相关者利益要求与利益取向研究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182</w:t>
      </w:r>
      <w:r>
        <w:rPr>
          <w:rFonts w:ascii="Tahoma" w:hAnsi="Tahoma" w:cs="Tahoma"/>
          <w:color w:val="000000"/>
          <w:sz w:val="14"/>
          <w:szCs w:val="14"/>
        </w:rPr>
        <w:t>、网络选址中基于时间满意的覆盖问题研究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183</w:t>
      </w:r>
      <w:r>
        <w:rPr>
          <w:rFonts w:ascii="Tahoma" w:hAnsi="Tahoma" w:cs="Tahoma"/>
          <w:color w:val="000000"/>
          <w:sz w:val="14"/>
          <w:szCs w:val="14"/>
        </w:rPr>
        <w:t>、我国大中型工业企业生产率与技术效率的随机前沿模型分析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184</w:t>
      </w:r>
      <w:r>
        <w:rPr>
          <w:rFonts w:ascii="Tahoma" w:hAnsi="Tahoma" w:cs="Tahoma"/>
          <w:color w:val="000000"/>
          <w:sz w:val="14"/>
          <w:szCs w:val="14"/>
        </w:rPr>
        <w:t>、基于企业网络的组织间知识转移研究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185</w:t>
      </w:r>
      <w:r>
        <w:rPr>
          <w:rFonts w:ascii="Tahoma" w:hAnsi="Tahoma" w:cs="Tahoma"/>
          <w:color w:val="000000"/>
          <w:sz w:val="14"/>
          <w:szCs w:val="14"/>
        </w:rPr>
        <w:t>、企业内部沟通中信息传递问题研究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186</w:t>
      </w:r>
      <w:r>
        <w:rPr>
          <w:rFonts w:ascii="Tahoma" w:hAnsi="Tahoma" w:cs="Tahoma"/>
          <w:color w:val="000000"/>
          <w:sz w:val="14"/>
          <w:szCs w:val="14"/>
        </w:rPr>
        <w:t>、居民健康与医疗服务需求及利用的理论与实证研究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187</w:t>
      </w:r>
      <w:r>
        <w:rPr>
          <w:rFonts w:ascii="Tahoma" w:hAnsi="Tahoma" w:cs="Tahoma"/>
          <w:color w:val="000000"/>
          <w:sz w:val="14"/>
          <w:szCs w:val="14"/>
        </w:rPr>
        <w:t>、基于产业技术创新的</w:t>
      </w:r>
      <w:r>
        <w:rPr>
          <w:rFonts w:ascii="Tahoma" w:hAnsi="Tahoma" w:cs="Tahoma"/>
          <w:color w:val="000000"/>
          <w:sz w:val="14"/>
          <w:szCs w:val="14"/>
        </w:rPr>
        <w:t>FDI</w:t>
      </w:r>
      <w:r>
        <w:rPr>
          <w:rFonts w:ascii="Tahoma" w:hAnsi="Tahoma" w:cs="Tahoma"/>
          <w:color w:val="000000"/>
          <w:sz w:val="14"/>
          <w:szCs w:val="14"/>
        </w:rPr>
        <w:t>溢出机制研究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188</w:t>
      </w:r>
      <w:r>
        <w:rPr>
          <w:rFonts w:ascii="Tahoma" w:hAnsi="Tahoma" w:cs="Tahoma"/>
          <w:color w:val="000000"/>
          <w:sz w:val="14"/>
          <w:szCs w:val="14"/>
        </w:rPr>
        <w:t>、投资者情绪与中国证券市场的实证研究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189</w:t>
      </w:r>
      <w:r>
        <w:rPr>
          <w:rFonts w:ascii="Tahoma" w:hAnsi="Tahoma" w:cs="Tahoma"/>
          <w:color w:val="000000"/>
          <w:sz w:val="14"/>
          <w:szCs w:val="14"/>
        </w:rPr>
        <w:t>、促进我国电子信息产业集群创新研究与实证分析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190</w:t>
      </w:r>
      <w:r>
        <w:rPr>
          <w:rFonts w:ascii="Tahoma" w:hAnsi="Tahoma" w:cs="Tahoma"/>
          <w:color w:val="000000"/>
          <w:sz w:val="14"/>
          <w:szCs w:val="14"/>
        </w:rPr>
        <w:t>、区域竞争力的理论研究与实证分析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191</w:t>
      </w:r>
      <w:r>
        <w:rPr>
          <w:rFonts w:ascii="Tahoma" w:hAnsi="Tahoma" w:cs="Tahoma"/>
          <w:color w:val="000000"/>
          <w:sz w:val="14"/>
          <w:szCs w:val="14"/>
        </w:rPr>
        <w:t>、转型期中国居民消费的不确定性分析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192</w:t>
      </w:r>
      <w:r>
        <w:rPr>
          <w:rFonts w:ascii="Tahoma" w:hAnsi="Tahoma" w:cs="Tahoma"/>
          <w:color w:val="000000"/>
          <w:sz w:val="14"/>
          <w:szCs w:val="14"/>
        </w:rPr>
        <w:t>、基于民众满意度的社会发展评价研究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193</w:t>
      </w:r>
      <w:r>
        <w:rPr>
          <w:rFonts w:ascii="Tahoma" w:hAnsi="Tahoma" w:cs="Tahoma"/>
          <w:color w:val="000000"/>
          <w:sz w:val="14"/>
          <w:szCs w:val="14"/>
        </w:rPr>
        <w:t>、中国能源供求预测模型及发展对策研究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ERP</w:t>
      </w:r>
      <w:r>
        <w:rPr>
          <w:rFonts w:ascii="Tahoma" w:hAnsi="Tahoma" w:cs="Tahoma"/>
          <w:color w:val="000000"/>
          <w:sz w:val="14"/>
          <w:szCs w:val="14"/>
        </w:rPr>
        <w:t>实施知识转移影响因素实证研究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195</w:t>
      </w:r>
      <w:r>
        <w:rPr>
          <w:rFonts w:ascii="Tahoma" w:hAnsi="Tahoma" w:cs="Tahoma"/>
          <w:color w:val="000000"/>
          <w:sz w:val="14"/>
          <w:szCs w:val="14"/>
        </w:rPr>
        <w:t>、企业战略采购机理及其应用研究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196</w:t>
      </w:r>
      <w:r>
        <w:rPr>
          <w:rFonts w:ascii="Tahoma" w:hAnsi="Tahoma" w:cs="Tahoma"/>
          <w:color w:val="000000"/>
          <w:sz w:val="14"/>
          <w:szCs w:val="14"/>
        </w:rPr>
        <w:t>、基于知识图谱的科学计量学进展研究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197</w:t>
      </w:r>
      <w:r>
        <w:rPr>
          <w:rFonts w:ascii="Tahoma" w:hAnsi="Tahoma" w:cs="Tahoma"/>
          <w:color w:val="000000"/>
          <w:sz w:val="14"/>
          <w:szCs w:val="14"/>
        </w:rPr>
        <w:t>、中国税收对居民收入分配调控研究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198</w:t>
      </w:r>
      <w:r>
        <w:rPr>
          <w:rFonts w:ascii="Tahoma" w:hAnsi="Tahoma" w:cs="Tahoma"/>
          <w:color w:val="000000"/>
          <w:sz w:val="14"/>
          <w:szCs w:val="14"/>
        </w:rPr>
        <w:t>、中国区域经济发展水平与差距的实证研究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199</w:t>
      </w:r>
      <w:r>
        <w:rPr>
          <w:rFonts w:ascii="Tahoma" w:hAnsi="Tahoma" w:cs="Tahoma"/>
          <w:color w:val="000000"/>
          <w:sz w:val="14"/>
          <w:szCs w:val="14"/>
        </w:rPr>
        <w:t>、流形学习的理论与方法研究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200</w:t>
      </w:r>
      <w:r>
        <w:rPr>
          <w:rFonts w:ascii="Tahoma" w:hAnsi="Tahoma" w:cs="Tahoma"/>
          <w:color w:val="000000"/>
          <w:sz w:val="14"/>
          <w:szCs w:val="14"/>
        </w:rPr>
        <w:t>、基于供应链一体化的物流敏捷化实现机制研究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201</w:t>
      </w:r>
      <w:r>
        <w:rPr>
          <w:rFonts w:ascii="Tahoma" w:hAnsi="Tahoma" w:cs="Tahoma"/>
          <w:color w:val="000000"/>
          <w:sz w:val="14"/>
          <w:szCs w:val="14"/>
        </w:rPr>
        <w:t>、工程项目风险分析与</w:t>
      </w:r>
      <w:r>
        <w:rPr>
          <w:rFonts w:ascii="Tahoma" w:hAnsi="Tahoma" w:cs="Tahoma"/>
          <w:color w:val="000000"/>
          <w:sz w:val="14"/>
          <w:szCs w:val="14"/>
        </w:rPr>
        <w:t>BT</w:t>
      </w:r>
      <w:r>
        <w:rPr>
          <w:rFonts w:ascii="Tahoma" w:hAnsi="Tahoma" w:cs="Tahoma"/>
          <w:color w:val="000000"/>
          <w:sz w:val="14"/>
          <w:szCs w:val="14"/>
        </w:rPr>
        <w:t>模式风险管理实证研究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202</w:t>
      </w:r>
      <w:r>
        <w:rPr>
          <w:rFonts w:ascii="Tahoma" w:hAnsi="Tahoma" w:cs="Tahoma"/>
          <w:color w:val="000000"/>
          <w:sz w:val="14"/>
          <w:szCs w:val="14"/>
        </w:rPr>
        <w:t>、农业风险管理理论方法及其应用研究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203</w:t>
      </w:r>
      <w:r>
        <w:rPr>
          <w:rFonts w:ascii="Tahoma" w:hAnsi="Tahoma" w:cs="Tahoma"/>
          <w:color w:val="000000"/>
          <w:sz w:val="14"/>
          <w:szCs w:val="14"/>
        </w:rPr>
        <w:t>、高等教育与区域经济互动发展研究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204</w:t>
      </w:r>
      <w:r>
        <w:rPr>
          <w:rFonts w:ascii="Tahoma" w:hAnsi="Tahoma" w:cs="Tahoma"/>
          <w:color w:val="000000"/>
          <w:sz w:val="14"/>
          <w:szCs w:val="14"/>
        </w:rPr>
        <w:t>、分工、产业集聚与区域经济增长研究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205</w:t>
      </w:r>
      <w:r>
        <w:rPr>
          <w:rFonts w:ascii="Tahoma" w:hAnsi="Tahoma" w:cs="Tahoma"/>
          <w:color w:val="000000"/>
          <w:sz w:val="14"/>
          <w:szCs w:val="14"/>
        </w:rPr>
        <w:t>、非对称信息下房地产市场博弈问题研究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206</w:t>
      </w:r>
      <w:r>
        <w:rPr>
          <w:rFonts w:ascii="Tahoma" w:hAnsi="Tahoma" w:cs="Tahoma"/>
          <w:color w:val="000000"/>
          <w:sz w:val="14"/>
          <w:szCs w:val="14"/>
        </w:rPr>
        <w:t>、净资产倍率和市盈率的投资决策有用性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207</w:t>
      </w:r>
      <w:r>
        <w:rPr>
          <w:rFonts w:ascii="Tahoma" w:hAnsi="Tahoma" w:cs="Tahoma"/>
          <w:color w:val="000000"/>
          <w:sz w:val="14"/>
          <w:szCs w:val="14"/>
        </w:rPr>
        <w:t>、中国农业生产率测算及实证研究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208</w:t>
      </w:r>
      <w:r>
        <w:rPr>
          <w:rFonts w:ascii="Tahoma" w:hAnsi="Tahoma" w:cs="Tahoma"/>
          <w:color w:val="000000"/>
          <w:sz w:val="14"/>
          <w:szCs w:val="14"/>
        </w:rPr>
        <w:t>、独立董事制度与会计透明度相关性的实证研究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209</w:t>
      </w:r>
      <w:r>
        <w:rPr>
          <w:rFonts w:ascii="Tahoma" w:hAnsi="Tahoma" w:cs="Tahoma"/>
          <w:color w:val="000000"/>
          <w:sz w:val="14"/>
          <w:szCs w:val="14"/>
        </w:rPr>
        <w:t>、科技型中小企业融资的理论与实证研究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210</w:t>
      </w:r>
      <w:r>
        <w:rPr>
          <w:rFonts w:ascii="Tahoma" w:hAnsi="Tahoma" w:cs="Tahoma"/>
          <w:color w:val="000000"/>
          <w:sz w:val="14"/>
          <w:szCs w:val="14"/>
        </w:rPr>
        <w:t>、金融市场风险的度量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基于极值理论和</w:t>
      </w:r>
      <w:r>
        <w:rPr>
          <w:rFonts w:ascii="Tahoma" w:hAnsi="Tahoma" w:cs="Tahoma"/>
          <w:color w:val="000000"/>
          <w:sz w:val="14"/>
          <w:szCs w:val="14"/>
        </w:rPr>
        <w:t>Copula</w:t>
      </w:r>
      <w:r>
        <w:rPr>
          <w:rFonts w:ascii="Tahoma" w:hAnsi="Tahoma" w:cs="Tahoma"/>
          <w:color w:val="000000"/>
          <w:sz w:val="14"/>
          <w:szCs w:val="14"/>
        </w:rPr>
        <w:t>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211</w:t>
      </w:r>
      <w:r>
        <w:rPr>
          <w:rFonts w:ascii="Tahoma" w:hAnsi="Tahoma" w:cs="Tahoma"/>
          <w:color w:val="000000"/>
          <w:sz w:val="14"/>
          <w:szCs w:val="14"/>
        </w:rPr>
        <w:t>、建设供应链协调及其支撑平台研究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212</w:t>
      </w:r>
      <w:r>
        <w:rPr>
          <w:rFonts w:ascii="Tahoma" w:hAnsi="Tahoma" w:cs="Tahoma"/>
          <w:color w:val="000000"/>
          <w:sz w:val="14"/>
          <w:szCs w:val="14"/>
        </w:rPr>
        <w:t>、农业产业组织行为主体博弈分析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213</w:t>
      </w:r>
      <w:r>
        <w:rPr>
          <w:rFonts w:ascii="Tahoma" w:hAnsi="Tahoma" w:cs="Tahoma"/>
          <w:color w:val="000000"/>
          <w:sz w:val="14"/>
          <w:szCs w:val="14"/>
        </w:rPr>
        <w:t>、正交表的数据分析及其构造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214</w:t>
      </w:r>
      <w:r>
        <w:rPr>
          <w:rFonts w:ascii="Tahoma" w:hAnsi="Tahoma" w:cs="Tahoma"/>
          <w:color w:val="000000"/>
          <w:sz w:val="14"/>
          <w:szCs w:val="14"/>
        </w:rPr>
        <w:t>、复杂网络的演化模型研究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215</w:t>
      </w:r>
      <w:r>
        <w:rPr>
          <w:rFonts w:ascii="Tahoma" w:hAnsi="Tahoma" w:cs="Tahoma"/>
          <w:color w:val="000000"/>
          <w:sz w:val="14"/>
          <w:szCs w:val="14"/>
        </w:rPr>
        <w:t>、面向知识管理的知识流程建模与改进方法研究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216</w:t>
      </w:r>
      <w:r>
        <w:rPr>
          <w:rFonts w:ascii="Tahoma" w:hAnsi="Tahoma" w:cs="Tahoma"/>
          <w:color w:val="000000"/>
          <w:sz w:val="14"/>
          <w:szCs w:val="14"/>
        </w:rPr>
        <w:t>、供应链环境下供应商选择方法及其应用研究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217</w:t>
      </w:r>
      <w:r>
        <w:rPr>
          <w:rFonts w:ascii="Tahoma" w:hAnsi="Tahoma" w:cs="Tahoma"/>
          <w:color w:val="000000"/>
          <w:sz w:val="14"/>
          <w:szCs w:val="14"/>
        </w:rPr>
        <w:t>、面向现代制造的协同物流多要素模型与应用研究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218</w:t>
      </w:r>
      <w:r>
        <w:rPr>
          <w:rFonts w:ascii="Tahoma" w:hAnsi="Tahoma" w:cs="Tahoma"/>
          <w:color w:val="000000"/>
          <w:sz w:val="14"/>
          <w:szCs w:val="14"/>
        </w:rPr>
        <w:t>、基础设施投资与城市化进程的关系研究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219</w:t>
      </w:r>
      <w:r>
        <w:rPr>
          <w:rFonts w:ascii="Tahoma" w:hAnsi="Tahoma" w:cs="Tahoma"/>
          <w:color w:val="000000"/>
          <w:sz w:val="14"/>
          <w:szCs w:val="14"/>
        </w:rPr>
        <w:t>、城市住宅价格变动的影响因素研究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220</w:t>
      </w:r>
      <w:r>
        <w:rPr>
          <w:rFonts w:ascii="Tahoma" w:hAnsi="Tahoma" w:cs="Tahoma"/>
          <w:color w:val="000000"/>
          <w:sz w:val="14"/>
          <w:szCs w:val="14"/>
        </w:rPr>
        <w:t>、装配线平衡的最优化模型与算法研究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221</w:t>
      </w:r>
      <w:r>
        <w:rPr>
          <w:rFonts w:ascii="Tahoma" w:hAnsi="Tahoma" w:cs="Tahoma"/>
          <w:color w:val="000000"/>
          <w:sz w:val="14"/>
          <w:szCs w:val="14"/>
        </w:rPr>
        <w:t>、供应链环境下库存控制的系统动力学仿真研究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222</w:t>
      </w:r>
      <w:r>
        <w:rPr>
          <w:rFonts w:ascii="Tahoma" w:hAnsi="Tahoma" w:cs="Tahoma"/>
          <w:color w:val="000000"/>
          <w:sz w:val="14"/>
          <w:szCs w:val="14"/>
        </w:rPr>
        <w:t>、基于共生理论的船舶产业集群形成机理与发展演变研究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223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Hedonic</w:t>
      </w:r>
      <w:r>
        <w:rPr>
          <w:rFonts w:ascii="Tahoma" w:hAnsi="Tahoma" w:cs="Tahoma"/>
          <w:color w:val="000000"/>
          <w:sz w:val="14"/>
          <w:szCs w:val="14"/>
        </w:rPr>
        <w:t>模型的上海住宅特征价格研究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224</w:t>
      </w:r>
      <w:r>
        <w:rPr>
          <w:rFonts w:ascii="Tahoma" w:hAnsi="Tahoma" w:cs="Tahoma"/>
          <w:color w:val="000000"/>
          <w:sz w:val="14"/>
          <w:szCs w:val="14"/>
        </w:rPr>
        <w:t>、电子化供应链管理协同机制研究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225</w:t>
      </w:r>
      <w:r>
        <w:rPr>
          <w:rFonts w:ascii="Tahoma" w:hAnsi="Tahoma" w:cs="Tahoma"/>
          <w:color w:val="000000"/>
          <w:sz w:val="14"/>
          <w:szCs w:val="14"/>
        </w:rPr>
        <w:t>、城乡居民收入差距变动及其影响因素的实证研究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226</w:t>
      </w:r>
      <w:r>
        <w:rPr>
          <w:rFonts w:ascii="Tahoma" w:hAnsi="Tahoma" w:cs="Tahoma"/>
          <w:color w:val="000000"/>
          <w:sz w:val="14"/>
          <w:szCs w:val="14"/>
        </w:rPr>
        <w:t>、我国中小企业融资行为研究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227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DEA-AHP-FCE</w:t>
      </w:r>
      <w:r>
        <w:rPr>
          <w:rFonts w:ascii="Tahoma" w:hAnsi="Tahoma" w:cs="Tahoma"/>
          <w:color w:val="000000"/>
          <w:sz w:val="14"/>
          <w:szCs w:val="14"/>
        </w:rPr>
        <w:t>方法的民营企业上市公司绩效综合评价研究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228</w:t>
      </w:r>
      <w:r>
        <w:rPr>
          <w:rFonts w:ascii="Tahoma" w:hAnsi="Tahoma" w:cs="Tahoma"/>
          <w:color w:val="000000"/>
          <w:sz w:val="14"/>
          <w:szCs w:val="14"/>
        </w:rPr>
        <w:t>、基于循环经济的区域产业结构优化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229</w:t>
      </w:r>
      <w:r>
        <w:rPr>
          <w:rFonts w:ascii="Tahoma" w:hAnsi="Tahoma" w:cs="Tahoma"/>
          <w:color w:val="000000"/>
          <w:sz w:val="14"/>
          <w:szCs w:val="14"/>
        </w:rPr>
        <w:t>、粗糙集理论及其应用研究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230</w:t>
      </w:r>
      <w:r>
        <w:rPr>
          <w:rFonts w:ascii="Tahoma" w:hAnsi="Tahoma" w:cs="Tahoma"/>
          <w:color w:val="000000"/>
          <w:sz w:val="14"/>
          <w:szCs w:val="14"/>
        </w:rPr>
        <w:t>、知识溢出及其对我国区域经济增长作用的实证研究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231</w:t>
      </w:r>
      <w:r>
        <w:rPr>
          <w:rFonts w:ascii="Tahoma" w:hAnsi="Tahoma" w:cs="Tahoma"/>
          <w:color w:val="000000"/>
          <w:sz w:val="14"/>
          <w:szCs w:val="14"/>
        </w:rPr>
        <w:t>、上市公司现金持有动机与投融资行为的实证分析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232</w:t>
      </w:r>
      <w:r>
        <w:rPr>
          <w:rFonts w:ascii="Tahoma" w:hAnsi="Tahoma" w:cs="Tahoma"/>
          <w:color w:val="000000"/>
          <w:sz w:val="14"/>
          <w:szCs w:val="14"/>
        </w:rPr>
        <w:t>、中国煤炭产业竞争力评价模型及提升路径研究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233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VaR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CVaR</w:t>
      </w:r>
      <w:r>
        <w:rPr>
          <w:rFonts w:ascii="Tahoma" w:hAnsi="Tahoma" w:cs="Tahoma"/>
          <w:color w:val="000000"/>
          <w:sz w:val="14"/>
          <w:szCs w:val="14"/>
        </w:rPr>
        <w:t>的估计方法以及在风险管理中的应用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234</w:t>
      </w:r>
      <w:r>
        <w:rPr>
          <w:rFonts w:ascii="Tahoma" w:hAnsi="Tahoma" w:cs="Tahoma"/>
          <w:color w:val="000000"/>
          <w:sz w:val="14"/>
          <w:szCs w:val="14"/>
        </w:rPr>
        <w:t>、配送中心选址模型与算法研究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235</w:t>
      </w:r>
      <w:r>
        <w:rPr>
          <w:rFonts w:ascii="Tahoma" w:hAnsi="Tahoma" w:cs="Tahoma"/>
          <w:color w:val="000000"/>
          <w:sz w:val="14"/>
          <w:szCs w:val="14"/>
        </w:rPr>
        <w:t>、基于非线性动力学的金融时间序列预测技术研究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236</w:t>
      </w:r>
      <w:r>
        <w:rPr>
          <w:rFonts w:ascii="Tahoma" w:hAnsi="Tahoma" w:cs="Tahoma"/>
          <w:color w:val="000000"/>
          <w:sz w:val="14"/>
          <w:szCs w:val="14"/>
        </w:rPr>
        <w:t>、个人信用评分与信用卡风险控制研究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237</w:t>
      </w:r>
      <w:r>
        <w:rPr>
          <w:rFonts w:ascii="Tahoma" w:hAnsi="Tahoma" w:cs="Tahoma"/>
          <w:color w:val="000000"/>
          <w:sz w:val="14"/>
          <w:szCs w:val="14"/>
        </w:rPr>
        <w:t>、区域旅游产业竞争力模型及区域旅游产业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竞合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238</w:t>
      </w:r>
      <w:r>
        <w:rPr>
          <w:rFonts w:ascii="Tahoma" w:hAnsi="Tahoma" w:cs="Tahoma"/>
          <w:color w:val="000000"/>
          <w:sz w:val="14"/>
          <w:szCs w:val="14"/>
        </w:rPr>
        <w:t>、企业联盟内的组织间学习研究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239</w:t>
      </w:r>
      <w:r>
        <w:rPr>
          <w:rFonts w:ascii="Tahoma" w:hAnsi="Tahoma" w:cs="Tahoma"/>
          <w:color w:val="000000"/>
          <w:sz w:val="14"/>
          <w:szCs w:val="14"/>
        </w:rPr>
        <w:t>、中国企业社会责任理论与实证研究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240</w:t>
      </w:r>
      <w:r>
        <w:rPr>
          <w:rFonts w:ascii="Tahoma" w:hAnsi="Tahoma" w:cs="Tahoma"/>
          <w:color w:val="000000"/>
          <w:sz w:val="14"/>
          <w:szCs w:val="14"/>
        </w:rPr>
        <w:t>、面向顾客满意度改进决策的结构方程和影响图结合研究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241</w:t>
      </w:r>
      <w:r>
        <w:rPr>
          <w:rFonts w:ascii="Tahoma" w:hAnsi="Tahoma" w:cs="Tahoma"/>
          <w:color w:val="000000"/>
          <w:sz w:val="14"/>
          <w:szCs w:val="14"/>
        </w:rPr>
        <w:t>、基于行为金融学的中国证券分析师行为研究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242</w:t>
      </w:r>
      <w:r>
        <w:rPr>
          <w:rFonts w:ascii="Tahoma" w:hAnsi="Tahoma" w:cs="Tahoma"/>
          <w:color w:val="000000"/>
          <w:sz w:val="14"/>
          <w:szCs w:val="14"/>
        </w:rPr>
        <w:t>、区域发展脆弱性研究与评估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243</w:t>
      </w:r>
      <w:r>
        <w:rPr>
          <w:rFonts w:ascii="Tahoma" w:hAnsi="Tahoma" w:cs="Tahoma"/>
          <w:color w:val="000000"/>
          <w:sz w:val="14"/>
          <w:szCs w:val="14"/>
        </w:rPr>
        <w:t>、基于协同论的冶金企业技术创新整合机制研究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244</w:t>
      </w:r>
      <w:r>
        <w:rPr>
          <w:rFonts w:ascii="Tahoma" w:hAnsi="Tahoma" w:cs="Tahoma"/>
          <w:color w:val="000000"/>
          <w:sz w:val="14"/>
          <w:szCs w:val="14"/>
        </w:rPr>
        <w:t>、管理者的情绪智力及其与工作绩效的关系研究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245</w:t>
      </w:r>
      <w:r>
        <w:rPr>
          <w:rFonts w:ascii="Tahoma" w:hAnsi="Tahoma" w:cs="Tahoma"/>
          <w:color w:val="000000"/>
          <w:sz w:val="14"/>
          <w:szCs w:val="14"/>
        </w:rPr>
        <w:t>、我国上市公司独立董事制度有效性研究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246</w:t>
      </w:r>
      <w:r>
        <w:rPr>
          <w:rFonts w:ascii="Tahoma" w:hAnsi="Tahoma" w:cs="Tahoma"/>
          <w:color w:val="000000"/>
          <w:sz w:val="14"/>
          <w:szCs w:val="14"/>
        </w:rPr>
        <w:t>、我国商业银行操作风险度量与资本金分配研究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247</w:t>
      </w:r>
      <w:r>
        <w:rPr>
          <w:rFonts w:ascii="Tahoma" w:hAnsi="Tahoma" w:cs="Tahoma"/>
          <w:color w:val="000000"/>
          <w:sz w:val="14"/>
          <w:szCs w:val="14"/>
        </w:rPr>
        <w:t>、我国捐赠的公共经济学分析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248</w:t>
      </w:r>
      <w:r>
        <w:rPr>
          <w:rFonts w:ascii="Tahoma" w:hAnsi="Tahoma" w:cs="Tahoma"/>
          <w:color w:val="000000"/>
          <w:sz w:val="14"/>
          <w:szCs w:val="14"/>
        </w:rPr>
        <w:t>、中国商业银行效率研究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VaR</w:t>
      </w:r>
      <w:r>
        <w:rPr>
          <w:rFonts w:ascii="Tahoma" w:hAnsi="Tahoma" w:cs="Tahoma"/>
          <w:color w:val="000000"/>
          <w:sz w:val="14"/>
          <w:szCs w:val="14"/>
        </w:rPr>
        <w:t>的商业银行风险管理研究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250</w:t>
      </w:r>
      <w:r>
        <w:rPr>
          <w:rFonts w:ascii="Tahoma" w:hAnsi="Tahoma" w:cs="Tahoma"/>
          <w:color w:val="000000"/>
          <w:sz w:val="14"/>
          <w:szCs w:val="14"/>
        </w:rPr>
        <w:t>、基于混凝土耐久性的建筑工程项目全寿命经济分析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251</w:t>
      </w:r>
      <w:r>
        <w:rPr>
          <w:rFonts w:ascii="Tahoma" w:hAnsi="Tahoma" w:cs="Tahoma"/>
          <w:color w:val="000000"/>
          <w:sz w:val="14"/>
          <w:szCs w:val="14"/>
        </w:rPr>
        <w:t>、国际工程承包项目风险预警研究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252</w:t>
      </w:r>
      <w:r>
        <w:rPr>
          <w:rFonts w:ascii="Tahoma" w:hAnsi="Tahoma" w:cs="Tahoma"/>
          <w:color w:val="000000"/>
          <w:sz w:val="14"/>
          <w:szCs w:val="14"/>
        </w:rPr>
        <w:t>、中国货币政策的股票市场传导机制研究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253</w:t>
      </w:r>
      <w:r>
        <w:rPr>
          <w:rFonts w:ascii="Tahoma" w:hAnsi="Tahoma" w:cs="Tahoma"/>
          <w:color w:val="000000"/>
          <w:sz w:val="14"/>
          <w:szCs w:val="14"/>
        </w:rPr>
        <w:t>、复杂产品系统创新的风险管理研究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254</w:t>
      </w:r>
      <w:r>
        <w:rPr>
          <w:rFonts w:ascii="Tahoma" w:hAnsi="Tahoma" w:cs="Tahoma"/>
          <w:color w:val="000000"/>
          <w:sz w:val="14"/>
          <w:szCs w:val="14"/>
        </w:rPr>
        <w:t>、基于系统动力学的企业成长研究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255</w:t>
      </w:r>
      <w:r>
        <w:rPr>
          <w:rFonts w:ascii="Tahoma" w:hAnsi="Tahoma" w:cs="Tahoma"/>
          <w:color w:val="000000"/>
          <w:sz w:val="14"/>
          <w:szCs w:val="14"/>
        </w:rPr>
        <w:t>、基于个体的绩效管理体系研究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256</w:t>
      </w:r>
      <w:r>
        <w:rPr>
          <w:rFonts w:ascii="Tahoma" w:hAnsi="Tahoma" w:cs="Tahoma"/>
          <w:color w:val="000000"/>
          <w:sz w:val="14"/>
          <w:szCs w:val="14"/>
        </w:rPr>
        <w:t>、求解资源受限项目调度问题算法的研究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257</w:t>
      </w:r>
      <w:r>
        <w:rPr>
          <w:rFonts w:ascii="Tahoma" w:hAnsi="Tahoma" w:cs="Tahoma"/>
          <w:color w:val="000000"/>
          <w:sz w:val="14"/>
          <w:szCs w:val="14"/>
        </w:rPr>
        <w:t>、师范生数学教学信念的发展研究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DEA</w:t>
      </w:r>
      <w:r>
        <w:rPr>
          <w:rFonts w:ascii="Tahoma" w:hAnsi="Tahoma" w:cs="Tahoma"/>
          <w:color w:val="000000"/>
          <w:sz w:val="14"/>
          <w:szCs w:val="14"/>
        </w:rPr>
        <w:t>理论及应用研究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259</w:t>
      </w:r>
      <w:r>
        <w:rPr>
          <w:rFonts w:ascii="Tahoma" w:hAnsi="Tahoma" w:cs="Tahoma"/>
          <w:color w:val="000000"/>
          <w:sz w:val="14"/>
          <w:szCs w:val="14"/>
        </w:rPr>
        <w:t>、复杂网络上动力系统同步现象的研究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260</w:t>
      </w:r>
      <w:r>
        <w:rPr>
          <w:rFonts w:ascii="Tahoma" w:hAnsi="Tahoma" w:cs="Tahoma"/>
          <w:color w:val="000000"/>
          <w:sz w:val="14"/>
          <w:szCs w:val="14"/>
        </w:rPr>
        <w:t>、有限元方法及其在高速碰撞中的应用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261</w:t>
      </w:r>
      <w:r>
        <w:rPr>
          <w:rFonts w:ascii="Tahoma" w:hAnsi="Tahoma" w:cs="Tahoma"/>
          <w:color w:val="000000"/>
          <w:sz w:val="14"/>
          <w:szCs w:val="14"/>
        </w:rPr>
        <w:t>、区域经济一体化的经济增长效应及模式选择研究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262</w:t>
      </w:r>
      <w:r>
        <w:rPr>
          <w:rFonts w:ascii="Tahoma" w:hAnsi="Tahoma" w:cs="Tahoma"/>
          <w:color w:val="000000"/>
          <w:sz w:val="14"/>
          <w:szCs w:val="14"/>
        </w:rPr>
        <w:t>、商业银行信用卡业务信用风险管理研究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263</w:t>
      </w:r>
      <w:r>
        <w:rPr>
          <w:rFonts w:ascii="Tahoma" w:hAnsi="Tahoma" w:cs="Tahoma"/>
          <w:color w:val="000000"/>
          <w:sz w:val="14"/>
          <w:szCs w:val="14"/>
        </w:rPr>
        <w:t>、基于延期支付的供应链库存协调策略研究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264</w:t>
      </w:r>
      <w:r>
        <w:rPr>
          <w:rFonts w:ascii="Tahoma" w:hAnsi="Tahoma" w:cs="Tahoma"/>
          <w:color w:val="000000"/>
          <w:sz w:val="14"/>
          <w:szCs w:val="14"/>
        </w:rPr>
        <w:t>、基于商务智能的客户流失预测模型与算法研究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265</w:t>
      </w:r>
      <w:r>
        <w:rPr>
          <w:rFonts w:ascii="Tahoma" w:hAnsi="Tahoma" w:cs="Tahoma"/>
          <w:color w:val="000000"/>
          <w:sz w:val="14"/>
          <w:szCs w:val="14"/>
        </w:rPr>
        <w:t>、供应网络弹性研究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266</w:t>
      </w:r>
      <w:r>
        <w:rPr>
          <w:rFonts w:ascii="Tahoma" w:hAnsi="Tahoma" w:cs="Tahoma"/>
          <w:color w:val="000000"/>
          <w:sz w:val="14"/>
          <w:szCs w:val="14"/>
        </w:rPr>
        <w:t>、中国金融发展与经济增长关系的理论和实证分析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267</w:t>
      </w:r>
      <w:r>
        <w:rPr>
          <w:rFonts w:ascii="Tahoma" w:hAnsi="Tahoma" w:cs="Tahoma"/>
          <w:color w:val="000000"/>
          <w:sz w:val="14"/>
          <w:szCs w:val="14"/>
        </w:rPr>
        <w:t>、产业融合的内在机制研究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268</w:t>
      </w:r>
      <w:r>
        <w:rPr>
          <w:rFonts w:ascii="Tahoma" w:hAnsi="Tahoma" w:cs="Tahoma"/>
          <w:color w:val="000000"/>
          <w:sz w:val="14"/>
          <w:szCs w:val="14"/>
        </w:rPr>
        <w:t>、中国商业银行流动性风险：计量与管理框架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269</w:t>
      </w:r>
      <w:r>
        <w:rPr>
          <w:rFonts w:ascii="Tahoma" w:hAnsi="Tahoma" w:cs="Tahoma"/>
          <w:color w:val="000000"/>
          <w:sz w:val="14"/>
          <w:szCs w:val="14"/>
        </w:rPr>
        <w:t>、数学史与数学教育整合的研究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270</w:t>
      </w:r>
      <w:r>
        <w:rPr>
          <w:rFonts w:ascii="Tahoma" w:hAnsi="Tahoma" w:cs="Tahoma"/>
          <w:color w:val="000000"/>
          <w:sz w:val="14"/>
          <w:szCs w:val="14"/>
        </w:rPr>
        <w:t>、数学建模的认知机制及其教学策略研究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271</w:t>
      </w:r>
      <w:r>
        <w:rPr>
          <w:rFonts w:ascii="Tahoma" w:hAnsi="Tahoma" w:cs="Tahoma"/>
          <w:color w:val="000000"/>
          <w:sz w:val="14"/>
          <w:szCs w:val="14"/>
        </w:rPr>
        <w:t>、支持向量回归的模型选择及应用研究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272</w:t>
      </w:r>
      <w:r>
        <w:rPr>
          <w:rFonts w:ascii="Tahoma" w:hAnsi="Tahoma" w:cs="Tahoma"/>
          <w:color w:val="000000"/>
          <w:sz w:val="14"/>
          <w:szCs w:val="14"/>
        </w:rPr>
        <w:t>、中国商业银行</w:t>
      </w:r>
      <w:r>
        <w:rPr>
          <w:rFonts w:ascii="Tahoma" w:hAnsi="Tahoma" w:cs="Tahoma"/>
          <w:color w:val="000000"/>
          <w:sz w:val="14"/>
          <w:szCs w:val="14"/>
        </w:rPr>
        <w:t>X</w:t>
      </w:r>
      <w:r>
        <w:rPr>
          <w:rFonts w:ascii="Tahoma" w:hAnsi="Tahoma" w:cs="Tahoma"/>
          <w:color w:val="000000"/>
          <w:sz w:val="14"/>
          <w:szCs w:val="14"/>
        </w:rPr>
        <w:t>效率问题研究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273</w:t>
      </w:r>
      <w:r>
        <w:rPr>
          <w:rFonts w:ascii="Tahoma" w:hAnsi="Tahoma" w:cs="Tahoma"/>
          <w:color w:val="000000"/>
          <w:sz w:val="14"/>
          <w:szCs w:val="14"/>
        </w:rPr>
        <w:t>、状态空间模型理论与算法及其在金融计量中的应用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274</w:t>
      </w:r>
      <w:r>
        <w:rPr>
          <w:rFonts w:ascii="Tahoma" w:hAnsi="Tahoma" w:cs="Tahoma"/>
          <w:color w:val="000000"/>
          <w:sz w:val="14"/>
          <w:szCs w:val="14"/>
        </w:rPr>
        <w:t>、基于极值理论的</w:t>
      </w:r>
      <w:r>
        <w:rPr>
          <w:rFonts w:ascii="Tahoma" w:hAnsi="Tahoma" w:cs="Tahoma"/>
          <w:color w:val="000000"/>
          <w:sz w:val="14"/>
          <w:szCs w:val="14"/>
        </w:rPr>
        <w:t>VaR</w:t>
      </w:r>
      <w:r>
        <w:rPr>
          <w:rFonts w:ascii="Tahoma" w:hAnsi="Tahoma" w:cs="Tahoma"/>
          <w:color w:val="000000"/>
          <w:sz w:val="14"/>
          <w:szCs w:val="14"/>
        </w:rPr>
        <w:t>及其在中国股票市场风险管理中的应用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275</w:t>
      </w:r>
      <w:r>
        <w:rPr>
          <w:rFonts w:ascii="Tahoma" w:hAnsi="Tahoma" w:cs="Tahoma"/>
          <w:color w:val="000000"/>
          <w:sz w:val="14"/>
          <w:szCs w:val="14"/>
        </w:rPr>
        <w:t>、分数阶微分方程的理论分析与数值计算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276</w:t>
      </w:r>
      <w:r>
        <w:rPr>
          <w:rFonts w:ascii="Tahoma" w:hAnsi="Tahoma" w:cs="Tahoma"/>
          <w:color w:val="000000"/>
          <w:sz w:val="14"/>
          <w:szCs w:val="14"/>
        </w:rPr>
        <w:t>、高可靠长寿命产品可靠性技术研究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277</w:t>
      </w:r>
      <w:r>
        <w:rPr>
          <w:rFonts w:ascii="Tahoma" w:hAnsi="Tahoma" w:cs="Tahoma"/>
          <w:color w:val="000000"/>
          <w:sz w:val="14"/>
          <w:szCs w:val="14"/>
        </w:rPr>
        <w:t>、汽车产业集群的机理与实证研究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278</w:t>
      </w:r>
      <w:r>
        <w:rPr>
          <w:rFonts w:ascii="Tahoma" w:hAnsi="Tahoma" w:cs="Tahoma"/>
          <w:color w:val="000000"/>
          <w:sz w:val="14"/>
          <w:szCs w:val="14"/>
        </w:rPr>
        <w:t>、车辆路径问题模型及算法研究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279</w:t>
      </w:r>
      <w:r>
        <w:rPr>
          <w:rFonts w:ascii="Tahoma" w:hAnsi="Tahoma" w:cs="Tahoma"/>
          <w:color w:val="000000"/>
          <w:sz w:val="14"/>
          <w:szCs w:val="14"/>
        </w:rPr>
        <w:t>、关于我国证券分析师盈利预测的实证研究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280</w:t>
      </w:r>
      <w:r>
        <w:rPr>
          <w:rFonts w:ascii="Tahoma" w:hAnsi="Tahoma" w:cs="Tahoma"/>
          <w:color w:val="000000"/>
          <w:sz w:val="14"/>
          <w:szCs w:val="14"/>
        </w:rPr>
        <w:t>、连锁经营企业物流配送系统集成规划模型及算法研究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281</w:t>
      </w:r>
      <w:r>
        <w:rPr>
          <w:rFonts w:ascii="Tahoma" w:hAnsi="Tahoma" w:cs="Tahoma"/>
          <w:color w:val="000000"/>
          <w:sz w:val="14"/>
          <w:szCs w:val="14"/>
        </w:rPr>
        <w:t>、信用风险传染模型和信用衍生品的定价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282</w:t>
      </w:r>
      <w:r>
        <w:rPr>
          <w:rFonts w:ascii="Tahoma" w:hAnsi="Tahoma" w:cs="Tahoma"/>
          <w:color w:val="000000"/>
          <w:sz w:val="14"/>
          <w:szCs w:val="14"/>
        </w:rPr>
        <w:t>、矿产资源开发环境代价及实证研究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283</w:t>
      </w:r>
      <w:r>
        <w:rPr>
          <w:rFonts w:ascii="Tahoma" w:hAnsi="Tahoma" w:cs="Tahoma"/>
          <w:color w:val="000000"/>
          <w:sz w:val="14"/>
          <w:szCs w:val="14"/>
        </w:rPr>
        <w:t>、企业战略风险识别、评估与动态预警研究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284</w:t>
      </w:r>
      <w:r>
        <w:rPr>
          <w:rFonts w:ascii="Tahoma" w:hAnsi="Tahoma" w:cs="Tahoma"/>
          <w:color w:val="000000"/>
          <w:sz w:val="14"/>
          <w:szCs w:val="14"/>
        </w:rPr>
        <w:t>、中国国债市场利率期限结构研究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285</w:t>
      </w:r>
      <w:r>
        <w:rPr>
          <w:rFonts w:ascii="Tahoma" w:hAnsi="Tahoma" w:cs="Tahoma"/>
          <w:color w:val="000000"/>
          <w:sz w:val="14"/>
          <w:szCs w:val="14"/>
        </w:rPr>
        <w:t>、物流系统着色</w:t>
      </w:r>
      <w:r>
        <w:rPr>
          <w:rFonts w:ascii="Tahoma" w:hAnsi="Tahoma" w:cs="Tahoma"/>
          <w:color w:val="000000"/>
          <w:sz w:val="14"/>
          <w:szCs w:val="14"/>
        </w:rPr>
        <w:t>Petri</w:t>
      </w:r>
      <w:r>
        <w:rPr>
          <w:rFonts w:ascii="Tahoma" w:hAnsi="Tahoma" w:cs="Tahoma"/>
          <w:color w:val="000000"/>
          <w:sz w:val="14"/>
          <w:szCs w:val="14"/>
        </w:rPr>
        <w:t>网模型研究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286</w:t>
      </w:r>
      <w:r>
        <w:rPr>
          <w:rFonts w:ascii="Tahoma" w:hAnsi="Tahoma" w:cs="Tahoma"/>
          <w:color w:val="000000"/>
          <w:sz w:val="14"/>
          <w:szCs w:val="14"/>
        </w:rPr>
        <w:t>、顾客满意度指数模型及其测评方法研究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287</w:t>
      </w:r>
      <w:r>
        <w:rPr>
          <w:rFonts w:ascii="Tahoma" w:hAnsi="Tahoma" w:cs="Tahoma"/>
          <w:color w:val="000000"/>
          <w:sz w:val="14"/>
          <w:szCs w:val="14"/>
        </w:rPr>
        <w:t>、商品住宅特征价格模型与指数的应用研究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288</w:t>
      </w:r>
      <w:r>
        <w:rPr>
          <w:rFonts w:ascii="Tahoma" w:hAnsi="Tahoma" w:cs="Tahoma"/>
          <w:color w:val="000000"/>
          <w:sz w:val="14"/>
          <w:szCs w:val="14"/>
        </w:rPr>
        <w:t>、基于动态随机一般均衡模型的中国经济波动数量分析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289</w:t>
      </w:r>
      <w:r>
        <w:rPr>
          <w:rFonts w:ascii="Tahoma" w:hAnsi="Tahoma" w:cs="Tahoma"/>
          <w:color w:val="000000"/>
          <w:sz w:val="14"/>
          <w:szCs w:val="14"/>
        </w:rPr>
        <w:t>、基于排队网络理论的集装箱码头设备配置优化研究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290</w:t>
      </w:r>
      <w:r>
        <w:rPr>
          <w:rFonts w:ascii="Tahoma" w:hAnsi="Tahoma" w:cs="Tahoma"/>
          <w:color w:val="000000"/>
          <w:sz w:val="14"/>
          <w:szCs w:val="14"/>
        </w:rPr>
        <w:t>、电子商务用户信任影响因素建模及实证研究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291</w:t>
      </w:r>
      <w:r>
        <w:rPr>
          <w:rFonts w:ascii="Tahoma" w:hAnsi="Tahoma" w:cs="Tahoma"/>
          <w:color w:val="000000"/>
          <w:sz w:val="14"/>
          <w:szCs w:val="14"/>
        </w:rPr>
        <w:t>、数学建模教育的素质培养内涵与文化特征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292</w:t>
      </w:r>
      <w:r>
        <w:rPr>
          <w:rFonts w:ascii="Tahoma" w:hAnsi="Tahoma" w:cs="Tahoma"/>
          <w:color w:val="000000"/>
          <w:sz w:val="14"/>
          <w:szCs w:val="14"/>
        </w:rPr>
        <w:t>、自然资源禀赋与经济增长的悖论研究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293</w:t>
      </w:r>
      <w:r>
        <w:rPr>
          <w:rFonts w:ascii="Tahoma" w:hAnsi="Tahoma" w:cs="Tahoma"/>
          <w:color w:val="000000"/>
          <w:sz w:val="14"/>
          <w:szCs w:val="14"/>
        </w:rPr>
        <w:t>、企业信息资源利用与竞争力提升的相关研究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294</w:t>
      </w:r>
      <w:r>
        <w:rPr>
          <w:rFonts w:ascii="Tahoma" w:hAnsi="Tahoma" w:cs="Tahoma"/>
          <w:color w:val="000000"/>
          <w:sz w:val="14"/>
          <w:szCs w:val="14"/>
        </w:rPr>
        <w:t>、基于多因素扰动的供应链应急协调研究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295</w:t>
      </w:r>
      <w:r>
        <w:rPr>
          <w:rFonts w:ascii="Tahoma" w:hAnsi="Tahoma" w:cs="Tahoma"/>
          <w:color w:val="000000"/>
          <w:sz w:val="14"/>
          <w:szCs w:val="14"/>
        </w:rPr>
        <w:t>、基于系统动力学的江西电子信息产业发展模式研究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296</w:t>
      </w:r>
      <w:r>
        <w:rPr>
          <w:rFonts w:ascii="Tahoma" w:hAnsi="Tahoma" w:cs="Tahoma"/>
          <w:color w:val="000000"/>
          <w:sz w:val="14"/>
          <w:szCs w:val="14"/>
        </w:rPr>
        <w:t>、面向大规模定制产品设计的客户需求处理关键技术研究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297</w:t>
      </w:r>
      <w:r>
        <w:rPr>
          <w:rFonts w:ascii="Tahoma" w:hAnsi="Tahoma" w:cs="Tahoma"/>
          <w:color w:val="000000"/>
          <w:sz w:val="14"/>
          <w:szCs w:val="14"/>
        </w:rPr>
        <w:t>、模糊多属性决策方法研究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298</w:t>
      </w:r>
      <w:r>
        <w:rPr>
          <w:rFonts w:ascii="Tahoma" w:hAnsi="Tahoma" w:cs="Tahoma"/>
          <w:color w:val="000000"/>
          <w:sz w:val="14"/>
          <w:szCs w:val="14"/>
        </w:rPr>
        <w:t>、数学多元表征学习的认知模型及教学研究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299</w:t>
      </w:r>
      <w:r>
        <w:rPr>
          <w:rFonts w:ascii="Tahoma" w:hAnsi="Tahoma" w:cs="Tahoma"/>
          <w:color w:val="000000"/>
          <w:sz w:val="14"/>
          <w:szCs w:val="14"/>
        </w:rPr>
        <w:t>、物流配送车辆路径问题模型及算法研究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300</w:t>
      </w:r>
      <w:r>
        <w:rPr>
          <w:rFonts w:ascii="Tahoma" w:hAnsi="Tahoma" w:cs="Tahoma"/>
          <w:color w:val="000000"/>
          <w:sz w:val="14"/>
          <w:szCs w:val="14"/>
        </w:rPr>
        <w:t>、地方政府性债务危机预警及控制研究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301</w:t>
      </w:r>
      <w:r>
        <w:rPr>
          <w:rFonts w:ascii="Tahoma" w:hAnsi="Tahoma" w:cs="Tahoma"/>
          <w:color w:val="000000"/>
          <w:sz w:val="14"/>
          <w:szCs w:val="14"/>
        </w:rPr>
        <w:t>、中国区域经济增长中的金融集聚因素研究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302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MCMC</w:t>
      </w:r>
      <w:r>
        <w:rPr>
          <w:rFonts w:ascii="Tahoma" w:hAnsi="Tahoma" w:cs="Tahoma"/>
          <w:color w:val="000000"/>
          <w:sz w:val="14"/>
          <w:szCs w:val="14"/>
        </w:rPr>
        <w:t>的贝叶斯生存分析理论及其在可靠性评估中的应用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303</w:t>
      </w:r>
      <w:r>
        <w:rPr>
          <w:rFonts w:ascii="Tahoma" w:hAnsi="Tahoma" w:cs="Tahoma"/>
          <w:color w:val="000000"/>
          <w:sz w:val="14"/>
          <w:szCs w:val="14"/>
        </w:rPr>
        <w:t>、高速公路项目运营效益评价研究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304</w:t>
      </w:r>
      <w:r>
        <w:rPr>
          <w:rFonts w:ascii="Tahoma" w:hAnsi="Tahoma" w:cs="Tahoma"/>
          <w:color w:val="000000"/>
          <w:sz w:val="14"/>
          <w:szCs w:val="14"/>
        </w:rPr>
        <w:t>、基于金融效率的金融监管研究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305</w:t>
      </w:r>
      <w:r>
        <w:rPr>
          <w:rFonts w:ascii="Tahoma" w:hAnsi="Tahoma" w:cs="Tahoma"/>
          <w:color w:val="000000"/>
          <w:sz w:val="14"/>
          <w:szCs w:val="14"/>
        </w:rPr>
        <w:t>、土地资源对中国经济的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增长阻尼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306</w:t>
      </w:r>
      <w:r>
        <w:rPr>
          <w:rFonts w:ascii="Tahoma" w:hAnsi="Tahoma" w:cs="Tahoma"/>
          <w:color w:val="000000"/>
          <w:sz w:val="14"/>
          <w:szCs w:val="14"/>
        </w:rPr>
        <w:t>、供应商管理库存及其协调研究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307</w:t>
      </w:r>
      <w:r>
        <w:rPr>
          <w:rFonts w:ascii="Tahoma" w:hAnsi="Tahoma" w:cs="Tahoma"/>
          <w:color w:val="000000"/>
          <w:sz w:val="14"/>
          <w:szCs w:val="14"/>
        </w:rPr>
        <w:t>、基于冷藏链的生鲜农产品物流网络优化及其安全风险评价研究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308</w:t>
      </w:r>
      <w:r>
        <w:rPr>
          <w:rFonts w:ascii="Tahoma" w:hAnsi="Tahoma" w:cs="Tahoma"/>
          <w:color w:val="000000"/>
          <w:sz w:val="14"/>
          <w:szCs w:val="14"/>
        </w:rPr>
        <w:t>、废旧电子产品逆向物流网络优化设计研究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309</w:t>
      </w:r>
      <w:r>
        <w:rPr>
          <w:rFonts w:ascii="Tahoma" w:hAnsi="Tahoma" w:cs="Tahoma"/>
          <w:color w:val="000000"/>
          <w:sz w:val="14"/>
          <w:szCs w:val="14"/>
        </w:rPr>
        <w:t>、口碑沟通对购买决策的影响研究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310</w:t>
      </w:r>
      <w:r>
        <w:rPr>
          <w:rFonts w:ascii="Tahoma" w:hAnsi="Tahoma" w:cs="Tahoma"/>
          <w:color w:val="000000"/>
          <w:sz w:val="14"/>
          <w:szCs w:val="14"/>
        </w:rPr>
        <w:t>、基于遗传算法的多目标优化问题的研究与应用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311</w:t>
      </w:r>
      <w:r>
        <w:rPr>
          <w:rFonts w:ascii="Tahoma" w:hAnsi="Tahoma" w:cs="Tahoma"/>
          <w:color w:val="000000"/>
          <w:sz w:val="14"/>
          <w:szCs w:val="14"/>
        </w:rPr>
        <w:t>、模糊层次综合评价法及其应用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312</w:t>
      </w:r>
      <w:r>
        <w:rPr>
          <w:rFonts w:ascii="Tahoma" w:hAnsi="Tahoma" w:cs="Tahoma"/>
          <w:color w:val="000000"/>
          <w:sz w:val="14"/>
          <w:szCs w:val="14"/>
        </w:rPr>
        <w:t>、基于主成分分析的综合评价研究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313</w:t>
      </w:r>
      <w:r>
        <w:rPr>
          <w:rFonts w:ascii="Tahoma" w:hAnsi="Tahoma" w:cs="Tahoma"/>
          <w:color w:val="000000"/>
          <w:sz w:val="14"/>
          <w:szCs w:val="14"/>
        </w:rPr>
        <w:t>、复杂网络分形性质及应用研究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314</w:t>
      </w:r>
      <w:r>
        <w:rPr>
          <w:rFonts w:ascii="Tahoma" w:hAnsi="Tahoma" w:cs="Tahoma"/>
          <w:color w:val="000000"/>
          <w:sz w:val="14"/>
          <w:szCs w:val="14"/>
        </w:rPr>
        <w:t>、常数波动率和随机波动率下美式期权定价问题的数值解法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315</w:t>
      </w:r>
      <w:r>
        <w:rPr>
          <w:rFonts w:ascii="Tahoma" w:hAnsi="Tahoma" w:cs="Tahoma"/>
          <w:color w:val="000000"/>
          <w:sz w:val="14"/>
          <w:szCs w:val="14"/>
        </w:rPr>
        <w:t>、基于区间法的结构非概率可靠性研究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316</w:t>
      </w:r>
      <w:r>
        <w:rPr>
          <w:rFonts w:ascii="Tahoma" w:hAnsi="Tahoma" w:cs="Tahoma"/>
          <w:color w:val="000000"/>
          <w:sz w:val="14"/>
          <w:szCs w:val="14"/>
        </w:rPr>
        <w:t>、复杂网络社团结构发现方法研究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317</w:t>
      </w:r>
      <w:r>
        <w:rPr>
          <w:rFonts w:ascii="Tahoma" w:hAnsi="Tahoma" w:cs="Tahoma"/>
          <w:color w:val="000000"/>
          <w:sz w:val="14"/>
          <w:szCs w:val="14"/>
        </w:rPr>
        <w:t>、复杂网络拓扑结构的鲁棒性与动力学过程研究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318</w:t>
      </w:r>
      <w:r>
        <w:rPr>
          <w:rFonts w:ascii="Tahoma" w:hAnsi="Tahoma" w:cs="Tahoma"/>
          <w:color w:val="000000"/>
          <w:sz w:val="14"/>
          <w:szCs w:val="14"/>
        </w:rPr>
        <w:t>、复杂网络中社区发现关键技术研究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319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SCI</w:t>
      </w:r>
      <w:r>
        <w:rPr>
          <w:rFonts w:ascii="Tahoma" w:hAnsi="Tahoma" w:cs="Tahoma"/>
          <w:color w:val="000000"/>
          <w:sz w:val="14"/>
          <w:szCs w:val="14"/>
        </w:rPr>
        <w:t>引文网络的知识扩散研究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320</w:t>
      </w:r>
      <w:r>
        <w:rPr>
          <w:rFonts w:ascii="Tahoma" w:hAnsi="Tahoma" w:cs="Tahoma"/>
          <w:color w:val="000000"/>
          <w:sz w:val="14"/>
          <w:szCs w:val="14"/>
        </w:rPr>
        <w:t>、软集与犹豫模糊集理论及其在决策中的应用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M-</w:t>
      </w:r>
      <w:r>
        <w:rPr>
          <w:rFonts w:ascii="Tahoma" w:hAnsi="Tahoma" w:cs="Tahoma"/>
          <w:color w:val="000000"/>
          <w:sz w:val="14"/>
          <w:szCs w:val="14"/>
        </w:rPr>
        <w:t>矩阵（张量）最小特征值估计及其相关问题研究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322</w:t>
      </w:r>
      <w:r>
        <w:rPr>
          <w:rFonts w:ascii="Tahoma" w:hAnsi="Tahoma" w:cs="Tahoma"/>
          <w:color w:val="000000"/>
          <w:sz w:val="14"/>
          <w:szCs w:val="14"/>
        </w:rPr>
        <w:t>、非线性分数阶动力系统的控制研究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323</w:t>
      </w:r>
      <w:r>
        <w:rPr>
          <w:rFonts w:ascii="Tahoma" w:hAnsi="Tahoma" w:cs="Tahoma"/>
          <w:color w:val="000000"/>
          <w:sz w:val="14"/>
          <w:szCs w:val="14"/>
        </w:rPr>
        <w:t>、时间序列相似性与预测算法研究及其应用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324</w:t>
      </w:r>
      <w:r>
        <w:rPr>
          <w:rFonts w:ascii="Tahoma" w:hAnsi="Tahoma" w:cs="Tahoma"/>
          <w:color w:val="000000"/>
          <w:sz w:val="14"/>
          <w:szCs w:val="14"/>
        </w:rPr>
        <w:t>、复杂网络社区发现若干问题研究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325</w:t>
      </w:r>
      <w:r>
        <w:rPr>
          <w:rFonts w:ascii="Tahoma" w:hAnsi="Tahoma" w:cs="Tahoma"/>
          <w:color w:val="000000"/>
          <w:sz w:val="14"/>
          <w:szCs w:val="14"/>
        </w:rPr>
        <w:t>、最优化及最优控制计算研究：精确罚函数途径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326</w:t>
      </w:r>
      <w:r>
        <w:rPr>
          <w:rFonts w:ascii="Tahoma" w:hAnsi="Tahoma" w:cs="Tahoma"/>
          <w:color w:val="000000"/>
          <w:sz w:val="14"/>
          <w:szCs w:val="14"/>
        </w:rPr>
        <w:t>、时间序列数据挖掘中的维数约简与预测方法研究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327</w:t>
      </w:r>
      <w:r>
        <w:rPr>
          <w:rFonts w:ascii="Tahoma" w:hAnsi="Tahoma" w:cs="Tahoma"/>
          <w:color w:val="000000"/>
          <w:sz w:val="14"/>
          <w:szCs w:val="14"/>
        </w:rPr>
        <w:t>、几类不确定性期权定价模型及相关问题研究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328</w:t>
      </w:r>
      <w:r>
        <w:rPr>
          <w:rFonts w:ascii="Tahoma" w:hAnsi="Tahoma" w:cs="Tahoma"/>
          <w:color w:val="000000"/>
          <w:sz w:val="14"/>
          <w:szCs w:val="14"/>
        </w:rPr>
        <w:t>、网络拓扑结构与传播动力学分析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329</w:t>
      </w:r>
      <w:r>
        <w:rPr>
          <w:rFonts w:ascii="Tahoma" w:hAnsi="Tahoma" w:cs="Tahoma"/>
          <w:color w:val="000000"/>
          <w:sz w:val="14"/>
          <w:szCs w:val="14"/>
        </w:rPr>
        <w:t>、社会网络中社团发现及网络演化分析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330</w:t>
      </w:r>
      <w:r>
        <w:rPr>
          <w:rFonts w:ascii="Tahoma" w:hAnsi="Tahoma" w:cs="Tahoma"/>
          <w:color w:val="000000"/>
          <w:sz w:val="14"/>
          <w:szCs w:val="14"/>
        </w:rPr>
        <w:t>、时间序列的相关性及复杂性研究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331</w:t>
      </w:r>
      <w:r>
        <w:rPr>
          <w:rFonts w:ascii="Tahoma" w:hAnsi="Tahoma" w:cs="Tahoma"/>
          <w:color w:val="000000"/>
          <w:sz w:val="14"/>
          <w:szCs w:val="14"/>
        </w:rPr>
        <w:t>、时间序列数据分类、检索方法及应用研究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332</w:t>
      </w:r>
      <w:r>
        <w:rPr>
          <w:rFonts w:ascii="Tahoma" w:hAnsi="Tahoma" w:cs="Tahoma"/>
          <w:color w:val="000000"/>
          <w:sz w:val="14"/>
          <w:szCs w:val="14"/>
        </w:rPr>
        <w:t>、多媒体事件检测中的关键技术研究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333</w:t>
      </w:r>
      <w:r>
        <w:rPr>
          <w:rFonts w:ascii="Tahoma" w:hAnsi="Tahoma" w:cs="Tahoma"/>
          <w:color w:val="000000"/>
          <w:sz w:val="14"/>
          <w:szCs w:val="14"/>
        </w:rPr>
        <w:t>、模糊数学法结合层次分析法用于清洁生产潜力评估研究</w:t>
      </w:r>
    </w:p>
    <w:p w:rsidR="00886AF0" w:rsidRPr="00281082" w:rsidRDefault="00886AF0"/>
    <w:sectPr w:rsidR="00886AF0" w:rsidRPr="00281082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1082"/>
    <w:rsid w:val="00281082"/>
    <w:rsid w:val="0088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10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0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810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1217</Words>
  <Characters>6937</Characters>
  <Application>Microsoft Office Word</Application>
  <DocSecurity>0</DocSecurity>
  <Lines>57</Lines>
  <Paragraphs>16</Paragraphs>
  <ScaleCrop>false</ScaleCrop>
  <Company>微软中国</Company>
  <LinksUpToDate>false</LinksUpToDate>
  <CharactersWithSpaces>8138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2018-11-22T17:19:00Z</dcterms:created>
  <dcterms:modified xsi:type="dcterms:W3CDTF">2018-11-22T17:20:00Z</dcterms:modified>
</cp:coreProperties>
</file>