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94" w:rsidRPr="003C0B94" w:rsidRDefault="003C0B94" w:rsidP="003C0B9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C0B9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论文题目标题格式的字体要求与书写排版要求</w:t>
      </w:r>
    </w:p>
    <w:p w:rsidR="003C0B94" w:rsidRPr="003C0B94" w:rsidRDefault="003C0B94" w:rsidP="003C0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论文题目标题主要包括论文题目、副题以及各层级标题，各标题的格式和要求各不相同，论文写作中应该注意这些细节，下面具体讲讲这些题目标题的格式要求：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一、论文标题字体格式要求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论文题目和副题的字体格式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论文题目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（二号，黑体，居中，不超过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个字）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论文副题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（小二，黑体，紧挨正标题下居中，文字前加破折号）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各层级标题的字体格式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一级标题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第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章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（小二，黑体，居中，数字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Times New Roman,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中间空一个字符，段前段后空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18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磅）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二级标题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1.1 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（小三，黑体，左对齐，数字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Times New Roman,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中间空一个字符，段前段后空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磅）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</w:p>
    <w:p w:rsidR="003C0B94" w:rsidRPr="003C0B94" w:rsidRDefault="003C0B94" w:rsidP="003C0B94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428615" cy="2360930"/>
            <wp:effectExtent l="19050" t="0" r="635" b="0"/>
            <wp:docPr id="1" name="图片 1" descr="http://www.lunwenstudy.com/uploads/allimg/160526/2-160526120642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526/2-160526120642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94" w:rsidRPr="003C0B94" w:rsidRDefault="003C0B94" w:rsidP="003C0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三级标题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1.2.1 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（四号，黑体，左对齐，数字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Times New Roman,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中间空一个字符，段前段后空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13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磅）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</w:p>
    <w:p w:rsidR="003C0B94" w:rsidRPr="003C0B94" w:rsidRDefault="003C0B94" w:rsidP="003C0B94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133340" cy="1591310"/>
            <wp:effectExtent l="19050" t="0" r="0" b="0"/>
            <wp:docPr id="2" name="图片 2" descr="http://www.lunwenstudy.com/uploads/allimg/160526/2-160526120F1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unwenstudy.com/uploads/allimg/160526/2-160526120F1F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94" w:rsidRPr="003C0B94" w:rsidRDefault="003C0B94" w:rsidP="003C0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四级标题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1.2.2.1  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（小四，黑体，左对齐，数字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Times New Roman,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中间空一个字符，正文连续书写）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</w:p>
    <w:p w:rsidR="003C0B94" w:rsidRPr="003C0B94" w:rsidRDefault="003C0B94" w:rsidP="003C0B94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168265" cy="1209675"/>
            <wp:effectExtent l="19050" t="0" r="0" b="0"/>
            <wp:docPr id="3" name="图片 3" descr="http://www.lunwenstudy.com/uploads/allimg/160526/2-160526120G9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unwenstudy.com/uploads/allimg/160526/2-160526120G95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94" w:rsidRPr="003C0B94" w:rsidRDefault="003C0B94" w:rsidP="003C0B94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二、论文题目标题书写排版格式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1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、论文题目书写排版要求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论文题目又称总题目、题名、总标题、篇名，是以最恰当、最简明的词语揭示研究报告主题和概括文中内容的简明词语。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基本要求是：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----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紧扣中心思想，概念明确，高度</w:t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凝炼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报告的主要内容，使人一见题目，即能知道报告要讲些什么，应避免使用含义笼统的词语；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----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言简意赅，切忌太长，尽量用最少的字词反映最深刻的内容。在选择题名所用词语时，必须考虑到有助于选定关键词和编制题录、索引。要避免使用缩略词，特别是避免使用不常见的缩略词、首字母缩写字、字符、代号和公式等。一般不要超过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20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个汉字；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----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鲜明、生动，直观醒目，使人一见题目就产生了阅读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内容提要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甚至全文的兴趣。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论文题目</w:t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如一行排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不下，可转行。两行一般上宽</w:t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下窄呈倒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梯形。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2</w:t>
      </w:r>
      <w:r w:rsidRPr="003C0B94">
        <w:rPr>
          <w:rFonts w:ascii="Tahoma" w:eastAsia="宋体" w:hAnsi="Tahoma" w:cs="Tahoma"/>
          <w:b/>
          <w:bCs/>
          <w:color w:val="000000"/>
          <w:kern w:val="0"/>
          <w:sz w:val="14"/>
        </w:rPr>
        <w:t>、层次标题书写排版要求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层次标题是文章的逻辑结构，是用来标示行文顺序、各部分内容的种属关系及层位结构的系统的文字。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层次标题最好不超过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级，每一层次的标题至少有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个。标题题号不得单独排在页末而</w:t>
      </w:r>
      <w:proofErr w:type="gramStart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无接文</w:t>
      </w:r>
      <w:proofErr w:type="gramEnd"/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，即避免背题。为了版式的层次分明、美观醒目，通常以不同的字体、字号区分不同层次的标题。随着标题层级的下降，字号应逐级减小。标题末不用任何一种点号。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常用的层次标题有三套。下面仅介绍用中文和阿拉伯数字混合表示的无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编、章、节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的层次标题：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一级标题：第一章、第二章、第三章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……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，后面空一个字符；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二级标题：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1.1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1.2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2.1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2.2……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，后面空一个字符；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三级标题：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1.2.3 ……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，阿拉伯数字后用实心小圆点，标在右下方。注意：不是句号；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四级标题：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1.2.3.1 ……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，后面空一个字符。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阳文和阴文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3C0B94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①②③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……”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>不能用于标题。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3C0B9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每一级标题都要另起一行、顶格书写。</w:t>
      </w:r>
    </w:p>
    <w:p w:rsidR="007F1FCD" w:rsidRPr="003C0B94" w:rsidRDefault="007F1FCD"/>
    <w:sectPr w:rsidR="007F1FCD" w:rsidRPr="003C0B9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B94"/>
    <w:rsid w:val="003C0B94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B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C0B94"/>
    <w:rPr>
      <w:b/>
      <w:bCs/>
    </w:rPr>
  </w:style>
  <w:style w:type="paragraph" w:styleId="a4">
    <w:name w:val="Normal (Web)"/>
    <w:basedOn w:val="a"/>
    <w:uiPriority w:val="99"/>
    <w:semiHidden/>
    <w:unhideWhenUsed/>
    <w:rsid w:val="003C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C0B9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0B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1105</Characters>
  <Application>Microsoft Office Word</Application>
  <DocSecurity>0</DocSecurity>
  <Lines>9</Lines>
  <Paragraphs>2</Paragraphs>
  <ScaleCrop>false</ScaleCrop>
  <Company>微软中国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2018-11-24T02:00:00Z</dcterms:created>
  <dcterms:modified xsi:type="dcterms:W3CDTF">2018-11-24T02:01:00Z</dcterms:modified>
</cp:coreProperties>
</file>