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hint="default" w:ascii="Helvetica Neue" w:hAnsi="Helvetica Neue" w:eastAsia="Helvetica Neue" w:cs="Helvetica Neue"/>
          <w:i w:val="0"/>
          <w:caps w:val="0"/>
          <w:color w:val="000000"/>
          <w:spacing w:val="0"/>
          <w:sz w:val="36"/>
          <w:szCs w:val="36"/>
          <w:bdr w:val="none" w:color="auto" w:sz="0" w:space="0"/>
        </w:rPr>
      </w:pPr>
      <w:r>
        <w:rPr>
          <w:rFonts w:hint="eastAsia" w:ascii="Helvetica Neue" w:hAnsi="Helvetica Neue" w:cs="Helvetica Neue"/>
          <w:i w:val="0"/>
          <w:caps w:val="0"/>
          <w:color w:val="000000"/>
          <w:spacing w:val="0"/>
          <w:sz w:val="36"/>
          <w:szCs w:val="36"/>
          <w:bdr w:val="none" w:color="auto" w:sz="0" w:space="0"/>
          <w:lang w:val="en-US" w:eastAsia="zh-CN"/>
        </w:rPr>
        <w:t xml:space="preserve">            </w:t>
      </w:r>
      <w:r>
        <w:rPr>
          <w:rFonts w:hint="default" w:ascii="Helvetica Neue" w:hAnsi="Helvetica Neue" w:eastAsia="Helvetica Neue" w:cs="Helvetica Neue"/>
          <w:i w:val="0"/>
          <w:caps w:val="0"/>
          <w:color w:val="000000"/>
          <w:spacing w:val="0"/>
          <w:sz w:val="36"/>
          <w:szCs w:val="36"/>
          <w:bdr w:val="none" w:color="auto" w:sz="0" w:space="0"/>
        </w:rPr>
        <w:t>毕业论文写作必备技巧</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第一部分 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选题,简单的说就是确定自己科研的课题,解决研究什么的问题,明确研究的目标和范围。选题是进行科研的第一步,而且是十分关键的一步。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l 进入论文写作准备阶段，多数的学生往往为论文的选题犯愁。的确在准备阶段，选题十分重要。选择恰当的题目进行研究，论文的写作就会顺利一些。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l 论文题目的选择是一个从大到小、从不具体到具体的过程，应该根据自己的知识结构和兴趣，确定研究方向，考虑将来论文题目的大体方向和范围，在自己课程学习、广泛阅读和资料的积累的基础上，逐步明确具体的题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尽量选择应用型题目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通常人们对应用性研究的定义是比较模糊的，一般它泛指将理论应用于解决具体的问题，常将应用型研究分成理论的应用和计量应用，当然实际中，往往二者之间的界限并不十分清楚，越来越多的论文在进行分析时，将理论和计量应用融为一体。我们鼓励学生选择应用性研究作为论文的题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宜小题大作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论文的好坏，关键要看作者是如何在论文中支持自己的观点的。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这需要作者能够清楚定义自己所要研究的问题，研究的范围不能太宽。学术论文一般不强调研究问题的宽度，更看重的是深度，如果一篇论文涉及范围太广，作者肯定是难以做到深入的。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第二部分 开题报告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一、开题报告的目的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写开题报告的目的，是要请老师和专家帮我们判断一下:这个问题有没有研究价值、这个研究方法有没有可能奏效、这个论证逻辑有没有明显缺陷。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二、 开题报告的结构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就要按照“研究目的和意义”、.“文献综述和理论空间”、“基本论点和研究方法”、“资料收集方法和工作步骤”这样几个方面展开。其中，“文献综述，基本论点和研究方法”是重点，许多人往往花费大量笔墨铺陈文献综述，但一谈到自己的研究方法时便寥寥数语、一掠而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1 选题的目的和意义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2 与主题相关的文献综述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2.1 相关的研究文献回顾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2.2 对现有文献的简要评价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3 逻辑思路与研究方法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4 论文结构与内容安排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5 可能的创新之处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6.已有的研究基础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7.主要参考文献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三、课题研究的方法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具体的研究方法可从下面选定： 观察法、调查法、实验法、经验总结法、 个案法、比较研究法、文献资料法等。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如要研究企业现状必定离不开调查法; 要研究如何优化则宜采用实验法;要研究如何对员工进行培养可采用经验总结法;要研究领导者人际关系可采用个案法等等。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确定研究方法时要叙述清楚“做些什么” 和“怎样做” 。如要用调查法，则要讲清调查的目的、任务、对象、范围、调查方法、问卷的设计或来源等。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提倡使用综合的研究方法。 一个大的课题往往需要多种方法，小的课题可能主要是一种方法，但也要利用其它方法。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第三部分 文献综述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文献综述是在开题前阅读过某一主题的文献后，经过理解、整理、融会贯通，综合分析和评价而组成的一种不同于研究论文的文体。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1、文献综述的格式(包含四部分)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前言：主要是说明写作的目的，介绍有关的概念及定义以及综述的范围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主题：将所搜集到的文献资料归纳、整理及分析比较，阐明有关主题的历史背景、现状和发展方向，以及对这些问题的评述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总结：对主题进行扼要总结。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参考文献：表示对被引用文献作者的尊重及引用文献的依据。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2、文献综述规定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(1)为使选题报告有较充分的依据，要求在论文开题之前作文献综述。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(2)在文献综述时，应系统地查阅与自己的研究方向有关的国内外文献。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(3)说明自己研究方向的发展历史，前人的主要研究成果，存在的问题及发展趋势。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(4)要条理清晰，文字通顺简练。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(5)资料运用恰当、合理。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(6)要有自己的观点和见解。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3、注意事项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①搜集文献应尽量全面。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②注意引用文献的代表性、可靠性和科学性。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③引用文献要忠实文献内容。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④参考文献不能省略。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第四部分 毕业论文的写作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论文的基本组成部分: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题名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内容摘要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关键词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引言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正文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注释和参考文献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毕业论文就是高等院校应届毕业生独立完成的一篇总结性的学术论文。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通过考察学生的毕业论文，检查学生在综合运用所学知识解决实际问题的能力。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论文应该达到什么样的要求?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反映出作者扎实的专业基础知识，具有一定的独立研究科学能力，对所研究的论题有自己独到的见解，有一定的学术价值。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一、题名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题名又称题目或标题。题名是以最恰当、最简明的词语反映论文中最重要的特定内容的逻辑组合。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论文题目十分重要，必须用心斟酌选定。有人描述其重要性，用了下面的一句话：论文题目是文章的一半。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对论文题目的要求是：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准确得体;简短精炼;醒目。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对这三方面的要求分述如下：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准确得体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要求论文题目能准确表达论文内容，恰当反映所研究的范围和深度。不能过于笼统，题不扣文。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简短精炼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力求题目的字数少，用词需要精选，一般不要超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过20个字，当然不能因一味追求字数少而影响对内容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的恰当反映。若简短题目不足以显示论文内容时，可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用正副标题的方法解决。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醒目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题目所用字句及其所表现的内容是否醒目，其产生的效果是相距甚远的。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二、内容摘要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论文一般应有中文摘要和英文摘要。它是论文内容不加注释和评论的简短陈述。其作用是不阅读论文全文即能获得必要的信息。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摘要应包括以下内容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1、研究的主要内容是什么，指明完成了哪些工作;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2、获得的基本结论和研究成果，突出论文的新见解;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3、结论或结果的意义。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摘要的字数一般不超过论文字数的5%;摘要不要列举例证，不讲研究过程，不用图表，也不要作自我评价。不要照搬小标题或论文结论部分的文字。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三、关键词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是为了文献标引工作，从论文中选取出来，用以表示全文主要内容信息的单词或术语。一篇论文可选取3到8个词为关键词。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四、引言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又称前言，属于整篇论文的引论部分，其写作内容包括如下三个要点：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1、问题提出：研究动机、目的及问题陈述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2、文献评论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3、研究框架及内容说明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五、正文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主体部分的写法，视选题的不同可以多样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作为一篇完整的论文应让读者从问题的提出，问题的分析过程和问题的解决方法，都有全面的了解，以便能准确地评判论文的质量。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论文主体部分的内容一般要分成几个部分来描述。在写作上，除了用文字描述外，还要善于利用各种图、表格、曲线等来说明问题，一篇条理清晰，图文并茂、论证清晰的论文才是好的论文。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六、结论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这一节篇幅不大，首先对整个论文做一个简单小结，然后将自己在研究开发工作中所做的贡献，或独立研究的成果列举出来，再对自己工作的进展、水平做一个实事求是的评论。但在用“首次提出”、“重大突破”、“重要价值”等自我评语时要慎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七、参考文献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这一部分的编写反映作者的学术作风。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i w:val="0"/>
          <w:caps w:val="0"/>
          <w:color w:val="444444"/>
          <w:spacing w:val="0"/>
          <w:sz w:val="24"/>
          <w:szCs w:val="24"/>
          <w:bdr w:val="none" w:color="auto" w:sz="0" w:space="0"/>
          <w:shd w:val="clear" w:fill="FFFFFF"/>
        </w:rPr>
        <w:t>　　八、后记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630" w:lineRule="atLeast"/>
        <w:ind w:left="0" w:right="0" w:firstLine="0"/>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sz w:val="24"/>
          <w:szCs w:val="24"/>
          <w:bdr w:val="none" w:color="auto" w:sz="0" w:space="0"/>
          <w:shd w:val="clear" w:fill="FFFFFF"/>
        </w:rPr>
        <w:t>　　在后记中，主要表达对导师和其他有关教师和同学的感谢之意。对此，仍要实事求是，过分的颂扬反而会带来消极影响。这一节也可用“致谢”做标题。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C357E"/>
    <w:rsid w:val="776C35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2016-12-10T09:41:00Z</dcterms:created>
  <dc:creator>Administrator</dc:creator>
  <cp:lastModifiedBy>Administrator</cp:lastModifiedBy>
  <dcterms:modified xsi:type="dcterms:W3CDTF">2016-12-10T09:42:44Z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